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1C2863" w:rsidRPr="005C2457" w:rsidTr="00A31993">
        <w:trPr>
          <w:trHeight w:val="2236"/>
        </w:trPr>
        <w:tc>
          <w:tcPr>
            <w:tcW w:w="3369" w:type="dxa"/>
          </w:tcPr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  <w:noProof/>
              </w:rPr>
              <w:drawing>
                <wp:inline distT="0" distB="0" distL="0" distR="0" wp14:anchorId="7C51FDF8" wp14:editId="70890834">
                  <wp:extent cx="1200150" cy="952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_RH_novi____126x1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Republika Hrvatska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Županijski sud u Sisku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  <w:r w:rsidRPr="005C2457">
              <w:rPr>
                <w:rFonts w:ascii="Arial" w:hAnsi="Arial" w:cs="Arial"/>
              </w:rPr>
              <w:t>Ured predsjednice</w:t>
            </w:r>
          </w:p>
          <w:p w:rsidR="001C2863" w:rsidRPr="005C2457" w:rsidRDefault="001C2863" w:rsidP="001C28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4130" w:rsidRPr="005C2457" w:rsidRDefault="004E18C2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6B172B" w:rsidRPr="005C2457">
        <w:rPr>
          <w:rFonts w:ascii="Arial" w:eastAsia="Times New Roman" w:hAnsi="Arial" w:cs="Arial"/>
          <w:lang w:eastAsia="hr-HR"/>
        </w:rPr>
        <w:t xml:space="preserve">Broj: </w:t>
      </w:r>
      <w:r w:rsidR="00223BDA" w:rsidRPr="005C2457">
        <w:rPr>
          <w:rFonts w:ascii="Arial" w:eastAsia="Times New Roman" w:hAnsi="Arial" w:cs="Arial"/>
          <w:lang w:eastAsia="hr-HR"/>
        </w:rPr>
        <w:t>7</w:t>
      </w:r>
      <w:r w:rsidR="00476268">
        <w:rPr>
          <w:rFonts w:ascii="Arial" w:eastAsia="Times New Roman" w:hAnsi="Arial" w:cs="Arial"/>
          <w:lang w:eastAsia="hr-HR"/>
        </w:rPr>
        <w:t xml:space="preserve"> </w:t>
      </w:r>
      <w:r w:rsidR="00223BDA" w:rsidRPr="005C2457">
        <w:rPr>
          <w:rFonts w:ascii="Arial" w:eastAsia="Times New Roman" w:hAnsi="Arial" w:cs="Arial"/>
          <w:lang w:eastAsia="hr-HR"/>
        </w:rPr>
        <w:t>Su-</w:t>
      </w:r>
      <w:r w:rsidR="002500D8">
        <w:rPr>
          <w:rFonts w:ascii="Arial" w:eastAsia="Times New Roman" w:hAnsi="Arial" w:cs="Arial"/>
          <w:lang w:eastAsia="hr-HR"/>
        </w:rPr>
        <w:t>277</w:t>
      </w:r>
      <w:r w:rsidR="00AF39B0">
        <w:rPr>
          <w:rFonts w:ascii="Arial" w:eastAsia="Times New Roman" w:hAnsi="Arial" w:cs="Arial"/>
          <w:lang w:eastAsia="hr-HR"/>
        </w:rPr>
        <w:t>/2</w:t>
      </w:r>
      <w:r w:rsidR="002500D8">
        <w:rPr>
          <w:rFonts w:ascii="Arial" w:eastAsia="Times New Roman" w:hAnsi="Arial" w:cs="Arial"/>
          <w:lang w:eastAsia="hr-HR"/>
        </w:rPr>
        <w:t>0</w:t>
      </w:r>
      <w:r w:rsidR="00AF39B0">
        <w:rPr>
          <w:rFonts w:ascii="Arial" w:eastAsia="Times New Roman" w:hAnsi="Arial" w:cs="Arial"/>
          <w:lang w:eastAsia="hr-HR"/>
        </w:rPr>
        <w:t>2</w:t>
      </w:r>
      <w:r w:rsidR="002500D8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.-2</w:t>
      </w:r>
    </w:p>
    <w:p w:rsidR="009F4B94" w:rsidRPr="005C2457" w:rsidRDefault="006B172B" w:rsidP="006B172B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U Sisku</w:t>
      </w:r>
      <w:r w:rsidR="00AF39B0">
        <w:rPr>
          <w:rFonts w:ascii="Arial" w:eastAsia="Times New Roman" w:hAnsi="Arial" w:cs="Arial"/>
          <w:lang w:eastAsia="hr-HR"/>
        </w:rPr>
        <w:t xml:space="preserve"> </w:t>
      </w:r>
      <w:r w:rsidR="002500D8">
        <w:rPr>
          <w:rFonts w:ascii="Arial" w:eastAsia="Times New Roman" w:hAnsi="Arial" w:cs="Arial"/>
          <w:lang w:eastAsia="hr-HR"/>
        </w:rPr>
        <w:t>1</w:t>
      </w:r>
      <w:r w:rsidR="00606E6E">
        <w:rPr>
          <w:rFonts w:ascii="Arial" w:eastAsia="Times New Roman" w:hAnsi="Arial" w:cs="Arial"/>
          <w:lang w:eastAsia="hr-HR"/>
        </w:rPr>
        <w:t>9</w:t>
      </w:r>
      <w:bookmarkStart w:id="0" w:name="_GoBack"/>
      <w:bookmarkEnd w:id="0"/>
      <w:r w:rsidR="002500D8">
        <w:rPr>
          <w:rFonts w:ascii="Arial" w:eastAsia="Times New Roman" w:hAnsi="Arial" w:cs="Arial"/>
          <w:lang w:eastAsia="hr-HR"/>
        </w:rPr>
        <w:t xml:space="preserve">. travnja </w:t>
      </w:r>
      <w:r w:rsidR="00AF39B0">
        <w:rPr>
          <w:rFonts w:ascii="Arial" w:eastAsia="Times New Roman" w:hAnsi="Arial" w:cs="Arial"/>
          <w:lang w:eastAsia="hr-HR"/>
        </w:rPr>
        <w:t>202</w:t>
      </w:r>
      <w:r w:rsidR="000E6645">
        <w:rPr>
          <w:rFonts w:ascii="Arial" w:eastAsia="Times New Roman" w:hAnsi="Arial" w:cs="Arial"/>
          <w:lang w:eastAsia="hr-HR"/>
        </w:rPr>
        <w:t>4</w:t>
      </w:r>
      <w:r w:rsidR="00AF39B0">
        <w:rPr>
          <w:rFonts w:ascii="Arial" w:eastAsia="Times New Roman" w:hAnsi="Arial" w:cs="Arial"/>
          <w:lang w:eastAsia="hr-HR"/>
        </w:rPr>
        <w:t>.</w:t>
      </w:r>
      <w:r w:rsidR="0059361B" w:rsidRPr="005C2457">
        <w:rPr>
          <w:rFonts w:ascii="Arial" w:eastAsia="Times New Roman" w:hAnsi="Arial" w:cs="Arial"/>
          <w:lang w:eastAsia="hr-HR"/>
        </w:rPr>
        <w:t xml:space="preserve"> </w:t>
      </w:r>
    </w:p>
    <w:p w:rsidR="00D55D0D" w:rsidRPr="005C2457" w:rsidRDefault="00D55D0D" w:rsidP="00326044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temelju članka </w:t>
      </w:r>
      <w:r w:rsidR="002A7ADA">
        <w:rPr>
          <w:rFonts w:ascii="Arial" w:eastAsia="Times New Roman" w:hAnsi="Arial" w:cs="Arial"/>
          <w:lang w:eastAsia="hr-HR"/>
        </w:rPr>
        <w:t>1</w:t>
      </w:r>
      <w:r w:rsidR="00EF5ED7">
        <w:rPr>
          <w:rFonts w:ascii="Arial" w:eastAsia="Times New Roman" w:hAnsi="Arial" w:cs="Arial"/>
          <w:lang w:eastAsia="hr-HR"/>
        </w:rPr>
        <w:t>66</w:t>
      </w:r>
      <w:r w:rsidRPr="005C2457">
        <w:rPr>
          <w:rFonts w:ascii="Arial" w:eastAsia="Times New Roman" w:hAnsi="Arial" w:cs="Arial"/>
          <w:lang w:eastAsia="hr-HR"/>
        </w:rPr>
        <w:t xml:space="preserve">. Zakona o državnim službenicima ("Narodne novine" broj </w:t>
      </w:r>
      <w:r w:rsidR="00EF5ED7">
        <w:rPr>
          <w:rFonts w:ascii="Arial" w:eastAsia="Times New Roman" w:hAnsi="Arial" w:cs="Arial"/>
          <w:lang w:eastAsia="hr-HR"/>
        </w:rPr>
        <w:t xml:space="preserve">155/2023) </w:t>
      </w:r>
      <w:r w:rsidR="002A7ADA">
        <w:rPr>
          <w:rFonts w:ascii="Arial" w:eastAsia="Times New Roman" w:hAnsi="Arial" w:cs="Arial"/>
          <w:lang w:eastAsia="hr-HR"/>
        </w:rPr>
        <w:t>i</w:t>
      </w:r>
      <w:r w:rsidR="000478A0" w:rsidRPr="005C2457">
        <w:rPr>
          <w:rFonts w:ascii="Arial" w:eastAsia="Times New Roman" w:hAnsi="Arial" w:cs="Arial"/>
          <w:lang w:eastAsia="hr-HR"/>
        </w:rPr>
        <w:t xml:space="preserve"> članka 2</w:t>
      </w:r>
      <w:r w:rsidRPr="005C2457">
        <w:rPr>
          <w:rFonts w:ascii="Arial" w:eastAsia="Times New Roman" w:hAnsi="Arial" w:cs="Arial"/>
          <w:lang w:eastAsia="hr-HR"/>
        </w:rPr>
        <w:t>. Uredbe o raspisivanju i provedbi javnog natječaja i internog oglasa u državnoj službi ("Narodne novine"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78/17</w:t>
      </w:r>
      <w:r w:rsidR="002A7ADA">
        <w:rPr>
          <w:rFonts w:ascii="Arial" w:eastAsia="Times New Roman" w:hAnsi="Arial" w:cs="Arial"/>
          <w:lang w:eastAsia="hr-HR"/>
        </w:rPr>
        <w:t>, 89/19</w:t>
      </w:r>
      <w:r w:rsidR="001F24D5" w:rsidRPr="005C2457">
        <w:rPr>
          <w:rFonts w:ascii="Arial" w:eastAsia="Times New Roman" w:hAnsi="Arial" w:cs="Arial"/>
          <w:lang w:eastAsia="hr-HR"/>
        </w:rPr>
        <w:t>), uz</w:t>
      </w:r>
      <w:r w:rsidR="00EF5ED7">
        <w:rPr>
          <w:rFonts w:ascii="Arial" w:eastAsia="Times New Roman" w:hAnsi="Arial" w:cs="Arial"/>
          <w:lang w:eastAsia="hr-HR"/>
        </w:rPr>
        <w:t xml:space="preserve"> prethodno odobrenje </w:t>
      </w:r>
      <w:r w:rsidR="001F24D5" w:rsidRPr="005C2457">
        <w:rPr>
          <w:rFonts w:ascii="Arial" w:eastAsia="Times New Roman" w:hAnsi="Arial" w:cs="Arial"/>
          <w:lang w:eastAsia="hr-HR"/>
        </w:rPr>
        <w:t>Ministarstva pravosuđa</w:t>
      </w:r>
      <w:r w:rsidR="002A7ADA">
        <w:rPr>
          <w:rFonts w:ascii="Arial" w:eastAsia="Times New Roman" w:hAnsi="Arial" w:cs="Arial"/>
          <w:lang w:eastAsia="hr-HR"/>
        </w:rPr>
        <w:t xml:space="preserve"> i uprave</w:t>
      </w:r>
      <w:r w:rsidR="001F24D5" w:rsidRPr="005C2457">
        <w:rPr>
          <w:rFonts w:ascii="Arial" w:eastAsia="Times New Roman" w:hAnsi="Arial" w:cs="Arial"/>
          <w:lang w:eastAsia="hr-HR"/>
        </w:rPr>
        <w:t>, K</w:t>
      </w:r>
      <w:r w:rsidRPr="005C2457">
        <w:rPr>
          <w:rFonts w:ascii="Arial" w:eastAsia="Times New Roman" w:hAnsi="Arial" w:cs="Arial"/>
          <w:lang w:eastAsia="hr-HR"/>
        </w:rPr>
        <w:t xml:space="preserve">lasa: </w:t>
      </w:r>
      <w:r w:rsidR="009F4B94" w:rsidRPr="009F4B94">
        <w:rPr>
          <w:rFonts w:ascii="Arial" w:eastAsia="Times New Roman" w:hAnsi="Arial" w:cs="Arial"/>
          <w:lang w:eastAsia="hr-HR"/>
        </w:rPr>
        <w:t>119-03/2</w:t>
      </w:r>
      <w:r w:rsidR="002500D8">
        <w:rPr>
          <w:rFonts w:ascii="Arial" w:eastAsia="Times New Roman" w:hAnsi="Arial" w:cs="Arial"/>
          <w:lang w:eastAsia="hr-HR"/>
        </w:rPr>
        <w:t>4</w:t>
      </w:r>
      <w:r w:rsidR="009F4B94" w:rsidRPr="009F4B94">
        <w:rPr>
          <w:rFonts w:ascii="Arial" w:eastAsia="Times New Roman" w:hAnsi="Arial" w:cs="Arial"/>
          <w:lang w:eastAsia="hr-HR"/>
        </w:rPr>
        <w:t>-04/6</w:t>
      </w:r>
      <w:r w:rsidR="002500D8">
        <w:rPr>
          <w:rFonts w:ascii="Arial" w:eastAsia="Times New Roman" w:hAnsi="Arial" w:cs="Arial"/>
          <w:lang w:eastAsia="hr-HR"/>
        </w:rPr>
        <w:t>8</w:t>
      </w:r>
      <w:r w:rsidR="009F4B94" w:rsidRPr="009F4B94">
        <w:rPr>
          <w:rFonts w:ascii="Arial" w:eastAsia="Times New Roman" w:hAnsi="Arial" w:cs="Arial"/>
          <w:lang w:eastAsia="hr-HR"/>
        </w:rPr>
        <w:t>, U</w:t>
      </w:r>
      <w:r w:rsidR="009F4B94">
        <w:rPr>
          <w:rFonts w:ascii="Arial" w:eastAsia="Times New Roman" w:hAnsi="Arial" w:cs="Arial"/>
          <w:lang w:eastAsia="hr-HR"/>
        </w:rPr>
        <w:t>r.br.</w:t>
      </w:r>
      <w:r w:rsidR="009F4B94" w:rsidRPr="009F4B94">
        <w:rPr>
          <w:rFonts w:ascii="Arial" w:eastAsia="Times New Roman" w:hAnsi="Arial" w:cs="Arial"/>
          <w:lang w:eastAsia="hr-HR"/>
        </w:rPr>
        <w:t>:</w:t>
      </w:r>
      <w:r w:rsidR="002500D8">
        <w:rPr>
          <w:rFonts w:ascii="Arial" w:eastAsia="Times New Roman" w:hAnsi="Arial" w:cs="Arial"/>
          <w:lang w:eastAsia="hr-HR"/>
        </w:rPr>
        <w:t xml:space="preserve"> 5</w:t>
      </w:r>
      <w:r w:rsidR="009F4B94" w:rsidRPr="009F4B94">
        <w:rPr>
          <w:rFonts w:ascii="Arial" w:eastAsia="Times New Roman" w:hAnsi="Arial" w:cs="Arial"/>
          <w:lang w:eastAsia="hr-HR"/>
        </w:rPr>
        <w:t>14-08-03-0</w:t>
      </w:r>
      <w:r w:rsidR="002500D8">
        <w:rPr>
          <w:rFonts w:ascii="Arial" w:eastAsia="Times New Roman" w:hAnsi="Arial" w:cs="Arial"/>
          <w:lang w:eastAsia="hr-HR"/>
        </w:rPr>
        <w:t>4/02-24-05</w:t>
      </w:r>
      <w:r w:rsidR="009F4B94" w:rsidRPr="009F4B94">
        <w:rPr>
          <w:rFonts w:ascii="Arial" w:eastAsia="Times New Roman" w:hAnsi="Arial" w:cs="Arial"/>
          <w:lang w:eastAsia="hr-HR"/>
        </w:rPr>
        <w:t xml:space="preserve"> od </w:t>
      </w:r>
      <w:r w:rsidR="002500D8">
        <w:rPr>
          <w:rFonts w:ascii="Arial" w:eastAsia="Times New Roman" w:hAnsi="Arial" w:cs="Arial"/>
          <w:lang w:eastAsia="hr-HR"/>
        </w:rPr>
        <w:t xml:space="preserve">11. travnja </w:t>
      </w:r>
      <w:r w:rsidR="009F4B94" w:rsidRPr="009F4B94">
        <w:rPr>
          <w:rFonts w:ascii="Arial" w:eastAsia="Times New Roman" w:hAnsi="Arial" w:cs="Arial"/>
          <w:lang w:eastAsia="hr-HR"/>
        </w:rPr>
        <w:t>202</w:t>
      </w:r>
      <w:r w:rsidR="002500D8">
        <w:rPr>
          <w:rFonts w:ascii="Arial" w:eastAsia="Times New Roman" w:hAnsi="Arial" w:cs="Arial"/>
          <w:lang w:eastAsia="hr-HR"/>
        </w:rPr>
        <w:t>4</w:t>
      </w:r>
      <w:r w:rsidRPr="005C2457">
        <w:rPr>
          <w:rFonts w:ascii="Arial" w:eastAsia="Times New Roman" w:hAnsi="Arial" w:cs="Arial"/>
          <w:lang w:eastAsia="hr-HR"/>
        </w:rPr>
        <w:t xml:space="preserve">., </w:t>
      </w:r>
      <w:r w:rsidR="000478A0" w:rsidRPr="005C2457">
        <w:rPr>
          <w:rFonts w:ascii="Arial" w:eastAsia="Times New Roman" w:hAnsi="Arial" w:cs="Arial"/>
          <w:lang w:eastAsia="hr-HR"/>
        </w:rPr>
        <w:t xml:space="preserve">Županijski sud u Sisku </w:t>
      </w:r>
      <w:r w:rsidRPr="005C2457">
        <w:rPr>
          <w:rFonts w:ascii="Arial" w:eastAsia="Times New Roman" w:hAnsi="Arial" w:cs="Arial"/>
          <w:lang w:eastAsia="hr-HR"/>
        </w:rPr>
        <w:t>raspisuje</w:t>
      </w: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476268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</w:t>
      </w:r>
    </w:p>
    <w:p w:rsidR="002A7ADA" w:rsidRDefault="00223B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 xml:space="preserve">za prijam </w:t>
      </w:r>
      <w:r w:rsidR="00476268">
        <w:rPr>
          <w:rFonts w:ascii="Arial" w:eastAsia="Times New Roman" w:hAnsi="Arial" w:cs="Arial"/>
          <w:lang w:eastAsia="hr-HR"/>
        </w:rPr>
        <w:t xml:space="preserve">namještenika </w:t>
      </w:r>
      <w:r w:rsidRPr="005C2457">
        <w:rPr>
          <w:rFonts w:ascii="Arial" w:eastAsia="Times New Roman" w:hAnsi="Arial" w:cs="Arial"/>
          <w:lang w:eastAsia="hr-HR"/>
        </w:rPr>
        <w:t xml:space="preserve">u državnu službu na </w:t>
      </w:r>
      <w:r w:rsidR="009F4B94">
        <w:rPr>
          <w:rFonts w:ascii="Arial" w:eastAsia="Times New Roman" w:hAnsi="Arial" w:cs="Arial"/>
          <w:lang w:eastAsia="hr-HR"/>
        </w:rPr>
        <w:t>ne</w:t>
      </w:r>
      <w:r w:rsidRPr="005C2457">
        <w:rPr>
          <w:rFonts w:ascii="Arial" w:eastAsia="Times New Roman" w:hAnsi="Arial" w:cs="Arial"/>
          <w:lang w:eastAsia="hr-HR"/>
        </w:rPr>
        <w:t>određeno vrijeme</w:t>
      </w:r>
      <w:r w:rsidR="002A7ADA">
        <w:rPr>
          <w:rFonts w:ascii="Arial" w:eastAsia="Times New Roman" w:hAnsi="Arial" w:cs="Arial"/>
          <w:lang w:eastAsia="hr-HR"/>
        </w:rPr>
        <w:t xml:space="preserve">, </w:t>
      </w:r>
    </w:p>
    <w:p w:rsidR="00223BDA" w:rsidRPr="005C2457" w:rsidRDefault="002A7ADA" w:rsidP="001F24D5">
      <w:pPr>
        <w:spacing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 radno mjesto</w:t>
      </w:r>
      <w:r w:rsidR="002500D8">
        <w:rPr>
          <w:rFonts w:ascii="Arial" w:eastAsia="Times New Roman" w:hAnsi="Arial" w:cs="Arial"/>
          <w:lang w:eastAsia="hr-HR"/>
        </w:rPr>
        <w:t xml:space="preserve"> namještenik</w:t>
      </w:r>
      <w:r w:rsidR="00D6321E">
        <w:rPr>
          <w:rFonts w:ascii="Arial" w:eastAsia="Times New Roman" w:hAnsi="Arial" w:cs="Arial"/>
          <w:lang w:eastAsia="hr-HR"/>
        </w:rPr>
        <w:t xml:space="preserve"> - </w:t>
      </w:r>
      <w:r>
        <w:rPr>
          <w:rFonts w:ascii="Arial" w:eastAsia="Times New Roman" w:hAnsi="Arial" w:cs="Arial"/>
          <w:lang w:eastAsia="hr-HR"/>
        </w:rPr>
        <w:t>I</w:t>
      </w:r>
      <w:r w:rsidR="00EF5ED7">
        <w:rPr>
          <w:rFonts w:ascii="Arial" w:eastAsia="Times New Roman" w:hAnsi="Arial" w:cs="Arial"/>
          <w:lang w:eastAsia="hr-HR"/>
        </w:rPr>
        <w:t>II</w:t>
      </w:r>
      <w:r>
        <w:rPr>
          <w:rFonts w:ascii="Arial" w:eastAsia="Times New Roman" w:hAnsi="Arial" w:cs="Arial"/>
          <w:lang w:eastAsia="hr-HR"/>
        </w:rPr>
        <w:t>. vrste</w:t>
      </w:r>
      <w:r w:rsidR="00D6321E">
        <w:rPr>
          <w:rFonts w:ascii="Arial" w:eastAsia="Times New Roman" w:hAnsi="Arial" w:cs="Arial"/>
          <w:lang w:eastAsia="hr-HR"/>
        </w:rPr>
        <w:t xml:space="preserve"> (domar)</w:t>
      </w:r>
    </w:p>
    <w:p w:rsidR="00223BDA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B0D41" w:rsidRDefault="001B0D41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Pomoćno</w:t>
      </w:r>
      <w:r w:rsidR="00C70FF8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tehnički poslovi</w:t>
      </w:r>
    </w:p>
    <w:p w:rsidR="001B0D41" w:rsidRDefault="001B0D41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Radno mjesto </w:t>
      </w:r>
      <w:r w:rsidR="00D6321E">
        <w:rPr>
          <w:rFonts w:ascii="Arial" w:eastAsia="Times New Roman" w:hAnsi="Arial" w:cs="Arial"/>
          <w:lang w:eastAsia="hr-HR"/>
        </w:rPr>
        <w:t>namještenik -</w:t>
      </w:r>
      <w:r w:rsidR="002500D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="007075C9">
        <w:rPr>
          <w:rFonts w:ascii="Arial" w:eastAsia="Times New Roman" w:hAnsi="Arial" w:cs="Arial"/>
          <w:lang w:eastAsia="hr-HR"/>
        </w:rPr>
        <w:t>II.</w:t>
      </w:r>
      <w:r>
        <w:rPr>
          <w:rFonts w:ascii="Arial" w:eastAsia="Times New Roman" w:hAnsi="Arial" w:cs="Arial"/>
          <w:lang w:eastAsia="hr-HR"/>
        </w:rPr>
        <w:t xml:space="preserve"> </w:t>
      </w:r>
      <w:r w:rsidR="00C70FF8">
        <w:rPr>
          <w:rFonts w:ascii="Arial" w:eastAsia="Times New Roman" w:hAnsi="Arial" w:cs="Arial"/>
          <w:lang w:eastAsia="hr-HR"/>
        </w:rPr>
        <w:t>v</w:t>
      </w:r>
      <w:r>
        <w:rPr>
          <w:rFonts w:ascii="Arial" w:eastAsia="Times New Roman" w:hAnsi="Arial" w:cs="Arial"/>
          <w:lang w:eastAsia="hr-HR"/>
        </w:rPr>
        <w:t>rste</w:t>
      </w:r>
      <w:r w:rsidR="0090009B">
        <w:rPr>
          <w:rFonts w:ascii="Arial" w:eastAsia="Times New Roman" w:hAnsi="Arial" w:cs="Arial"/>
          <w:lang w:eastAsia="hr-HR"/>
        </w:rPr>
        <w:t xml:space="preserve"> (domar)</w:t>
      </w:r>
    </w:p>
    <w:p w:rsidR="00223BDA" w:rsidRPr="005C2457" w:rsidRDefault="009F4B94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2A7ADA">
        <w:rPr>
          <w:rFonts w:ascii="Arial" w:eastAsia="Times New Roman" w:hAnsi="Arial" w:cs="Arial"/>
          <w:lang w:eastAsia="hr-HR"/>
        </w:rPr>
        <w:t>jedan</w:t>
      </w:r>
      <w:r w:rsidR="0090009B">
        <w:rPr>
          <w:rFonts w:ascii="Arial" w:eastAsia="Times New Roman" w:hAnsi="Arial" w:cs="Arial"/>
          <w:lang w:eastAsia="hr-HR"/>
        </w:rPr>
        <w:t>/na</w:t>
      </w:r>
      <w:r w:rsidR="002A7ADA">
        <w:rPr>
          <w:rFonts w:ascii="Arial" w:eastAsia="Times New Roman" w:hAnsi="Arial" w:cs="Arial"/>
          <w:lang w:eastAsia="hr-HR"/>
        </w:rPr>
        <w:t xml:space="preserve"> izvršitelj</w:t>
      </w:r>
      <w:r w:rsidR="0090009B">
        <w:rPr>
          <w:rFonts w:ascii="Arial" w:eastAsia="Times New Roman" w:hAnsi="Arial" w:cs="Arial"/>
          <w:lang w:eastAsia="hr-HR"/>
        </w:rPr>
        <w:t>/</w:t>
      </w:r>
      <w:proofErr w:type="spellStart"/>
      <w:r w:rsidR="0090009B">
        <w:rPr>
          <w:rFonts w:ascii="Arial" w:eastAsia="Times New Roman" w:hAnsi="Arial" w:cs="Arial"/>
          <w:lang w:eastAsia="hr-HR"/>
        </w:rPr>
        <w:t>ica</w:t>
      </w:r>
      <w:proofErr w:type="spellEnd"/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223BDA" w:rsidRPr="005C2457" w:rsidRDefault="00223BDA" w:rsidP="00223BDA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Stručni uvjeti:</w:t>
      </w:r>
    </w:p>
    <w:p w:rsidR="002500D8" w:rsidRPr="002500D8" w:rsidRDefault="002500D8" w:rsidP="002500D8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="0090009B">
        <w:rPr>
          <w:rFonts w:ascii="Arial" w:eastAsia="Times New Roman" w:hAnsi="Arial" w:cs="Arial"/>
          <w:lang w:eastAsia="hr-HR"/>
        </w:rPr>
        <w:t xml:space="preserve">razina 4.2. ili 4.1. HKO-a </w:t>
      </w:r>
      <w:r w:rsidRPr="002500D8">
        <w:rPr>
          <w:rFonts w:ascii="Arial" w:eastAsia="Times New Roman" w:hAnsi="Arial" w:cs="Arial"/>
          <w:lang w:eastAsia="hr-HR"/>
        </w:rPr>
        <w:t>tehničke, strojarsko-tehničke ili druge odgovarajuće struke</w:t>
      </w:r>
    </w:p>
    <w:p w:rsidR="002500D8" w:rsidRPr="002500D8" w:rsidRDefault="002500D8" w:rsidP="002500D8">
      <w:pPr>
        <w:spacing w:line="240" w:lineRule="auto"/>
        <w:rPr>
          <w:rFonts w:ascii="Arial" w:eastAsia="Times New Roman" w:hAnsi="Arial" w:cs="Arial"/>
          <w:lang w:eastAsia="hr-HR"/>
        </w:rPr>
      </w:pPr>
      <w:r w:rsidRPr="002500D8">
        <w:rPr>
          <w:rFonts w:ascii="Arial" w:eastAsia="Times New Roman" w:hAnsi="Arial" w:cs="Arial"/>
          <w:lang w:eastAsia="hr-HR"/>
        </w:rPr>
        <w:t>- najmanje 1 godina radnog iskustva</w:t>
      </w:r>
    </w:p>
    <w:p w:rsidR="002500D8" w:rsidRPr="005C2457" w:rsidRDefault="002500D8" w:rsidP="002500D8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Osim navedenih uvjeta, kandidati moraju ispunjavati i opće uvjete za prijam u državnu službu, propisane odredbama članka </w:t>
      </w:r>
      <w:r w:rsidR="007075C9">
        <w:rPr>
          <w:rFonts w:ascii="Arial" w:eastAsia="Times New Roman" w:hAnsi="Arial" w:cs="Arial"/>
          <w:lang w:eastAsia="hr-HR"/>
        </w:rPr>
        <w:t>52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U državnu službu ne može biti primljena osoba za čiji prijam postoje zapreke iz članka </w:t>
      </w:r>
      <w:r w:rsidR="007075C9">
        <w:rPr>
          <w:rFonts w:ascii="Arial" w:eastAsia="Times New Roman" w:hAnsi="Arial" w:cs="Arial"/>
          <w:lang w:eastAsia="hr-HR"/>
        </w:rPr>
        <w:t>54</w:t>
      </w:r>
      <w:r w:rsidR="001F24D5" w:rsidRPr="005C2457">
        <w:rPr>
          <w:rFonts w:ascii="Arial" w:eastAsia="Times New Roman" w:hAnsi="Arial" w:cs="Arial"/>
          <w:lang w:eastAsia="hr-HR"/>
        </w:rPr>
        <w:t>. Zakona o državnim službenicima.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Na </w:t>
      </w:r>
      <w:r>
        <w:rPr>
          <w:rFonts w:ascii="Arial" w:eastAsia="Times New Roman" w:hAnsi="Arial" w:cs="Arial"/>
          <w:lang w:eastAsia="hr-HR"/>
        </w:rPr>
        <w:t>oglas</w:t>
      </w:r>
      <w:r w:rsidRPr="005C2457">
        <w:rPr>
          <w:rFonts w:ascii="Arial" w:eastAsia="Times New Roman" w:hAnsi="Arial" w:cs="Arial"/>
          <w:lang w:eastAsia="hr-HR"/>
        </w:rPr>
        <w:t xml:space="preserve"> se mogu prijaviti osobe oba spola.</w:t>
      </w:r>
    </w:p>
    <w:p w:rsidR="001F24D5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1B0D41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075C9">
        <w:rPr>
          <w:rFonts w:ascii="Arial" w:eastAsia="Times New Roman" w:hAnsi="Arial" w:cs="Arial"/>
          <w:lang w:eastAsia="hr-HR"/>
        </w:rPr>
        <w:t>Namještenici se primaju u</w:t>
      </w:r>
      <w:r w:rsidR="002D54B2">
        <w:rPr>
          <w:rFonts w:ascii="Arial" w:eastAsia="Times New Roman" w:hAnsi="Arial" w:cs="Arial"/>
          <w:lang w:eastAsia="hr-HR"/>
        </w:rPr>
        <w:t xml:space="preserve"> državnu službu u</w:t>
      </w:r>
      <w:r w:rsidR="007075C9">
        <w:rPr>
          <w:rFonts w:ascii="Arial" w:eastAsia="Times New Roman" w:hAnsi="Arial" w:cs="Arial"/>
          <w:lang w:eastAsia="hr-HR"/>
        </w:rPr>
        <w:t>z probni rad od 3 (tri) mjeseca.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U prijavi na </w:t>
      </w:r>
      <w:r>
        <w:rPr>
          <w:rFonts w:ascii="Arial" w:eastAsia="Times New Roman" w:hAnsi="Arial" w:cs="Arial"/>
          <w:lang w:eastAsia="hr-HR"/>
        </w:rPr>
        <w:t xml:space="preserve">oglas potrebno je navesti naziv tijela kojemu se upućuje prijava, </w:t>
      </w:r>
      <w:r w:rsidRPr="005C2457">
        <w:rPr>
          <w:rFonts w:ascii="Arial" w:eastAsia="Times New Roman" w:hAnsi="Arial" w:cs="Arial"/>
          <w:lang w:eastAsia="hr-HR"/>
        </w:rPr>
        <w:t>osobn</w:t>
      </w:r>
      <w:r>
        <w:rPr>
          <w:rFonts w:ascii="Arial" w:eastAsia="Times New Roman" w:hAnsi="Arial" w:cs="Arial"/>
          <w:lang w:eastAsia="hr-HR"/>
        </w:rPr>
        <w:t>e</w:t>
      </w:r>
      <w:r w:rsidRPr="005C2457">
        <w:rPr>
          <w:rFonts w:ascii="Arial" w:eastAsia="Times New Roman" w:hAnsi="Arial" w:cs="Arial"/>
          <w:lang w:eastAsia="hr-HR"/>
        </w:rPr>
        <w:t xml:space="preserve"> poda</w:t>
      </w:r>
      <w:r>
        <w:rPr>
          <w:rFonts w:ascii="Arial" w:eastAsia="Times New Roman" w:hAnsi="Arial" w:cs="Arial"/>
          <w:lang w:eastAsia="hr-HR"/>
        </w:rPr>
        <w:t xml:space="preserve">tke </w:t>
      </w:r>
      <w:r w:rsidRPr="005C2457">
        <w:rPr>
          <w:rFonts w:ascii="Arial" w:eastAsia="Times New Roman" w:hAnsi="Arial" w:cs="Arial"/>
          <w:lang w:eastAsia="hr-HR"/>
        </w:rPr>
        <w:t>podnositelja prijave (</w:t>
      </w:r>
      <w:r>
        <w:rPr>
          <w:rFonts w:ascii="Arial" w:eastAsia="Times New Roman" w:hAnsi="Arial" w:cs="Arial"/>
          <w:lang w:eastAsia="hr-HR"/>
        </w:rPr>
        <w:t>ime i prezime</w:t>
      </w:r>
      <w:r w:rsidRPr="005C2457">
        <w:rPr>
          <w:rFonts w:ascii="Arial" w:eastAsia="Times New Roman" w:hAnsi="Arial" w:cs="Arial"/>
          <w:lang w:eastAsia="hr-HR"/>
        </w:rPr>
        <w:t>, adresa stano</w:t>
      </w:r>
      <w:r>
        <w:rPr>
          <w:rFonts w:ascii="Arial" w:eastAsia="Times New Roman" w:hAnsi="Arial" w:cs="Arial"/>
          <w:lang w:eastAsia="hr-HR"/>
        </w:rPr>
        <w:t>vanja, broj telefona</w:t>
      </w:r>
      <w:r w:rsidRPr="005C2457">
        <w:rPr>
          <w:rFonts w:ascii="Arial" w:eastAsia="Times New Roman" w:hAnsi="Arial" w:cs="Arial"/>
          <w:lang w:eastAsia="hr-HR"/>
        </w:rPr>
        <w:t xml:space="preserve"> odnosno mobitela, po mogućnosti adresa e-pošte) i naziv radno</w:t>
      </w:r>
      <w:r>
        <w:rPr>
          <w:rFonts w:ascii="Arial" w:eastAsia="Times New Roman" w:hAnsi="Arial" w:cs="Arial"/>
          <w:lang w:eastAsia="hr-HR"/>
        </w:rPr>
        <w:t xml:space="preserve">g mjesta na koje se prijavljuje, te popis dokumentacije koja se prilaže uz prijavu. 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Prijavu je potrebno vlastoručno potpisati.</w:t>
      </w:r>
    </w:p>
    <w:p w:rsidR="002A7ADA" w:rsidRPr="005C2457" w:rsidRDefault="002A7AD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</w:p>
    <w:p w:rsidR="001F24D5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Uz prijavu</w:t>
      </w:r>
      <w:r w:rsidR="000478A0" w:rsidRPr="005C2457">
        <w:rPr>
          <w:rFonts w:ascii="Arial" w:eastAsia="Times New Roman" w:hAnsi="Arial" w:cs="Arial"/>
          <w:lang w:eastAsia="hr-HR"/>
        </w:rPr>
        <w:t xml:space="preserve"> na </w:t>
      </w:r>
      <w:r w:rsidR="001B0D41">
        <w:rPr>
          <w:rFonts w:ascii="Arial" w:eastAsia="Times New Roman" w:hAnsi="Arial" w:cs="Arial"/>
          <w:lang w:eastAsia="hr-HR"/>
        </w:rPr>
        <w:t>oglas k</w:t>
      </w:r>
      <w:r w:rsidR="001F24D5" w:rsidRPr="005C2457">
        <w:rPr>
          <w:rFonts w:ascii="Arial" w:eastAsia="Times New Roman" w:hAnsi="Arial" w:cs="Arial"/>
          <w:lang w:eastAsia="hr-HR"/>
        </w:rPr>
        <w:t>andidati su dužni priložiti</w:t>
      </w:r>
      <w:r w:rsidR="000478A0" w:rsidRPr="005C2457">
        <w:rPr>
          <w:rFonts w:ascii="Arial" w:eastAsia="Times New Roman" w:hAnsi="Arial" w:cs="Arial"/>
          <w:lang w:eastAsia="hr-HR"/>
        </w:rPr>
        <w:t xml:space="preserve"> i</w:t>
      </w:r>
      <w:r w:rsidR="001F24D5" w:rsidRPr="005C2457">
        <w:rPr>
          <w:rFonts w:ascii="Arial" w:eastAsia="Times New Roman" w:hAnsi="Arial" w:cs="Arial"/>
          <w:lang w:eastAsia="hr-HR"/>
        </w:rPr>
        <w:t>: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životopis</w:t>
      </w:r>
    </w:p>
    <w:p w:rsidR="001F24D5" w:rsidRPr="005C2457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dokaz o hrvatskom državljanstvu (preslik</w:t>
      </w:r>
      <w:r w:rsidR="00B758C7" w:rsidRPr="005C2457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osobne iskaznice, vojne iska</w:t>
      </w:r>
      <w:r w:rsidR="001B0D41">
        <w:rPr>
          <w:rFonts w:ascii="Arial" w:eastAsia="Times New Roman" w:hAnsi="Arial" w:cs="Arial"/>
          <w:lang w:eastAsia="hr-HR"/>
        </w:rPr>
        <w:t>znice, putovnice ili domovnice),</w:t>
      </w:r>
    </w:p>
    <w:p w:rsidR="00AF39B0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2A7ADA">
        <w:rPr>
          <w:rFonts w:ascii="Arial" w:eastAsia="Times New Roman" w:hAnsi="Arial" w:cs="Arial"/>
          <w:lang w:eastAsia="hr-HR"/>
        </w:rPr>
        <w:t xml:space="preserve">dokaz o </w:t>
      </w:r>
      <w:r w:rsidR="001B0D41">
        <w:rPr>
          <w:rFonts w:ascii="Arial" w:eastAsia="Times New Roman" w:hAnsi="Arial" w:cs="Arial"/>
          <w:lang w:eastAsia="hr-HR"/>
        </w:rPr>
        <w:t>stečenoj stručnoj spremi (preslika svjedodžbe),</w:t>
      </w:r>
    </w:p>
    <w:p w:rsidR="00780C2A" w:rsidRDefault="00780C2A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lastRenderedPageBreak/>
        <w:t>-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7075C9">
        <w:rPr>
          <w:rFonts w:ascii="Arial" w:eastAsia="Times New Roman" w:hAnsi="Arial" w:cs="Arial"/>
          <w:lang w:eastAsia="hr-HR"/>
        </w:rPr>
        <w:t>dokaz o radnom iskustvu (</w:t>
      </w:r>
      <w:r w:rsidR="001F24D5" w:rsidRPr="005C2457">
        <w:rPr>
          <w:rFonts w:ascii="Arial" w:eastAsia="Times New Roman" w:hAnsi="Arial" w:cs="Arial"/>
          <w:lang w:eastAsia="hr-HR"/>
        </w:rPr>
        <w:t>elektronički zapis ili potvrd</w:t>
      </w:r>
      <w:r w:rsidR="001B0D41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 xml:space="preserve"> o podacima evidentiranim u bazi podataka Hrvatskog z</w:t>
      </w:r>
      <w:r w:rsidRPr="005C2457">
        <w:rPr>
          <w:rFonts w:ascii="Arial" w:eastAsia="Times New Roman" w:hAnsi="Arial" w:cs="Arial"/>
          <w:lang w:eastAsia="hr-HR"/>
        </w:rPr>
        <w:t>avoda za mirovinsko osiguranje</w:t>
      </w:r>
      <w:r w:rsidR="001B0D41">
        <w:rPr>
          <w:rFonts w:ascii="Arial" w:eastAsia="Times New Roman" w:hAnsi="Arial" w:cs="Arial"/>
          <w:lang w:eastAsia="hr-HR"/>
        </w:rPr>
        <w:t>, uvjerenje poslodavca o radnom iskustvu na odgovarajućim poslovima</w:t>
      </w:r>
      <w:r w:rsidR="007075C9">
        <w:rPr>
          <w:rFonts w:ascii="Arial" w:eastAsia="Times New Roman" w:hAnsi="Arial" w:cs="Arial"/>
          <w:lang w:eastAsia="hr-HR"/>
        </w:rPr>
        <w:t xml:space="preserve">, </w:t>
      </w:r>
      <w:r w:rsidR="001B0D41">
        <w:rPr>
          <w:rFonts w:ascii="Arial" w:eastAsia="Times New Roman" w:hAnsi="Arial" w:cs="Arial"/>
          <w:lang w:eastAsia="hr-HR"/>
        </w:rPr>
        <w:t>ugovor o radu ili rješenje o rasporedu na radno mjesto ili drugi dokaz iz kojeg je vidljivo na kojim poslovima je kandidat radio)</w:t>
      </w:r>
      <w:r w:rsidR="007075C9">
        <w:rPr>
          <w:rFonts w:ascii="Arial" w:eastAsia="Times New Roman" w:hAnsi="Arial" w:cs="Arial"/>
          <w:lang w:eastAsia="hr-HR"/>
        </w:rPr>
        <w:t>,</w:t>
      </w:r>
    </w:p>
    <w:p w:rsidR="007075C9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EF5ED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dokaz o pravu prednosti pri zapošljavanju, ukoliko ostvaruju takva prava</w:t>
      </w:r>
    </w:p>
    <w:p w:rsidR="007075C9" w:rsidRPr="005C2457" w:rsidRDefault="007075C9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 xml:space="preserve">Isprave se prilažu u neovjerenom presliku, a prije izbora kandidat </w:t>
      </w:r>
      <w:r>
        <w:rPr>
          <w:rFonts w:ascii="Arial" w:eastAsia="Times New Roman" w:hAnsi="Arial" w:cs="Arial"/>
          <w:lang w:eastAsia="hr-HR"/>
        </w:rPr>
        <w:t xml:space="preserve">će </w:t>
      </w:r>
      <w:r w:rsidRPr="005C2457">
        <w:rPr>
          <w:rFonts w:ascii="Arial" w:eastAsia="Times New Roman" w:hAnsi="Arial" w:cs="Arial"/>
          <w:lang w:eastAsia="hr-HR"/>
        </w:rPr>
        <w:t>predočit</w:t>
      </w:r>
      <w:r>
        <w:rPr>
          <w:rFonts w:ascii="Arial" w:eastAsia="Times New Roman" w:hAnsi="Arial" w:cs="Arial"/>
          <w:lang w:eastAsia="hr-HR"/>
        </w:rPr>
        <w:t>i izv</w:t>
      </w:r>
      <w:r w:rsidRPr="005C2457">
        <w:rPr>
          <w:rFonts w:ascii="Arial" w:eastAsia="Times New Roman" w:hAnsi="Arial" w:cs="Arial"/>
          <w:lang w:eastAsia="hr-HR"/>
        </w:rPr>
        <w:t>ornik.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1B0D41">
        <w:rPr>
          <w:rFonts w:ascii="Arial" w:eastAsia="Times New Roman" w:hAnsi="Arial" w:cs="Arial"/>
          <w:lang w:eastAsia="hr-HR"/>
        </w:rPr>
        <w:t xml:space="preserve">Rok za podnošenje prijava je 8 (osam) dana od objave oglasa u Narodnim novinama. Prijave se podnose na adresu: Županijski sud u Sisku, </w:t>
      </w:r>
      <w:r>
        <w:rPr>
          <w:rFonts w:ascii="Arial" w:eastAsia="Times New Roman" w:hAnsi="Arial" w:cs="Arial"/>
          <w:lang w:eastAsia="hr-HR"/>
        </w:rPr>
        <w:t xml:space="preserve">Ured predsjednika suda, </w:t>
      </w:r>
      <w:r w:rsidRPr="001B0D41">
        <w:rPr>
          <w:rFonts w:ascii="Arial" w:eastAsia="Times New Roman" w:hAnsi="Arial" w:cs="Arial"/>
          <w:lang w:eastAsia="hr-HR"/>
        </w:rPr>
        <w:t>Trg Ljudevita Posavskog 5, 44000 Sisak, s naznakom "Prijava na oglas", osobno ili poštom.</w:t>
      </w: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7075C9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>Kandidatom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prijavljenim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nom</w:t>
      </w:r>
      <w:proofErr w:type="spellEnd"/>
      <w:r w:rsidRPr="005C2457">
        <w:rPr>
          <w:rFonts w:ascii="Arial" w:eastAsia="Times New Roman" w:hAnsi="Arial" w:cs="Arial"/>
          <w:lang w:eastAsia="hr-HR"/>
        </w:rPr>
        <w:t xml:space="preserve"> na </w:t>
      </w:r>
      <w:r>
        <w:rPr>
          <w:rFonts w:ascii="Arial" w:eastAsia="Times New Roman" w:hAnsi="Arial" w:cs="Arial"/>
          <w:lang w:eastAsia="hr-HR"/>
        </w:rPr>
        <w:t>oglas</w:t>
      </w:r>
      <w:r w:rsidRPr="005C2457">
        <w:rPr>
          <w:rFonts w:ascii="Arial" w:eastAsia="Times New Roman" w:hAnsi="Arial" w:cs="Arial"/>
          <w:lang w:eastAsia="hr-HR"/>
        </w:rPr>
        <w:t xml:space="preserve"> smatrat će se samo osoba koja podnese pravovremenu i urednu prijavu, te ispunjava formalne uvjete iz </w:t>
      </w:r>
      <w:r>
        <w:rPr>
          <w:rFonts w:ascii="Arial" w:eastAsia="Times New Roman" w:hAnsi="Arial" w:cs="Arial"/>
          <w:lang w:eastAsia="hr-HR"/>
        </w:rPr>
        <w:t>oglasa</w:t>
      </w:r>
      <w:r w:rsidRPr="005C2457">
        <w:rPr>
          <w:rFonts w:ascii="Arial" w:eastAsia="Times New Roman" w:hAnsi="Arial" w:cs="Arial"/>
          <w:lang w:eastAsia="hr-HR"/>
        </w:rPr>
        <w:t>. Urednom prijavom smatra se prijava koja sadržava sve podatke i priloge navedene u</w:t>
      </w:r>
      <w:r>
        <w:rPr>
          <w:rFonts w:ascii="Arial" w:eastAsia="Times New Roman" w:hAnsi="Arial" w:cs="Arial"/>
          <w:lang w:eastAsia="hr-HR"/>
        </w:rPr>
        <w:t xml:space="preserve"> tekstu oglasa.</w:t>
      </w:r>
    </w:p>
    <w:p w:rsidR="007075C9" w:rsidRPr="005C2457" w:rsidRDefault="007075C9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 w:rsidRPr="00B60CF7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>Osoba koja nije podnijela pravodobnu ili potpunu prijavu ili ne ispunjava formalne uvjete iz oglasa, ne smatra se kandidatom/</w:t>
      </w:r>
      <w:proofErr w:type="spellStart"/>
      <w:r>
        <w:rPr>
          <w:rFonts w:ascii="Arial" w:eastAsia="Times New Roman" w:hAnsi="Arial" w:cs="Arial"/>
          <w:lang w:eastAsia="hr-HR"/>
        </w:rPr>
        <w:t>kinjom</w:t>
      </w:r>
      <w:proofErr w:type="spellEnd"/>
      <w:r>
        <w:rPr>
          <w:rFonts w:ascii="Arial" w:eastAsia="Times New Roman" w:hAnsi="Arial" w:cs="Arial"/>
          <w:lang w:eastAsia="hr-HR"/>
        </w:rPr>
        <w:t xml:space="preserve"> u postupku oglasa, o čemu joj se dostavlja pisana obavijest na elektroničku adresu koju je naznačila u prijavi.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Osobe koje se u prijavi na oglas pozivaju na pravo prednosti kod prijma u državnu službu prema posebnom zakonu, dužne su uz prijavu priložiti svu propisanu dokumentaciju prema posebnom zakonu.</w:t>
      </w:r>
    </w:p>
    <w:p w:rsidR="00B60CF7" w:rsidRDefault="00B60CF7" w:rsidP="007075C9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  <w:t>K</w:t>
      </w:r>
      <w:r w:rsidR="001F24D5" w:rsidRPr="005C2457">
        <w:rPr>
          <w:rFonts w:ascii="Arial" w:eastAsia="Times New Roman" w:hAnsi="Arial" w:cs="Arial"/>
          <w:lang w:eastAsia="hr-HR"/>
        </w:rPr>
        <w:t>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može ostvariti pravo prednosti kod prijma u državnu službu sukladno članku 101. Zakona o hrvatskim braniteljima iz Domovinskog rata i članovima njihovih obitelji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</w:t>
      </w:r>
      <w:r w:rsidR="00B5663F">
        <w:rPr>
          <w:rFonts w:ascii="Arial" w:eastAsia="Times New Roman" w:hAnsi="Arial" w:cs="Arial"/>
          <w:lang w:eastAsia="hr-HR"/>
        </w:rPr>
        <w:t>oj</w:t>
      </w:r>
      <w:r w:rsidR="001F24D5" w:rsidRPr="005C2457">
        <w:rPr>
          <w:rFonts w:ascii="Arial" w:eastAsia="Times New Roman" w:hAnsi="Arial" w:cs="Arial"/>
          <w:lang w:eastAsia="hr-HR"/>
        </w:rPr>
        <w:t xml:space="preserve"> 121/17</w:t>
      </w:r>
      <w:r w:rsidR="001870D2">
        <w:rPr>
          <w:rFonts w:ascii="Arial" w:eastAsia="Times New Roman" w:hAnsi="Arial" w:cs="Arial"/>
          <w:lang w:eastAsia="hr-HR"/>
        </w:rPr>
        <w:t>, 98/19, 84/21</w:t>
      </w:r>
      <w:r w:rsidR="001F24D5" w:rsidRPr="005C2457">
        <w:rPr>
          <w:rFonts w:ascii="Arial" w:eastAsia="Times New Roman" w:hAnsi="Arial" w:cs="Arial"/>
          <w:lang w:eastAsia="hr-HR"/>
        </w:rPr>
        <w:t>), članku 48.f Zakona o zaštiti vojnih i civilnih invalida rata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33/92,</w:t>
      </w:r>
      <w:r w:rsidR="00190675">
        <w:rPr>
          <w:rFonts w:ascii="Arial" w:eastAsia="Times New Roman" w:hAnsi="Arial" w:cs="Arial"/>
          <w:lang w:eastAsia="hr-HR"/>
        </w:rPr>
        <w:t xml:space="preserve"> 57/92,</w:t>
      </w:r>
      <w:r w:rsidR="001F24D5" w:rsidRPr="005C2457">
        <w:rPr>
          <w:rFonts w:ascii="Arial" w:eastAsia="Times New Roman" w:hAnsi="Arial" w:cs="Arial"/>
          <w:lang w:eastAsia="hr-HR"/>
        </w:rPr>
        <w:t xml:space="preserve"> 77/92, 27/93, 58/93, 2/94, 76/94, 108/95, 108/96, 82/01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103/03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148/13</w:t>
      </w:r>
      <w:r w:rsidR="00190675">
        <w:rPr>
          <w:rFonts w:ascii="Arial" w:eastAsia="Times New Roman" w:hAnsi="Arial" w:cs="Arial"/>
          <w:lang w:eastAsia="hr-HR"/>
        </w:rPr>
        <w:t>, 98/19</w:t>
      </w:r>
      <w:r w:rsidR="001F24D5" w:rsidRPr="005C2457">
        <w:rPr>
          <w:rFonts w:ascii="Arial" w:eastAsia="Times New Roman" w:hAnsi="Arial" w:cs="Arial"/>
          <w:lang w:eastAsia="hr-HR"/>
        </w:rPr>
        <w:t xml:space="preserve">), </w:t>
      </w:r>
      <w:r w:rsidR="00B5663F">
        <w:rPr>
          <w:rFonts w:ascii="Arial" w:eastAsia="Times New Roman" w:hAnsi="Arial" w:cs="Arial"/>
          <w:lang w:eastAsia="hr-HR"/>
        </w:rPr>
        <w:t xml:space="preserve">članku 47. Zakona o civilnim stradalnicima iz Domovinskog rata ("Narodne novine" broj 84/21), </w:t>
      </w:r>
      <w:r w:rsidR="001F24D5" w:rsidRPr="005C2457">
        <w:rPr>
          <w:rFonts w:ascii="Arial" w:eastAsia="Times New Roman" w:hAnsi="Arial" w:cs="Arial"/>
          <w:lang w:eastAsia="hr-HR"/>
        </w:rPr>
        <w:t>članku 9. Zakona o profesionalnoj rehabilitaciji i zapošljavanju osoba s invaliditetom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157/13</w:t>
      </w:r>
      <w:r w:rsidR="00190675">
        <w:rPr>
          <w:rFonts w:ascii="Arial" w:eastAsia="Times New Roman" w:hAnsi="Arial" w:cs="Arial"/>
          <w:lang w:eastAsia="hr-HR"/>
        </w:rPr>
        <w:t xml:space="preserve">, </w:t>
      </w:r>
      <w:r w:rsidR="001F24D5" w:rsidRPr="005C2457">
        <w:rPr>
          <w:rFonts w:ascii="Arial" w:eastAsia="Times New Roman" w:hAnsi="Arial" w:cs="Arial"/>
          <w:lang w:eastAsia="hr-HR"/>
        </w:rPr>
        <w:t>152/14</w:t>
      </w:r>
      <w:r w:rsidR="00190675">
        <w:rPr>
          <w:rFonts w:ascii="Arial" w:eastAsia="Times New Roman" w:hAnsi="Arial" w:cs="Arial"/>
          <w:lang w:eastAsia="hr-HR"/>
        </w:rPr>
        <w:t>, 39/18, 32/</w:t>
      </w:r>
      <w:r w:rsidR="00B60CF7">
        <w:rPr>
          <w:rFonts w:ascii="Arial" w:eastAsia="Times New Roman" w:hAnsi="Arial" w:cs="Arial"/>
          <w:lang w:eastAsia="hr-HR"/>
        </w:rPr>
        <w:t>20</w:t>
      </w:r>
      <w:r w:rsidR="001F24D5" w:rsidRPr="005C2457">
        <w:rPr>
          <w:rFonts w:ascii="Arial" w:eastAsia="Times New Roman" w:hAnsi="Arial" w:cs="Arial"/>
          <w:lang w:eastAsia="hr-HR"/>
        </w:rPr>
        <w:t>) i članku 22. Ustavnog zakona o pravima nacionalnih manjina (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>Narodne novine</w:t>
      </w:r>
      <w:r w:rsidR="008A7A12">
        <w:rPr>
          <w:rFonts w:ascii="Arial" w:eastAsia="Times New Roman" w:hAnsi="Arial" w:cs="Arial"/>
          <w:lang w:eastAsia="hr-HR"/>
        </w:rPr>
        <w:t>"</w:t>
      </w:r>
      <w:r w:rsidR="001F24D5" w:rsidRPr="005C2457">
        <w:rPr>
          <w:rFonts w:ascii="Arial" w:eastAsia="Times New Roman" w:hAnsi="Arial" w:cs="Arial"/>
          <w:lang w:eastAsia="hr-HR"/>
        </w:rPr>
        <w:t xml:space="preserve"> broj 155/02, 47/10, 80/10 i 93/11), dužan/</w:t>
      </w:r>
      <w:r w:rsidR="00D6321E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se je u prijavi na</w:t>
      </w:r>
      <w:r w:rsidR="00476268">
        <w:rPr>
          <w:rFonts w:ascii="Arial" w:eastAsia="Times New Roman" w:hAnsi="Arial" w:cs="Arial"/>
          <w:lang w:eastAsia="hr-HR"/>
        </w:rPr>
        <w:t xml:space="preserve"> oglas</w:t>
      </w:r>
      <w:r w:rsidR="001F24D5" w:rsidRPr="005C2457">
        <w:rPr>
          <w:rFonts w:ascii="Arial" w:eastAsia="Times New Roman" w:hAnsi="Arial" w:cs="Arial"/>
          <w:lang w:eastAsia="hr-HR"/>
        </w:rPr>
        <w:t xml:space="preserve"> pozvati na to pravo te ima prednost u odnosu na ostale kandidate samo pod jednakim uvjetima.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101. Zakona o hrvatskim braniteljima iz Domovinskog rata i članovima njihovih obitelji</w:t>
      </w:r>
      <w:r w:rsidR="00B5663F">
        <w:rPr>
          <w:rFonts w:ascii="Arial" w:eastAsia="Times New Roman" w:hAnsi="Arial" w:cs="Arial"/>
          <w:lang w:eastAsia="hr-HR"/>
        </w:rPr>
        <w:t xml:space="preserve"> i člankom 47. Zakona o civilnim stradalnicima iz Domovinskog rata </w:t>
      </w:r>
      <w:r w:rsidR="001F24D5" w:rsidRPr="005C2457">
        <w:rPr>
          <w:rFonts w:ascii="Arial" w:eastAsia="Times New Roman" w:hAnsi="Arial" w:cs="Arial"/>
          <w:lang w:eastAsia="hr-HR"/>
        </w:rPr>
        <w:t xml:space="preserve">uz prijavu na </w:t>
      </w:r>
      <w:r w:rsidR="00476268">
        <w:rPr>
          <w:rFonts w:ascii="Arial" w:eastAsia="Times New Roman" w:hAnsi="Arial" w:cs="Arial"/>
          <w:lang w:eastAsia="hr-HR"/>
        </w:rPr>
        <w:t>oglas</w:t>
      </w:r>
      <w:r w:rsidR="001F24D5" w:rsidRPr="005C2457">
        <w:rPr>
          <w:rFonts w:ascii="Arial" w:eastAsia="Times New Roman" w:hAnsi="Arial" w:cs="Arial"/>
          <w:lang w:eastAsia="hr-HR"/>
        </w:rPr>
        <w:t xml:space="preserve"> dužan/a je priložiti, osim dokaza o ispunjavanju traženih uvjeta i sve potrebne dokaze dostupne na poveznici Ministarstva hrvatskih branitelja: </w:t>
      </w:r>
      <w:hyperlink r:id="rId9" w:history="1">
        <w:r w:rsidR="004E47D2" w:rsidRPr="00613118">
          <w:rPr>
            <w:rStyle w:val="Hiperveza"/>
            <w:rFonts w:ascii="Arial" w:eastAsia="Times New Roman" w:hAnsi="Arial" w:cs="Arial"/>
            <w:lang w:eastAsia="hr-HR"/>
          </w:rPr>
          <w:t>https://branitelji.gov.hr/zaposljavanje-843/843</w:t>
        </w:r>
      </w:hyperlink>
      <w:r w:rsidR="001F24D5" w:rsidRPr="005C2457">
        <w:rPr>
          <w:rFonts w:ascii="Arial" w:eastAsia="Times New Roman" w:hAnsi="Arial" w:cs="Arial"/>
          <w:lang w:eastAsia="hr-HR"/>
        </w:rPr>
        <w:t>.</w:t>
      </w:r>
    </w:p>
    <w:p w:rsidR="004E47D2" w:rsidRDefault="004E47D2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4E47D2" w:rsidRPr="005C2457" w:rsidRDefault="004E47D2" w:rsidP="004E47D2">
      <w:pPr>
        <w:tabs>
          <w:tab w:val="left" w:pos="708"/>
          <w:tab w:val="left" w:pos="3330"/>
        </w:tabs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Ka</w:t>
      </w:r>
      <w:r w:rsidRPr="004E47D2">
        <w:rPr>
          <w:rFonts w:ascii="Arial" w:eastAsia="Times New Roman" w:hAnsi="Arial" w:cs="Arial"/>
          <w:lang w:eastAsia="hr-HR"/>
        </w:rPr>
        <w:t>ndidat/</w:t>
      </w:r>
      <w:proofErr w:type="spellStart"/>
      <w:r w:rsidRPr="004E47D2">
        <w:rPr>
          <w:rFonts w:ascii="Arial" w:eastAsia="Times New Roman" w:hAnsi="Arial" w:cs="Arial"/>
          <w:lang w:eastAsia="hr-HR"/>
        </w:rPr>
        <w:t>kinja</w:t>
      </w:r>
      <w:proofErr w:type="spellEnd"/>
      <w:r w:rsidRPr="004E47D2">
        <w:rPr>
          <w:rFonts w:ascii="Arial" w:eastAsia="Times New Roman" w:hAnsi="Arial" w:cs="Arial"/>
          <w:lang w:eastAsia="hr-HR"/>
        </w:rPr>
        <w:t xml:space="preserve"> koji/a se poziva na pravo prednosti pri zapošljavanju</w:t>
      </w:r>
      <w:r>
        <w:rPr>
          <w:rFonts w:ascii="Arial" w:eastAsia="Times New Roman" w:hAnsi="Arial" w:cs="Arial"/>
          <w:lang w:eastAsia="hr-HR"/>
        </w:rPr>
        <w:t xml:space="preserve"> u skladu s člankom 48.f Zakona o zaštiti vojnih i civilnih invalida rata, uz prijavu na oglas dužan/na je osim dokaza o ispunjavanju traž</w:t>
      </w:r>
      <w:r w:rsidR="00656D36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nih uvjeta priložiti i rješenje </w:t>
      </w:r>
      <w:r w:rsidR="00656D36">
        <w:rPr>
          <w:rFonts w:ascii="Arial" w:eastAsia="Times New Roman" w:hAnsi="Arial" w:cs="Arial"/>
          <w:lang w:eastAsia="hr-HR"/>
        </w:rPr>
        <w:t>ili potvrdu o priznatom pravu.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9. Zakona o profesionalnoj rehabilitaciji i zapošljavanju osoba s invaliditetom </w:t>
      </w:r>
      <w:r w:rsidR="001F24D5" w:rsidRPr="005C2457">
        <w:rPr>
          <w:rFonts w:ascii="Arial" w:eastAsia="Times New Roman" w:hAnsi="Arial" w:cs="Arial"/>
          <w:lang w:eastAsia="hr-HR"/>
        </w:rPr>
        <w:lastRenderedPageBreak/>
        <w:t xml:space="preserve">uz prijavu na </w:t>
      </w:r>
      <w:r w:rsidR="00476268">
        <w:rPr>
          <w:rFonts w:ascii="Arial" w:eastAsia="Times New Roman" w:hAnsi="Arial" w:cs="Arial"/>
          <w:lang w:eastAsia="hr-HR"/>
        </w:rPr>
        <w:t>oglas</w:t>
      </w:r>
      <w:r w:rsidR="001F24D5" w:rsidRPr="005C2457">
        <w:rPr>
          <w:rFonts w:ascii="Arial" w:eastAsia="Times New Roman" w:hAnsi="Arial" w:cs="Arial"/>
          <w:lang w:eastAsia="hr-HR"/>
        </w:rPr>
        <w:t xml:space="preserve"> dužan/</w:t>
      </w:r>
      <w:r w:rsidR="00D6321E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je, osim dokaza o ispunjavanju traženih uvjeta, priložiti i dokaz o utvrđenom statusu osobe s invaliditetom.</w:t>
      </w:r>
    </w:p>
    <w:p w:rsidR="001F24D5" w:rsidRPr="005C2457" w:rsidRDefault="001F24D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0478A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>Kandidat/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kinja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se poziva na pravo prednosti pri zapošljavanju u skladu s člankom 22. Ustavnog zakona o pravima nacionalnih manjina uz prijavu na </w:t>
      </w:r>
      <w:r w:rsidR="00476268">
        <w:rPr>
          <w:rFonts w:ascii="Arial" w:eastAsia="Times New Roman" w:hAnsi="Arial" w:cs="Arial"/>
          <w:lang w:eastAsia="hr-HR"/>
        </w:rPr>
        <w:t>oglas</w:t>
      </w:r>
      <w:r w:rsidR="001F24D5" w:rsidRPr="005C2457">
        <w:rPr>
          <w:rFonts w:ascii="Arial" w:eastAsia="Times New Roman" w:hAnsi="Arial" w:cs="Arial"/>
          <w:lang w:eastAsia="hr-HR"/>
        </w:rPr>
        <w:t>, osim dokaza o ispunjavanju traženih uvjeta, nije dužan/</w:t>
      </w:r>
      <w:r w:rsidR="00656D36">
        <w:rPr>
          <w:rFonts w:ascii="Arial" w:eastAsia="Times New Roman" w:hAnsi="Arial" w:cs="Arial"/>
          <w:lang w:eastAsia="hr-HR"/>
        </w:rPr>
        <w:t>n</w:t>
      </w:r>
      <w:r w:rsidR="001F24D5" w:rsidRPr="005C2457">
        <w:rPr>
          <w:rFonts w:ascii="Arial" w:eastAsia="Times New Roman" w:hAnsi="Arial" w:cs="Arial"/>
          <w:lang w:eastAsia="hr-HR"/>
        </w:rPr>
        <w:t>a dokazivati svoj status pripadnika nacionalne manjine.</w:t>
      </w: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EF5ED7" w:rsidRDefault="00824856" w:rsidP="00EF5ED7">
      <w:pPr>
        <w:spacing w:line="240" w:lineRule="auto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ab/>
      </w:r>
      <w:r w:rsidR="00EF5ED7" w:rsidRPr="00136EFF">
        <w:rPr>
          <w:rFonts w:ascii="Arial" w:eastAsia="Times New Roman" w:hAnsi="Arial" w:cs="Arial"/>
          <w:lang w:eastAsia="hr-HR"/>
        </w:rPr>
        <w:t xml:space="preserve">Opis poslova i podaci o plaći radnog mjesta objavit će se na web-stranici Županijskog suda u Sisku – </w:t>
      </w:r>
      <w:hyperlink r:id="rId10" w:history="1">
        <w:r w:rsidR="00EF5ED7" w:rsidRPr="00136EFF">
          <w:rPr>
            <w:rStyle w:val="Hiperveza"/>
            <w:rFonts w:ascii="Arial" w:eastAsia="Times New Roman" w:hAnsi="Arial" w:cs="Arial"/>
            <w:lang w:eastAsia="hr-HR"/>
          </w:rPr>
          <w:t>http://sudovi.hr/zssk</w:t>
        </w:r>
      </w:hyperlink>
      <w:r w:rsidR="00EF5ED7">
        <w:rPr>
          <w:rFonts w:ascii="Arial" w:eastAsia="Times New Roman" w:hAnsi="Arial" w:cs="Arial"/>
          <w:lang w:eastAsia="hr-HR"/>
        </w:rPr>
        <w:t>, u rubrici naziva Zapošljavanje – Oglasi; istovremeno s objavom oglasa.</w:t>
      </w:r>
    </w:p>
    <w:p w:rsidR="00EF5ED7" w:rsidRPr="005C2457" w:rsidRDefault="00EF5ED7" w:rsidP="00EF5ED7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EF5ED7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24856" w:rsidRPr="005C2457">
        <w:rPr>
          <w:rFonts w:ascii="Arial" w:eastAsia="Times New Roman" w:hAnsi="Arial" w:cs="Arial"/>
          <w:lang w:eastAsia="hr-HR"/>
        </w:rPr>
        <w:t xml:space="preserve">Komisiju za provedbu </w:t>
      </w:r>
      <w:r w:rsidR="00824856">
        <w:rPr>
          <w:rFonts w:ascii="Arial" w:eastAsia="Times New Roman" w:hAnsi="Arial" w:cs="Arial"/>
          <w:lang w:eastAsia="hr-HR"/>
        </w:rPr>
        <w:t>oglasa</w:t>
      </w:r>
      <w:r w:rsidR="00824856" w:rsidRPr="005C2457">
        <w:rPr>
          <w:rFonts w:ascii="Arial" w:eastAsia="Times New Roman" w:hAnsi="Arial" w:cs="Arial"/>
          <w:lang w:eastAsia="hr-HR"/>
        </w:rPr>
        <w:t xml:space="preserve"> (u nastavku teksta: Komisija) imenuje predsjednica Županijskog suda u Sisku.</w:t>
      </w:r>
    </w:p>
    <w:p w:rsidR="00136EFF" w:rsidRDefault="00136EFF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824856" w:rsidRPr="005C2457" w:rsidRDefault="00824856" w:rsidP="00824856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Pr="005C2457">
        <w:rPr>
          <w:rFonts w:ascii="Arial" w:eastAsia="Times New Roman" w:hAnsi="Arial" w:cs="Arial"/>
          <w:lang w:eastAsia="hr-HR"/>
        </w:rPr>
        <w:t xml:space="preserve">Komisija utvrđuje listu kandidata prijavljenih na </w:t>
      </w:r>
      <w:r>
        <w:rPr>
          <w:rFonts w:ascii="Arial" w:eastAsia="Times New Roman" w:hAnsi="Arial" w:cs="Arial"/>
          <w:lang w:eastAsia="hr-HR"/>
        </w:rPr>
        <w:t>oglas</w:t>
      </w:r>
      <w:r w:rsidRPr="005C2457">
        <w:rPr>
          <w:rFonts w:ascii="Arial" w:eastAsia="Times New Roman" w:hAnsi="Arial" w:cs="Arial"/>
          <w:lang w:eastAsia="hr-HR"/>
        </w:rPr>
        <w:t xml:space="preserve"> koji ispunjavaju formalne uvjete iz </w:t>
      </w:r>
      <w:r>
        <w:rPr>
          <w:rFonts w:ascii="Arial" w:eastAsia="Times New Roman" w:hAnsi="Arial" w:cs="Arial"/>
          <w:lang w:eastAsia="hr-HR"/>
        </w:rPr>
        <w:t>oglasa</w:t>
      </w:r>
      <w:r w:rsidRPr="005C2457">
        <w:rPr>
          <w:rFonts w:ascii="Arial" w:eastAsia="Times New Roman" w:hAnsi="Arial" w:cs="Arial"/>
          <w:lang w:eastAsia="hr-HR"/>
        </w:rPr>
        <w:t xml:space="preserve">, </w:t>
      </w:r>
      <w:r w:rsidR="00656D36">
        <w:rPr>
          <w:rFonts w:ascii="Arial" w:eastAsia="Times New Roman" w:hAnsi="Arial" w:cs="Arial"/>
          <w:lang w:eastAsia="hr-HR"/>
        </w:rPr>
        <w:t xml:space="preserve">čije su prijave pravodobne i potpune i kandidate s te liste upućuju na </w:t>
      </w:r>
      <w:r>
        <w:rPr>
          <w:rFonts w:ascii="Arial" w:eastAsia="Times New Roman" w:hAnsi="Arial" w:cs="Arial"/>
          <w:lang w:eastAsia="hr-HR"/>
        </w:rPr>
        <w:t>razgovor (intervju)</w:t>
      </w:r>
      <w:r w:rsidR="00656D36">
        <w:rPr>
          <w:rFonts w:ascii="Arial" w:eastAsia="Times New Roman" w:hAnsi="Arial" w:cs="Arial"/>
          <w:lang w:eastAsia="hr-HR"/>
        </w:rPr>
        <w:t xml:space="preserve"> s Komisijom</w:t>
      </w:r>
      <w:r>
        <w:rPr>
          <w:rFonts w:ascii="Arial" w:eastAsia="Times New Roman" w:hAnsi="Arial" w:cs="Arial"/>
          <w:lang w:eastAsia="hr-HR"/>
        </w:rPr>
        <w:t>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3607A5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656D36">
        <w:rPr>
          <w:rFonts w:ascii="Arial" w:eastAsia="Times New Roman" w:hAnsi="Arial" w:cs="Arial"/>
          <w:lang w:eastAsia="hr-HR"/>
        </w:rPr>
        <w:t xml:space="preserve">Vrijeme </w:t>
      </w:r>
      <w:r w:rsidR="00824856">
        <w:rPr>
          <w:rFonts w:ascii="Arial" w:eastAsia="Times New Roman" w:hAnsi="Arial" w:cs="Arial"/>
          <w:lang w:eastAsia="hr-HR"/>
        </w:rPr>
        <w:t>i mjest</w:t>
      </w:r>
      <w:r w:rsidR="00656D36">
        <w:rPr>
          <w:rFonts w:ascii="Arial" w:eastAsia="Times New Roman" w:hAnsi="Arial" w:cs="Arial"/>
          <w:lang w:eastAsia="hr-HR"/>
        </w:rPr>
        <w:t>o</w:t>
      </w:r>
      <w:r w:rsidR="00824856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održavanja razgovora s Komisijom biti će objavljen najmanje pet dana prije </w:t>
      </w:r>
      <w:r w:rsidR="00656D36">
        <w:rPr>
          <w:rFonts w:ascii="Arial" w:eastAsia="Times New Roman" w:hAnsi="Arial" w:cs="Arial"/>
          <w:lang w:eastAsia="hr-HR"/>
        </w:rPr>
        <w:t>dana određenog za testiranje n</w:t>
      </w:r>
      <w:r>
        <w:rPr>
          <w:rFonts w:ascii="Arial" w:eastAsia="Times New Roman" w:hAnsi="Arial" w:cs="Arial"/>
          <w:lang w:eastAsia="hr-HR"/>
        </w:rPr>
        <w:t>a web stranici suda: http:/</w:t>
      </w:r>
      <w:r w:rsidRPr="00FC5780">
        <w:rPr>
          <w:rFonts w:ascii="Arial" w:eastAsia="Times New Roman" w:hAnsi="Arial" w:cs="Arial"/>
          <w:lang w:eastAsia="hr-HR"/>
        </w:rPr>
        <w:t>/sudovi.hr/zssk, u rubrici nazi</w:t>
      </w:r>
      <w:r w:rsidR="00824856">
        <w:rPr>
          <w:rFonts w:ascii="Arial" w:eastAsia="Times New Roman" w:hAnsi="Arial" w:cs="Arial"/>
          <w:lang w:eastAsia="hr-HR"/>
        </w:rPr>
        <w:t>va Zapošljavanje – Oglasi.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FC5780">
        <w:rPr>
          <w:rFonts w:ascii="Arial" w:eastAsia="Times New Roman" w:hAnsi="Arial" w:cs="Arial"/>
          <w:lang w:eastAsia="hr-HR"/>
        </w:rPr>
        <w:t>Za k</w:t>
      </w:r>
      <w:r w:rsidR="001F24D5" w:rsidRPr="005C2457">
        <w:rPr>
          <w:rFonts w:ascii="Arial" w:eastAsia="Times New Roman" w:hAnsi="Arial" w:cs="Arial"/>
          <w:lang w:eastAsia="hr-HR"/>
        </w:rPr>
        <w:t>andidat</w:t>
      </w:r>
      <w:r w:rsidR="00FC5780">
        <w:rPr>
          <w:rFonts w:ascii="Arial" w:eastAsia="Times New Roman" w:hAnsi="Arial" w:cs="Arial"/>
          <w:lang w:eastAsia="hr-HR"/>
        </w:rPr>
        <w:t>a</w:t>
      </w:r>
      <w:r w:rsidR="001F24D5" w:rsidRPr="005C2457">
        <w:rPr>
          <w:rFonts w:ascii="Arial" w:eastAsia="Times New Roman" w:hAnsi="Arial" w:cs="Arial"/>
          <w:lang w:eastAsia="hr-HR"/>
        </w:rPr>
        <w:t>/</w:t>
      </w:r>
      <w:proofErr w:type="spellStart"/>
      <w:r w:rsidR="001F24D5" w:rsidRPr="005C2457">
        <w:rPr>
          <w:rFonts w:ascii="Arial" w:eastAsia="Times New Roman" w:hAnsi="Arial" w:cs="Arial"/>
          <w:lang w:eastAsia="hr-HR"/>
        </w:rPr>
        <w:t>kinj</w:t>
      </w:r>
      <w:r w:rsidR="00FC5780">
        <w:rPr>
          <w:rFonts w:ascii="Arial" w:eastAsia="Times New Roman" w:hAnsi="Arial" w:cs="Arial"/>
          <w:lang w:eastAsia="hr-HR"/>
        </w:rPr>
        <w:t>u</w:t>
      </w:r>
      <w:proofErr w:type="spellEnd"/>
      <w:r w:rsidR="001F24D5" w:rsidRPr="005C2457">
        <w:rPr>
          <w:rFonts w:ascii="Arial" w:eastAsia="Times New Roman" w:hAnsi="Arial" w:cs="Arial"/>
          <w:lang w:eastAsia="hr-HR"/>
        </w:rPr>
        <w:t xml:space="preserve"> koji/a </w:t>
      </w:r>
      <w:r w:rsidR="00FC5780">
        <w:rPr>
          <w:rFonts w:ascii="Arial" w:eastAsia="Times New Roman" w:hAnsi="Arial" w:cs="Arial"/>
          <w:lang w:eastAsia="hr-HR"/>
        </w:rPr>
        <w:t>ne pristupi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 w:rsidR="00466B39">
        <w:rPr>
          <w:rFonts w:ascii="Arial" w:eastAsia="Times New Roman" w:hAnsi="Arial" w:cs="Arial"/>
          <w:lang w:eastAsia="hr-HR"/>
        </w:rPr>
        <w:t>testiranju</w:t>
      </w:r>
      <w:r w:rsidR="00FC5780">
        <w:rPr>
          <w:rFonts w:ascii="Arial" w:eastAsia="Times New Roman" w:hAnsi="Arial" w:cs="Arial"/>
          <w:lang w:eastAsia="hr-HR"/>
        </w:rPr>
        <w:t xml:space="preserve"> smatra se da je povukao</w:t>
      </w:r>
      <w:r>
        <w:rPr>
          <w:rFonts w:ascii="Arial" w:eastAsia="Times New Roman" w:hAnsi="Arial" w:cs="Arial"/>
          <w:lang w:eastAsia="hr-HR"/>
        </w:rPr>
        <w:t>/la</w:t>
      </w:r>
      <w:r w:rsidR="00FC5780">
        <w:rPr>
          <w:rFonts w:ascii="Arial" w:eastAsia="Times New Roman" w:hAnsi="Arial" w:cs="Arial"/>
          <w:lang w:eastAsia="hr-HR"/>
        </w:rPr>
        <w:t xml:space="preserve"> prijavu i više se ne smatra kandidatom/</w:t>
      </w:r>
      <w:proofErr w:type="spellStart"/>
      <w:r w:rsidR="00FC5780">
        <w:rPr>
          <w:rFonts w:ascii="Arial" w:eastAsia="Times New Roman" w:hAnsi="Arial" w:cs="Arial"/>
          <w:lang w:eastAsia="hr-HR"/>
        </w:rPr>
        <w:t>kinjom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prijavljenim/</w:t>
      </w:r>
      <w:proofErr w:type="spellStart"/>
      <w:r w:rsidR="00FC5780">
        <w:rPr>
          <w:rFonts w:ascii="Arial" w:eastAsia="Times New Roman" w:hAnsi="Arial" w:cs="Arial"/>
          <w:lang w:eastAsia="hr-HR"/>
        </w:rPr>
        <w:t>nom</w:t>
      </w:r>
      <w:proofErr w:type="spellEnd"/>
      <w:r w:rsidR="00FC5780">
        <w:rPr>
          <w:rFonts w:ascii="Arial" w:eastAsia="Times New Roman" w:hAnsi="Arial" w:cs="Arial"/>
          <w:lang w:eastAsia="hr-HR"/>
        </w:rPr>
        <w:t xml:space="preserve"> na oglas.</w:t>
      </w:r>
    </w:p>
    <w:p w:rsidR="00824856" w:rsidRDefault="00824856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1F24D5" w:rsidRPr="005C2457" w:rsidRDefault="00FC5780" w:rsidP="00FC5780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Izabrani/a kandidat/</w:t>
      </w:r>
      <w:proofErr w:type="spellStart"/>
      <w:r>
        <w:rPr>
          <w:rFonts w:ascii="Arial" w:eastAsia="Times New Roman" w:hAnsi="Arial" w:cs="Arial"/>
          <w:lang w:eastAsia="hr-HR"/>
        </w:rPr>
        <w:t>kinja</w:t>
      </w:r>
      <w:proofErr w:type="spellEnd"/>
      <w:r>
        <w:rPr>
          <w:rFonts w:ascii="Arial" w:eastAsia="Times New Roman" w:hAnsi="Arial" w:cs="Arial"/>
          <w:lang w:eastAsia="hr-HR"/>
        </w:rPr>
        <w:t xml:space="preserve"> biti će pozvan/a da u primjerenom roku dostavi uvjerenje nadležnog suda da se protiv njega/nje ne vodi kazneni postupak, uvjerenje o zdravstvenoj sposobnosti za obavljanje poslova radnog mjesta i druge izvornike dokaza o ispunjavanju formalnih uvjeta iz oglasa, uz upozorenje da se nedostavljanje traženih isprava smatra odustankom od </w:t>
      </w:r>
      <w:r w:rsidR="00937A7B">
        <w:rPr>
          <w:rFonts w:ascii="Arial" w:eastAsia="Times New Roman" w:hAnsi="Arial" w:cs="Arial"/>
          <w:lang w:eastAsia="hr-HR"/>
        </w:rPr>
        <w:t>prijma u državnu službu</w:t>
      </w:r>
      <w:r>
        <w:rPr>
          <w:rFonts w:ascii="Arial" w:eastAsia="Times New Roman" w:hAnsi="Arial" w:cs="Arial"/>
          <w:lang w:eastAsia="hr-HR"/>
        </w:rPr>
        <w:t>.</w:t>
      </w:r>
    </w:p>
    <w:p w:rsidR="003607A5" w:rsidRDefault="003607A5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Default="00937A7B" w:rsidP="00937A7B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Ukoliko se na oglas ne prijave osobe koje ispunjavaju propisane uvjete, odnosno, ukoliko prijavljeni kandidati ne zadovolje na intervjuu, predsjednica suda će obustaviti postupak oglasa.</w:t>
      </w:r>
    </w:p>
    <w:p w:rsidR="00937A7B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F24D5" w:rsidRPr="005C2457">
        <w:rPr>
          <w:rFonts w:ascii="Arial" w:eastAsia="Times New Roman" w:hAnsi="Arial" w:cs="Arial"/>
          <w:lang w:eastAsia="hr-HR"/>
        </w:rPr>
        <w:t xml:space="preserve">O rezultatima </w:t>
      </w:r>
      <w:r w:rsidR="004A559D">
        <w:rPr>
          <w:rFonts w:ascii="Arial" w:eastAsia="Times New Roman" w:hAnsi="Arial" w:cs="Arial"/>
          <w:lang w:eastAsia="hr-HR"/>
        </w:rPr>
        <w:t>oglasa</w:t>
      </w:r>
      <w:r w:rsidR="001F24D5" w:rsidRPr="005C2457">
        <w:rPr>
          <w:rFonts w:ascii="Arial" w:eastAsia="Times New Roman" w:hAnsi="Arial" w:cs="Arial"/>
          <w:lang w:eastAsia="hr-HR"/>
        </w:rPr>
        <w:t xml:space="preserve"> kandidati</w:t>
      </w:r>
      <w:r>
        <w:rPr>
          <w:rFonts w:ascii="Arial" w:eastAsia="Times New Roman" w:hAnsi="Arial" w:cs="Arial"/>
          <w:lang w:eastAsia="hr-HR"/>
        </w:rPr>
        <w:t>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biti će obaviješt</w:t>
      </w:r>
      <w:r w:rsidR="001F24D5" w:rsidRPr="005C2457">
        <w:rPr>
          <w:rFonts w:ascii="Arial" w:eastAsia="Times New Roman" w:hAnsi="Arial" w:cs="Arial"/>
          <w:lang w:eastAsia="hr-HR"/>
        </w:rPr>
        <w:t>eni javnom objavom rješenja o prij</w:t>
      </w:r>
      <w:r>
        <w:rPr>
          <w:rFonts w:ascii="Arial" w:eastAsia="Times New Roman" w:hAnsi="Arial" w:cs="Arial"/>
          <w:lang w:eastAsia="hr-HR"/>
        </w:rPr>
        <w:t>m</w:t>
      </w:r>
      <w:r w:rsidR="001F24D5" w:rsidRPr="005C2457">
        <w:rPr>
          <w:rFonts w:ascii="Arial" w:eastAsia="Times New Roman" w:hAnsi="Arial" w:cs="Arial"/>
          <w:lang w:eastAsia="hr-HR"/>
        </w:rPr>
        <w:t xml:space="preserve">u </w:t>
      </w:r>
      <w:r>
        <w:rPr>
          <w:rFonts w:ascii="Arial" w:eastAsia="Times New Roman" w:hAnsi="Arial" w:cs="Arial"/>
          <w:lang w:eastAsia="hr-HR"/>
        </w:rPr>
        <w:t>izabranog kandidata/kinje</w:t>
      </w:r>
      <w:r w:rsidR="001F24D5" w:rsidRPr="005C2457">
        <w:rPr>
          <w:rFonts w:ascii="Arial" w:eastAsia="Times New Roman" w:hAnsi="Arial" w:cs="Arial"/>
          <w:lang w:eastAsia="hr-HR"/>
        </w:rPr>
        <w:t xml:space="preserve"> na web-stranici Ministarstva </w:t>
      </w:r>
      <w:r w:rsidR="00827F7D" w:rsidRPr="005C2457">
        <w:rPr>
          <w:rFonts w:ascii="Arial" w:eastAsia="Times New Roman" w:hAnsi="Arial" w:cs="Arial"/>
          <w:lang w:eastAsia="hr-HR"/>
        </w:rPr>
        <w:t xml:space="preserve">pravosuđa i </w:t>
      </w:r>
      <w:r w:rsidR="001F24D5" w:rsidRPr="005C2457">
        <w:rPr>
          <w:rFonts w:ascii="Arial" w:eastAsia="Times New Roman" w:hAnsi="Arial" w:cs="Arial"/>
          <w:lang w:eastAsia="hr-HR"/>
        </w:rPr>
        <w:t xml:space="preserve">uprave </w:t>
      </w:r>
      <w:r>
        <w:rPr>
          <w:rFonts w:ascii="Arial" w:eastAsia="Times New Roman" w:hAnsi="Arial" w:cs="Arial"/>
          <w:lang w:eastAsia="hr-HR"/>
        </w:rPr>
        <w:t>(</w:t>
      </w:r>
      <w:r w:rsidR="00B5663F">
        <w:rPr>
          <w:rFonts w:ascii="Arial" w:eastAsia="Times New Roman" w:hAnsi="Arial" w:cs="Arial"/>
          <w:lang w:eastAsia="hr-HR"/>
        </w:rPr>
        <w:t>mpu</w:t>
      </w:r>
      <w:r w:rsidR="001F24D5" w:rsidRPr="005C2457">
        <w:rPr>
          <w:rFonts w:ascii="Arial" w:eastAsia="Times New Roman" w:hAnsi="Arial" w:cs="Arial"/>
          <w:lang w:eastAsia="hr-HR"/>
        </w:rPr>
        <w:t>.gov.hr</w:t>
      </w:r>
      <w:r>
        <w:rPr>
          <w:rFonts w:ascii="Arial" w:eastAsia="Times New Roman" w:hAnsi="Arial" w:cs="Arial"/>
          <w:lang w:eastAsia="hr-HR"/>
        </w:rPr>
        <w:t>)</w:t>
      </w:r>
      <w:r w:rsidR="001F24D5" w:rsidRPr="005C2457">
        <w:rPr>
          <w:rFonts w:ascii="Arial" w:eastAsia="Times New Roman" w:hAnsi="Arial" w:cs="Arial"/>
          <w:lang w:eastAsia="hr-HR"/>
        </w:rPr>
        <w:t xml:space="preserve"> i web-stranici </w:t>
      </w:r>
      <w:r w:rsidR="003607A5" w:rsidRPr="005C2457">
        <w:rPr>
          <w:rFonts w:ascii="Arial" w:eastAsia="Times New Roman" w:hAnsi="Arial" w:cs="Arial"/>
          <w:lang w:eastAsia="hr-HR"/>
        </w:rPr>
        <w:t xml:space="preserve">Županijskog suda u Sisku – </w:t>
      </w:r>
      <w:hyperlink r:id="rId11" w:history="1">
        <w:r w:rsidR="00827F7D" w:rsidRPr="005C2457">
          <w:rPr>
            <w:rStyle w:val="Hiperveza"/>
            <w:rFonts w:ascii="Arial" w:eastAsia="Times New Roman" w:hAnsi="Arial" w:cs="Arial"/>
            <w:lang w:eastAsia="hr-HR"/>
          </w:rPr>
          <w:t>https://sudovi.hr/zssk</w:t>
        </w:r>
      </w:hyperlink>
      <w:r w:rsidR="00937A7B">
        <w:rPr>
          <w:rFonts w:ascii="Arial" w:eastAsia="Times New Roman" w:hAnsi="Arial" w:cs="Arial"/>
          <w:lang w:eastAsia="hr-HR"/>
        </w:rPr>
        <w:t xml:space="preserve"> </w:t>
      </w:r>
      <w:r w:rsidR="00937A7B" w:rsidRPr="00937A7B">
        <w:rPr>
          <w:rFonts w:ascii="Arial" w:eastAsia="Times New Roman" w:hAnsi="Arial" w:cs="Arial"/>
          <w:lang w:eastAsia="hr-HR"/>
        </w:rPr>
        <w:t xml:space="preserve"> rubrici naziva Zapošljavanje – Oglasi</w:t>
      </w:r>
      <w:r w:rsidR="00937A7B">
        <w:rPr>
          <w:rFonts w:ascii="Arial" w:eastAsia="Times New Roman" w:hAnsi="Arial" w:cs="Arial"/>
          <w:lang w:eastAsia="hr-HR"/>
        </w:rPr>
        <w:t>.</w:t>
      </w:r>
    </w:p>
    <w:p w:rsidR="00FC5780" w:rsidRDefault="00FC5780" w:rsidP="001F24D5">
      <w:pPr>
        <w:spacing w:line="240" w:lineRule="auto"/>
        <w:rPr>
          <w:rFonts w:ascii="Arial" w:eastAsia="Times New Roman" w:hAnsi="Arial" w:cs="Arial"/>
          <w:lang w:eastAsia="hr-HR"/>
        </w:rPr>
      </w:pPr>
    </w:p>
    <w:p w:rsidR="00937A7B" w:rsidRPr="005C2457" w:rsidRDefault="00937A7B" w:rsidP="001F24D5">
      <w:pPr>
        <w:spacing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Dostava rješenja svim kandidatima/</w:t>
      </w:r>
      <w:proofErr w:type="spellStart"/>
      <w:r>
        <w:rPr>
          <w:rFonts w:ascii="Arial" w:eastAsia="Times New Roman" w:hAnsi="Arial" w:cs="Arial"/>
          <w:lang w:eastAsia="hr-HR"/>
        </w:rPr>
        <w:t>kinjama</w:t>
      </w:r>
      <w:proofErr w:type="spellEnd"/>
      <w:r>
        <w:rPr>
          <w:rFonts w:ascii="Arial" w:eastAsia="Times New Roman" w:hAnsi="Arial" w:cs="Arial"/>
          <w:lang w:eastAsia="hr-HR"/>
        </w:rPr>
        <w:t xml:space="preserve"> smatra se obavlj</w:t>
      </w:r>
      <w:r w:rsidR="00C4200D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>nom istekom osmog dana od javne objave na web stranici Ministarstva pravosuđa i uprave.</w:t>
      </w:r>
    </w:p>
    <w:p w:rsidR="001F24D5" w:rsidRPr="005C2457" w:rsidRDefault="001F24D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</w:p>
    <w:p w:rsidR="003607A5" w:rsidRPr="005C2457" w:rsidRDefault="003607A5" w:rsidP="003607A5">
      <w:pPr>
        <w:spacing w:line="240" w:lineRule="auto"/>
        <w:jc w:val="right"/>
        <w:rPr>
          <w:rFonts w:ascii="Arial" w:eastAsia="Times New Roman" w:hAnsi="Arial" w:cs="Arial"/>
          <w:lang w:eastAsia="hr-HR"/>
        </w:rPr>
      </w:pPr>
      <w:r w:rsidRPr="005C2457">
        <w:rPr>
          <w:rFonts w:ascii="Arial" w:eastAsia="Times New Roman" w:hAnsi="Arial" w:cs="Arial"/>
          <w:lang w:eastAsia="hr-HR"/>
        </w:rPr>
        <w:t>ŽUPANIJSKI SUD U SISKU</w:t>
      </w:r>
    </w:p>
    <w:sectPr w:rsidR="003607A5" w:rsidRPr="005C2457" w:rsidSect="00D71FD5">
      <w:headerReference w:type="default" r:id="rId12"/>
      <w:pgSz w:w="11906" w:h="16838"/>
      <w:pgMar w:top="1560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B" w:rsidRDefault="00FA19EB" w:rsidP="00E537F7">
      <w:pPr>
        <w:spacing w:line="240" w:lineRule="auto"/>
      </w:pPr>
      <w:r>
        <w:separator/>
      </w:r>
    </w:p>
  </w:endnote>
  <w:endnote w:type="continuationSeparator" w:id="0">
    <w:p w:rsidR="00FA19EB" w:rsidRDefault="00FA19EB" w:rsidP="00E5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B" w:rsidRDefault="00FA19EB" w:rsidP="00E537F7">
      <w:pPr>
        <w:spacing w:line="240" w:lineRule="auto"/>
      </w:pPr>
      <w:r>
        <w:separator/>
      </w:r>
    </w:p>
  </w:footnote>
  <w:footnote w:type="continuationSeparator" w:id="0">
    <w:p w:rsidR="00FA19EB" w:rsidRDefault="00FA19EB" w:rsidP="00E53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63463"/>
      <w:docPartObj>
        <w:docPartGallery w:val="Page Numbers (Top of Page)"/>
        <w:docPartUnique/>
      </w:docPartObj>
    </w:sdtPr>
    <w:sdtEndPr/>
    <w:sdtContent>
      <w:p w:rsidR="00811C4C" w:rsidRDefault="00811C4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6E">
          <w:rPr>
            <w:noProof/>
          </w:rPr>
          <w:t>3</w:t>
        </w:r>
        <w:r>
          <w:fldChar w:fldCharType="end"/>
        </w:r>
      </w:p>
    </w:sdtContent>
  </w:sdt>
  <w:p w:rsidR="00811C4C" w:rsidRDefault="00811C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2834"/>
    <w:multiLevelType w:val="hybridMultilevel"/>
    <w:tmpl w:val="FFC26C2E"/>
    <w:lvl w:ilvl="0" w:tplc="429CDDC2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579EB"/>
    <w:multiLevelType w:val="hybridMultilevel"/>
    <w:tmpl w:val="CB4CB15C"/>
    <w:lvl w:ilvl="0" w:tplc="AB2E87CA">
      <w:start w:val="10"/>
      <w:numFmt w:val="bullet"/>
      <w:lvlText w:val="-"/>
      <w:lvlJc w:val="left"/>
      <w:pPr>
        <w:ind w:left="225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26D154B0"/>
    <w:multiLevelType w:val="hybridMultilevel"/>
    <w:tmpl w:val="F1B2DC82"/>
    <w:lvl w:ilvl="0" w:tplc="106EA3D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AAA7426"/>
    <w:multiLevelType w:val="hybridMultilevel"/>
    <w:tmpl w:val="1C565658"/>
    <w:lvl w:ilvl="0" w:tplc="32ECDEC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3CA0201"/>
    <w:multiLevelType w:val="hybridMultilevel"/>
    <w:tmpl w:val="0DA0FF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F1286"/>
    <w:multiLevelType w:val="hybridMultilevel"/>
    <w:tmpl w:val="7E38C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73F51"/>
    <w:multiLevelType w:val="hybridMultilevel"/>
    <w:tmpl w:val="18D26FAC"/>
    <w:lvl w:ilvl="0" w:tplc="280010A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DFE5144"/>
    <w:multiLevelType w:val="hybridMultilevel"/>
    <w:tmpl w:val="E3E20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23E80"/>
    <w:multiLevelType w:val="hybridMultilevel"/>
    <w:tmpl w:val="0480E1BA"/>
    <w:lvl w:ilvl="0" w:tplc="A5788DC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543444E"/>
    <w:multiLevelType w:val="hybridMultilevel"/>
    <w:tmpl w:val="F8488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4E7F"/>
    <w:multiLevelType w:val="hybridMultilevel"/>
    <w:tmpl w:val="2D2EC156"/>
    <w:lvl w:ilvl="0" w:tplc="7C4E2C3A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64735FD9"/>
    <w:multiLevelType w:val="hybridMultilevel"/>
    <w:tmpl w:val="98FC74C6"/>
    <w:lvl w:ilvl="0" w:tplc="BD5848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A0557EE"/>
    <w:multiLevelType w:val="hybridMultilevel"/>
    <w:tmpl w:val="CBAE6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04987"/>
    <w:multiLevelType w:val="hybridMultilevel"/>
    <w:tmpl w:val="2D884512"/>
    <w:lvl w:ilvl="0" w:tplc="0B46D5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3"/>
    <w:rsid w:val="000053E0"/>
    <w:rsid w:val="000115BB"/>
    <w:rsid w:val="000146EE"/>
    <w:rsid w:val="00014A2A"/>
    <w:rsid w:val="00027EF1"/>
    <w:rsid w:val="00035143"/>
    <w:rsid w:val="000478A0"/>
    <w:rsid w:val="00057401"/>
    <w:rsid w:val="00063CCE"/>
    <w:rsid w:val="0006553D"/>
    <w:rsid w:val="00070102"/>
    <w:rsid w:val="0007189A"/>
    <w:rsid w:val="00092B8E"/>
    <w:rsid w:val="000E6645"/>
    <w:rsid w:val="000F7904"/>
    <w:rsid w:val="00106149"/>
    <w:rsid w:val="001122CB"/>
    <w:rsid w:val="00136EFF"/>
    <w:rsid w:val="00151223"/>
    <w:rsid w:val="0018022B"/>
    <w:rsid w:val="001870D2"/>
    <w:rsid w:val="001876A8"/>
    <w:rsid w:val="00190675"/>
    <w:rsid w:val="00191E04"/>
    <w:rsid w:val="001A260A"/>
    <w:rsid w:val="001B0D41"/>
    <w:rsid w:val="001C1307"/>
    <w:rsid w:val="001C131B"/>
    <w:rsid w:val="001C2863"/>
    <w:rsid w:val="001C3CFA"/>
    <w:rsid w:val="001F24D5"/>
    <w:rsid w:val="0020775F"/>
    <w:rsid w:val="00223BDA"/>
    <w:rsid w:val="00225ABF"/>
    <w:rsid w:val="00225E4B"/>
    <w:rsid w:val="00230568"/>
    <w:rsid w:val="00235CD1"/>
    <w:rsid w:val="00241A47"/>
    <w:rsid w:val="002500D8"/>
    <w:rsid w:val="002538B1"/>
    <w:rsid w:val="0025548A"/>
    <w:rsid w:val="002567E7"/>
    <w:rsid w:val="00265B5E"/>
    <w:rsid w:val="00267B84"/>
    <w:rsid w:val="00291081"/>
    <w:rsid w:val="002A7ADA"/>
    <w:rsid w:val="002A7F1B"/>
    <w:rsid w:val="002D2E20"/>
    <w:rsid w:val="002D54B2"/>
    <w:rsid w:val="002F7046"/>
    <w:rsid w:val="00307054"/>
    <w:rsid w:val="00326044"/>
    <w:rsid w:val="003434A8"/>
    <w:rsid w:val="00357C3F"/>
    <w:rsid w:val="003607A5"/>
    <w:rsid w:val="0037371D"/>
    <w:rsid w:val="00373CD2"/>
    <w:rsid w:val="00376507"/>
    <w:rsid w:val="003903DA"/>
    <w:rsid w:val="003A0CEC"/>
    <w:rsid w:val="003A7F43"/>
    <w:rsid w:val="003B3DC6"/>
    <w:rsid w:val="003C1094"/>
    <w:rsid w:val="003C4F5A"/>
    <w:rsid w:val="003D2939"/>
    <w:rsid w:val="003E3B89"/>
    <w:rsid w:val="003E7DF9"/>
    <w:rsid w:val="00452A8B"/>
    <w:rsid w:val="00453815"/>
    <w:rsid w:val="00454130"/>
    <w:rsid w:val="004622C7"/>
    <w:rsid w:val="0046616E"/>
    <w:rsid w:val="00466B39"/>
    <w:rsid w:val="00471BEA"/>
    <w:rsid w:val="00472977"/>
    <w:rsid w:val="00476268"/>
    <w:rsid w:val="0048637B"/>
    <w:rsid w:val="00487F56"/>
    <w:rsid w:val="00491FDC"/>
    <w:rsid w:val="004A559D"/>
    <w:rsid w:val="004C0EED"/>
    <w:rsid w:val="004E1503"/>
    <w:rsid w:val="004E18C2"/>
    <w:rsid w:val="004E47D2"/>
    <w:rsid w:val="005050E2"/>
    <w:rsid w:val="00507D6A"/>
    <w:rsid w:val="00510690"/>
    <w:rsid w:val="00513331"/>
    <w:rsid w:val="00533485"/>
    <w:rsid w:val="00535C50"/>
    <w:rsid w:val="00576D81"/>
    <w:rsid w:val="0059361B"/>
    <w:rsid w:val="005C2457"/>
    <w:rsid w:val="005F2075"/>
    <w:rsid w:val="00606E6E"/>
    <w:rsid w:val="006078AF"/>
    <w:rsid w:val="006125BD"/>
    <w:rsid w:val="00643374"/>
    <w:rsid w:val="00656D36"/>
    <w:rsid w:val="00664838"/>
    <w:rsid w:val="006922BF"/>
    <w:rsid w:val="00695CAE"/>
    <w:rsid w:val="006A0682"/>
    <w:rsid w:val="006B172B"/>
    <w:rsid w:val="006D1722"/>
    <w:rsid w:val="006E3393"/>
    <w:rsid w:val="006E7E0A"/>
    <w:rsid w:val="00700A8F"/>
    <w:rsid w:val="007075C9"/>
    <w:rsid w:val="007139AE"/>
    <w:rsid w:val="007236AD"/>
    <w:rsid w:val="00724C51"/>
    <w:rsid w:val="0073514B"/>
    <w:rsid w:val="00737B55"/>
    <w:rsid w:val="0076357C"/>
    <w:rsid w:val="007734D1"/>
    <w:rsid w:val="00780C2A"/>
    <w:rsid w:val="00783C80"/>
    <w:rsid w:val="0078659F"/>
    <w:rsid w:val="0079490F"/>
    <w:rsid w:val="007D394E"/>
    <w:rsid w:val="007D7C88"/>
    <w:rsid w:val="007E0FBE"/>
    <w:rsid w:val="007F1ABC"/>
    <w:rsid w:val="007F3F5E"/>
    <w:rsid w:val="0080412D"/>
    <w:rsid w:val="00811C4C"/>
    <w:rsid w:val="00824856"/>
    <w:rsid w:val="00827F7D"/>
    <w:rsid w:val="00863153"/>
    <w:rsid w:val="0086528F"/>
    <w:rsid w:val="008814C0"/>
    <w:rsid w:val="008A7A12"/>
    <w:rsid w:val="008B08F0"/>
    <w:rsid w:val="008B4689"/>
    <w:rsid w:val="008B6D71"/>
    <w:rsid w:val="008C7433"/>
    <w:rsid w:val="008E627A"/>
    <w:rsid w:val="008E74A9"/>
    <w:rsid w:val="008F29CB"/>
    <w:rsid w:val="0090009B"/>
    <w:rsid w:val="0090757C"/>
    <w:rsid w:val="00912143"/>
    <w:rsid w:val="00924299"/>
    <w:rsid w:val="00925FCD"/>
    <w:rsid w:val="0093133E"/>
    <w:rsid w:val="00937A7B"/>
    <w:rsid w:val="009453F0"/>
    <w:rsid w:val="00955C34"/>
    <w:rsid w:val="00962071"/>
    <w:rsid w:val="009634AA"/>
    <w:rsid w:val="0097458C"/>
    <w:rsid w:val="009A1B3D"/>
    <w:rsid w:val="009F2DCF"/>
    <w:rsid w:val="009F498F"/>
    <w:rsid w:val="009F4B94"/>
    <w:rsid w:val="00A023BC"/>
    <w:rsid w:val="00A13929"/>
    <w:rsid w:val="00A277F0"/>
    <w:rsid w:val="00A51D64"/>
    <w:rsid w:val="00A56AB5"/>
    <w:rsid w:val="00A76705"/>
    <w:rsid w:val="00A84E50"/>
    <w:rsid w:val="00AA339C"/>
    <w:rsid w:val="00AD16E9"/>
    <w:rsid w:val="00AE422D"/>
    <w:rsid w:val="00AF28E7"/>
    <w:rsid w:val="00AF39B0"/>
    <w:rsid w:val="00B0327F"/>
    <w:rsid w:val="00B0577F"/>
    <w:rsid w:val="00B34F29"/>
    <w:rsid w:val="00B470A6"/>
    <w:rsid w:val="00B5239A"/>
    <w:rsid w:val="00B5663F"/>
    <w:rsid w:val="00B57F38"/>
    <w:rsid w:val="00B60CF7"/>
    <w:rsid w:val="00B61161"/>
    <w:rsid w:val="00B718F3"/>
    <w:rsid w:val="00B758C7"/>
    <w:rsid w:val="00B8261D"/>
    <w:rsid w:val="00B864B6"/>
    <w:rsid w:val="00BA7929"/>
    <w:rsid w:val="00BF6D8D"/>
    <w:rsid w:val="00C11F97"/>
    <w:rsid w:val="00C33C78"/>
    <w:rsid w:val="00C4200D"/>
    <w:rsid w:val="00C4531F"/>
    <w:rsid w:val="00C47ACD"/>
    <w:rsid w:val="00C52304"/>
    <w:rsid w:val="00C65002"/>
    <w:rsid w:val="00C70FF8"/>
    <w:rsid w:val="00CA1FC9"/>
    <w:rsid w:val="00CC2E32"/>
    <w:rsid w:val="00CD51C6"/>
    <w:rsid w:val="00CF23FB"/>
    <w:rsid w:val="00D304B7"/>
    <w:rsid w:val="00D429E7"/>
    <w:rsid w:val="00D55D0D"/>
    <w:rsid w:val="00D6321E"/>
    <w:rsid w:val="00D64A12"/>
    <w:rsid w:val="00D71FD5"/>
    <w:rsid w:val="00D72BF9"/>
    <w:rsid w:val="00D85041"/>
    <w:rsid w:val="00D87344"/>
    <w:rsid w:val="00D900A8"/>
    <w:rsid w:val="00DB16C9"/>
    <w:rsid w:val="00DB76FC"/>
    <w:rsid w:val="00DC57D2"/>
    <w:rsid w:val="00DC62C0"/>
    <w:rsid w:val="00DD64A8"/>
    <w:rsid w:val="00DE0973"/>
    <w:rsid w:val="00DF2F4E"/>
    <w:rsid w:val="00DF30C7"/>
    <w:rsid w:val="00DF589F"/>
    <w:rsid w:val="00E006D5"/>
    <w:rsid w:val="00E10EA9"/>
    <w:rsid w:val="00E209BE"/>
    <w:rsid w:val="00E24F47"/>
    <w:rsid w:val="00E537F7"/>
    <w:rsid w:val="00E558C6"/>
    <w:rsid w:val="00E812BA"/>
    <w:rsid w:val="00E821F2"/>
    <w:rsid w:val="00EB699F"/>
    <w:rsid w:val="00ED0532"/>
    <w:rsid w:val="00EE701E"/>
    <w:rsid w:val="00EF28C6"/>
    <w:rsid w:val="00EF5ED7"/>
    <w:rsid w:val="00F10277"/>
    <w:rsid w:val="00F17D7D"/>
    <w:rsid w:val="00F31C37"/>
    <w:rsid w:val="00F55E52"/>
    <w:rsid w:val="00F738EB"/>
    <w:rsid w:val="00F86C6E"/>
    <w:rsid w:val="00F93C27"/>
    <w:rsid w:val="00FA067B"/>
    <w:rsid w:val="00FA19EB"/>
    <w:rsid w:val="00FA3C41"/>
    <w:rsid w:val="00FB006F"/>
    <w:rsid w:val="00FC5780"/>
    <w:rsid w:val="00FD247A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C9E4"/>
  <w15:docId w15:val="{AF31BF13-905D-4D29-9A37-892D503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6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2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86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7F7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7F7"/>
    <w:rPr>
      <w:rFonts w:ascii="Times New Roman" w:hAnsi="Times New Roman" w:cs="Times New Roman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25548A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73CD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1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ovi.hr/zs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vi.hr/zs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DF4D-DF7D-45F4-8D17-1DD7947A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Veža</dc:creator>
  <cp:lastModifiedBy>Nikolina Radičević</cp:lastModifiedBy>
  <cp:revision>6</cp:revision>
  <cp:lastPrinted>2024-04-18T07:48:00Z</cp:lastPrinted>
  <dcterms:created xsi:type="dcterms:W3CDTF">2024-04-18T07:11:00Z</dcterms:created>
  <dcterms:modified xsi:type="dcterms:W3CDTF">2024-04-19T06:43:00Z</dcterms:modified>
</cp:coreProperties>
</file>