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D" w:rsidRPr="00A63CDE" w:rsidRDefault="0094063D" w:rsidP="0094063D">
      <w:pPr>
        <w:pStyle w:val="Naslov1"/>
        <w:spacing w:before="0" w:after="0"/>
        <w:jc w:val="both"/>
        <w:rPr>
          <w:b w:val="0"/>
          <w:sz w:val="24"/>
          <w:szCs w:val="24"/>
        </w:rPr>
      </w:pPr>
      <w:r w:rsidRPr="00A63CDE">
        <w:rPr>
          <w:b w:val="0"/>
          <w:sz w:val="24"/>
          <w:szCs w:val="24"/>
        </w:rPr>
        <w:t xml:space="preserve"> </w:t>
      </w:r>
      <w:r w:rsidRPr="00A63CDE">
        <w:rPr>
          <w:b w:val="0"/>
          <w:noProof/>
          <w:sz w:val="24"/>
          <w:szCs w:val="24"/>
        </w:rPr>
        <w:drawing>
          <wp:inline distT="0" distB="0" distL="0" distR="0" wp14:anchorId="5A2FCC23" wp14:editId="76B734DA">
            <wp:extent cx="571500" cy="819150"/>
            <wp:effectExtent l="0" t="0" r="0" b="0"/>
            <wp:docPr id="1" name="Slika 1" descr="grb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3D" w:rsidRPr="00A63CDE" w:rsidRDefault="0094063D" w:rsidP="0094063D">
      <w:pPr>
        <w:pStyle w:val="Naslov1"/>
        <w:spacing w:before="0" w:after="0"/>
        <w:jc w:val="both"/>
        <w:rPr>
          <w:b w:val="0"/>
          <w:sz w:val="24"/>
          <w:szCs w:val="24"/>
        </w:rPr>
      </w:pPr>
      <w:r w:rsidRPr="00A63CDE">
        <w:rPr>
          <w:b w:val="0"/>
          <w:sz w:val="24"/>
          <w:szCs w:val="24"/>
        </w:rPr>
        <w:t>REPUBLIKA HRVATSKA</w:t>
      </w:r>
    </w:p>
    <w:p w:rsidR="0094063D" w:rsidRPr="00A63CDE" w:rsidRDefault="0094063D" w:rsidP="0094063D">
      <w:pPr>
        <w:pStyle w:val="Naslov2"/>
        <w:tabs>
          <w:tab w:val="left" w:pos="3780"/>
          <w:tab w:val="left" w:pos="4320"/>
          <w:tab w:val="left" w:pos="4500"/>
          <w:tab w:val="left" w:pos="4680"/>
        </w:tabs>
        <w:spacing w:before="0" w:after="0"/>
        <w:jc w:val="both"/>
        <w:rPr>
          <w:rFonts w:ascii="Arial" w:hAnsi="Arial"/>
          <w:b w:val="0"/>
          <w:sz w:val="24"/>
          <w:szCs w:val="24"/>
        </w:rPr>
      </w:pPr>
      <w:r w:rsidRPr="00A63CDE">
        <w:rPr>
          <w:rFonts w:ascii="Arial" w:hAnsi="Arial"/>
          <w:b w:val="0"/>
          <w:sz w:val="24"/>
          <w:szCs w:val="24"/>
        </w:rPr>
        <w:t xml:space="preserve">OPĆINSKI KAZNENI SUD U ZAGREBU </w:t>
      </w:r>
    </w:p>
    <w:p w:rsidR="0094063D" w:rsidRPr="00A63CDE" w:rsidRDefault="0094063D" w:rsidP="0094063D">
      <w:pPr>
        <w:tabs>
          <w:tab w:val="left" w:pos="5110"/>
        </w:tabs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>Ilica-Selska, Ilica 207</w:t>
      </w:r>
      <w:r w:rsidRPr="00A63CDE">
        <w:rPr>
          <w:rFonts w:ascii="Arial" w:hAnsi="Arial" w:cs="Arial"/>
          <w:b/>
        </w:rPr>
        <w:tab/>
      </w:r>
    </w:p>
    <w:p w:rsidR="0094063D" w:rsidRPr="00A63CDE" w:rsidRDefault="0094063D" w:rsidP="0094063D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>Ured predsjednika suda</w:t>
      </w:r>
    </w:p>
    <w:p w:rsidR="0094063D" w:rsidRPr="00B85424" w:rsidRDefault="0094063D" w:rsidP="0094063D">
      <w:pPr>
        <w:jc w:val="both"/>
        <w:rPr>
          <w:rFonts w:ascii="Arial" w:hAnsi="Arial" w:cs="Arial"/>
        </w:rPr>
      </w:pPr>
      <w:r w:rsidRPr="00B85424">
        <w:rPr>
          <w:rFonts w:ascii="Arial" w:hAnsi="Arial" w:cs="Arial"/>
        </w:rPr>
        <w:t>7 Su-</w:t>
      </w:r>
      <w:r w:rsidR="00594DDB">
        <w:rPr>
          <w:rFonts w:ascii="Arial" w:hAnsi="Arial" w:cs="Arial"/>
        </w:rPr>
        <w:t>267</w:t>
      </w:r>
      <w:r w:rsidR="005B4F9D">
        <w:rPr>
          <w:rFonts w:ascii="Arial" w:hAnsi="Arial" w:cs="Arial"/>
        </w:rPr>
        <w:t>/2024</w:t>
      </w:r>
      <w:r w:rsidR="00AF761E" w:rsidRPr="00B85424">
        <w:rPr>
          <w:rFonts w:ascii="Arial" w:hAnsi="Arial" w:cs="Arial"/>
        </w:rPr>
        <w:t xml:space="preserve"> </w:t>
      </w:r>
    </w:p>
    <w:p w:rsidR="0094063D" w:rsidRPr="00A63CDE" w:rsidRDefault="004E57D6" w:rsidP="0094063D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 xml:space="preserve">Zagreb, </w:t>
      </w:r>
      <w:r w:rsidR="00594DDB">
        <w:rPr>
          <w:rFonts w:ascii="Arial" w:hAnsi="Arial" w:cs="Arial"/>
        </w:rPr>
        <w:t>04. listopad</w:t>
      </w:r>
      <w:r w:rsidR="00CA4790">
        <w:rPr>
          <w:rFonts w:ascii="Arial" w:hAnsi="Arial" w:cs="Arial"/>
        </w:rPr>
        <w:t>a</w:t>
      </w:r>
      <w:bookmarkStart w:id="0" w:name="_GoBack"/>
      <w:bookmarkEnd w:id="0"/>
      <w:r w:rsidR="00AF761E">
        <w:rPr>
          <w:rFonts w:ascii="Arial" w:hAnsi="Arial" w:cs="Arial"/>
        </w:rPr>
        <w:t xml:space="preserve"> </w:t>
      </w:r>
      <w:r w:rsidR="004E25B6">
        <w:rPr>
          <w:rFonts w:ascii="Arial" w:hAnsi="Arial" w:cs="Arial"/>
        </w:rPr>
        <w:t>202</w:t>
      </w:r>
      <w:r w:rsidR="00AD3D18">
        <w:rPr>
          <w:rFonts w:ascii="Arial" w:hAnsi="Arial" w:cs="Arial"/>
        </w:rPr>
        <w:t>4</w:t>
      </w:r>
      <w:r w:rsidR="00594DDB">
        <w:rPr>
          <w:rFonts w:ascii="Arial" w:hAnsi="Arial" w:cs="Arial"/>
        </w:rPr>
        <w:t xml:space="preserve">. </w:t>
      </w:r>
    </w:p>
    <w:p w:rsidR="009C20C3" w:rsidRDefault="009C20C3" w:rsidP="009C20C3">
      <w:pPr>
        <w:rPr>
          <w:rFonts w:ascii="Arial" w:hAnsi="Arial" w:cs="Arial"/>
        </w:rPr>
      </w:pPr>
    </w:p>
    <w:p w:rsidR="00C81D2A" w:rsidRPr="00A63CDE" w:rsidRDefault="00C81D2A" w:rsidP="009C20C3">
      <w:pPr>
        <w:rPr>
          <w:rFonts w:ascii="Arial" w:hAnsi="Arial" w:cs="Arial"/>
        </w:rPr>
      </w:pPr>
    </w:p>
    <w:p w:rsidR="009C20C3" w:rsidRPr="00A63CDE" w:rsidRDefault="009C20C3" w:rsidP="009C20C3">
      <w:pPr>
        <w:jc w:val="center"/>
        <w:rPr>
          <w:rFonts w:ascii="Arial" w:hAnsi="Arial" w:cs="Arial"/>
          <w:b/>
        </w:rPr>
      </w:pPr>
      <w:r w:rsidRPr="00A63CDE">
        <w:rPr>
          <w:rFonts w:ascii="Arial" w:hAnsi="Arial" w:cs="Arial"/>
          <w:b/>
        </w:rPr>
        <w:t>OBAVIJEST UZ JAVNI NATJEČAJ</w:t>
      </w:r>
    </w:p>
    <w:p w:rsidR="009C20C3" w:rsidRPr="00A63CDE" w:rsidRDefault="009C20C3" w:rsidP="00A34F44">
      <w:pPr>
        <w:ind w:firstLine="708"/>
        <w:jc w:val="both"/>
        <w:rPr>
          <w:rFonts w:ascii="Arial" w:hAnsi="Arial" w:cs="Arial"/>
        </w:rPr>
      </w:pPr>
    </w:p>
    <w:p w:rsidR="009C20C3" w:rsidRDefault="009C20C3" w:rsidP="00C81D2A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 xml:space="preserve">Općinskog kaznenog suda u Zagrebu, povodom javnog natječaja broj </w:t>
      </w:r>
      <w:r w:rsidR="0094063D" w:rsidRPr="00A63CDE">
        <w:rPr>
          <w:rFonts w:ascii="Arial" w:hAnsi="Arial" w:cs="Arial"/>
        </w:rPr>
        <w:t>7 Su-</w:t>
      </w:r>
      <w:r w:rsidR="00594DDB">
        <w:rPr>
          <w:rFonts w:ascii="Arial" w:hAnsi="Arial" w:cs="Arial"/>
        </w:rPr>
        <w:t>267</w:t>
      </w:r>
      <w:r w:rsidR="005B4F9D">
        <w:rPr>
          <w:rFonts w:ascii="Arial" w:hAnsi="Arial" w:cs="Arial"/>
        </w:rPr>
        <w:t>/2024</w:t>
      </w:r>
      <w:r w:rsidRPr="00A63CDE">
        <w:rPr>
          <w:rFonts w:ascii="Arial" w:hAnsi="Arial" w:cs="Arial"/>
        </w:rPr>
        <w:t xml:space="preserve"> objavljenog </w:t>
      </w:r>
      <w:r w:rsidR="00C64CF9" w:rsidRPr="00A63CDE">
        <w:rPr>
          <w:rFonts w:ascii="Arial" w:hAnsi="Arial" w:cs="Arial"/>
        </w:rPr>
        <w:t xml:space="preserve">dana </w:t>
      </w:r>
      <w:r w:rsidR="00CA4790">
        <w:rPr>
          <w:rFonts w:ascii="Arial" w:hAnsi="Arial" w:cs="Arial"/>
        </w:rPr>
        <w:t xml:space="preserve">04. </w:t>
      </w:r>
      <w:r w:rsidR="00CA4790">
        <w:rPr>
          <w:rFonts w:ascii="Arial" w:hAnsi="Arial" w:cs="Arial"/>
        </w:rPr>
        <w:t>l</w:t>
      </w:r>
      <w:r w:rsidR="00CA4790">
        <w:rPr>
          <w:rFonts w:ascii="Arial" w:hAnsi="Arial" w:cs="Arial"/>
        </w:rPr>
        <w:t>istopad</w:t>
      </w:r>
      <w:r w:rsidR="00CA4790">
        <w:rPr>
          <w:rFonts w:ascii="Arial" w:hAnsi="Arial" w:cs="Arial"/>
        </w:rPr>
        <w:t xml:space="preserve">a </w:t>
      </w:r>
      <w:r w:rsidR="005B4F9D">
        <w:rPr>
          <w:rFonts w:ascii="Arial" w:hAnsi="Arial" w:cs="Arial"/>
        </w:rPr>
        <w:t>2024</w:t>
      </w:r>
      <w:r w:rsidR="00C64CF9" w:rsidRPr="00A63CDE">
        <w:rPr>
          <w:rFonts w:ascii="Arial" w:hAnsi="Arial" w:cs="Arial"/>
        </w:rPr>
        <w:t>. godine, za radn</w:t>
      </w:r>
      <w:r w:rsidR="00BF1BD9" w:rsidRPr="00A63CDE">
        <w:rPr>
          <w:rFonts w:ascii="Arial" w:hAnsi="Arial" w:cs="Arial"/>
        </w:rPr>
        <w:t>o</w:t>
      </w:r>
      <w:r w:rsidR="00C64CF9" w:rsidRPr="00A63CDE">
        <w:rPr>
          <w:rFonts w:ascii="Arial" w:hAnsi="Arial" w:cs="Arial"/>
        </w:rPr>
        <w:t xml:space="preserve"> mjest</w:t>
      </w:r>
      <w:r w:rsidR="00BF1BD9" w:rsidRPr="00A63CDE">
        <w:rPr>
          <w:rFonts w:ascii="Arial" w:hAnsi="Arial" w:cs="Arial"/>
        </w:rPr>
        <w:t>o</w:t>
      </w:r>
      <w:r w:rsidR="00D86223">
        <w:rPr>
          <w:rFonts w:ascii="Arial" w:hAnsi="Arial" w:cs="Arial"/>
        </w:rPr>
        <w:t xml:space="preserve"> </w:t>
      </w:r>
      <w:proofErr w:type="spellStart"/>
      <w:r w:rsidR="00D86223">
        <w:rPr>
          <w:rFonts w:ascii="Arial" w:hAnsi="Arial" w:cs="Arial"/>
        </w:rPr>
        <w:t>upisničar</w:t>
      </w:r>
      <w:proofErr w:type="spellEnd"/>
      <w:r w:rsidR="00594DDB">
        <w:rPr>
          <w:rFonts w:ascii="Arial" w:hAnsi="Arial" w:cs="Arial"/>
        </w:rPr>
        <w:t xml:space="preserve"> u tijelima sudbene vlasti</w:t>
      </w:r>
      <w:r w:rsidR="00D86223" w:rsidRPr="00A63CDE">
        <w:rPr>
          <w:rFonts w:ascii="Arial" w:hAnsi="Arial" w:cs="Arial"/>
        </w:rPr>
        <w:t xml:space="preserve"> </w:t>
      </w:r>
      <w:r w:rsidR="00D86223">
        <w:rPr>
          <w:rFonts w:ascii="Arial" w:hAnsi="Arial" w:cs="Arial"/>
        </w:rPr>
        <w:t>1</w:t>
      </w:r>
      <w:r w:rsidR="00D86223" w:rsidRPr="004E25B6">
        <w:rPr>
          <w:rFonts w:ascii="Arial" w:hAnsi="Arial" w:cs="Arial"/>
        </w:rPr>
        <w:t xml:space="preserve"> (</w:t>
      </w:r>
      <w:r w:rsidR="005B4F9D">
        <w:rPr>
          <w:rFonts w:ascii="Arial" w:hAnsi="Arial" w:cs="Arial"/>
        </w:rPr>
        <w:t>jedan) izvršitelj/</w:t>
      </w:r>
      <w:proofErr w:type="spellStart"/>
      <w:r w:rsidR="00594DDB">
        <w:rPr>
          <w:rFonts w:ascii="Arial" w:hAnsi="Arial" w:cs="Arial"/>
        </w:rPr>
        <w:t>ica</w:t>
      </w:r>
      <w:proofErr w:type="spellEnd"/>
      <w:r w:rsidR="00D86223">
        <w:rPr>
          <w:rFonts w:ascii="Arial" w:hAnsi="Arial" w:cs="Arial"/>
        </w:rPr>
        <w:t>.</w:t>
      </w:r>
    </w:p>
    <w:p w:rsidR="00C81D2A" w:rsidRPr="00A63CDE" w:rsidRDefault="00C81D2A" w:rsidP="00C81D2A">
      <w:pPr>
        <w:jc w:val="both"/>
        <w:rPr>
          <w:rFonts w:ascii="Arial" w:hAnsi="Arial" w:cs="Arial"/>
        </w:rPr>
      </w:pPr>
    </w:p>
    <w:p w:rsidR="0094063D" w:rsidRPr="00A63CDE" w:rsidRDefault="00C64CF9" w:rsidP="001D1A01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>Sukladno članku 4</w:t>
      </w:r>
      <w:r w:rsidR="00594DDB">
        <w:rPr>
          <w:rFonts w:ascii="Arial" w:hAnsi="Arial" w:cs="Arial"/>
        </w:rPr>
        <w:t>.</w:t>
      </w:r>
      <w:r w:rsidRPr="00A63CDE">
        <w:rPr>
          <w:rFonts w:ascii="Arial" w:hAnsi="Arial" w:cs="Arial"/>
          <w:color w:val="FF0000"/>
        </w:rPr>
        <w:t xml:space="preserve"> </w:t>
      </w:r>
      <w:r w:rsidRPr="00A63CDE">
        <w:rPr>
          <w:rFonts w:ascii="Arial" w:hAnsi="Arial" w:cs="Arial"/>
        </w:rPr>
        <w:t>Uredbe o raspisivanju i provedbi javnog natječaja i internog oglasa u državnoj službi "Narodne novine" broj 78/17</w:t>
      </w:r>
      <w:r w:rsidR="0017070D" w:rsidRPr="00A63CDE">
        <w:rPr>
          <w:rFonts w:ascii="Arial" w:hAnsi="Arial" w:cs="Arial"/>
        </w:rPr>
        <w:t>, 89/19</w:t>
      </w:r>
      <w:r w:rsidRPr="00A63CDE">
        <w:rPr>
          <w:rFonts w:ascii="Arial" w:hAnsi="Arial" w:cs="Arial"/>
        </w:rPr>
        <w:t>) obavještavaju se kandidati o</w:t>
      </w:r>
      <w:r w:rsidR="003A7C70" w:rsidRPr="00A63CDE">
        <w:rPr>
          <w:rFonts w:ascii="Arial" w:hAnsi="Arial" w:cs="Arial"/>
        </w:rPr>
        <w:t>:</w:t>
      </w:r>
      <w:r w:rsidRPr="00A63CDE">
        <w:rPr>
          <w:rFonts w:ascii="Arial" w:hAnsi="Arial" w:cs="Arial"/>
        </w:rPr>
        <w:t xml:space="preserve"> </w:t>
      </w:r>
    </w:p>
    <w:p w:rsidR="0094063D" w:rsidRPr="00A63CDE" w:rsidRDefault="0094063D" w:rsidP="0094063D">
      <w:pPr>
        <w:rPr>
          <w:rFonts w:ascii="Arial" w:hAnsi="Arial" w:cs="Arial"/>
        </w:rPr>
      </w:pPr>
    </w:p>
    <w:p w:rsidR="00C64CF9" w:rsidRPr="00A63CDE" w:rsidRDefault="00C64CF9" w:rsidP="0094063D">
      <w:pPr>
        <w:jc w:val="center"/>
        <w:rPr>
          <w:rFonts w:ascii="Arial" w:hAnsi="Arial" w:cs="Arial"/>
        </w:rPr>
      </w:pPr>
      <w:r w:rsidRPr="00A63CDE">
        <w:rPr>
          <w:rFonts w:ascii="Arial" w:hAnsi="Arial" w:cs="Arial"/>
        </w:rPr>
        <w:t>OPISU POSLOVA</w:t>
      </w:r>
    </w:p>
    <w:p w:rsidR="00D86223" w:rsidRDefault="00D86223" w:rsidP="0094063D">
      <w:pPr>
        <w:jc w:val="center"/>
        <w:rPr>
          <w:rFonts w:ascii="Arial" w:hAnsi="Arial" w:cs="Arial"/>
        </w:rPr>
      </w:pPr>
    </w:p>
    <w:p w:rsidR="00D86223" w:rsidRPr="00A63CDE" w:rsidRDefault="00594DDB" w:rsidP="00D8622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>
        <w:rPr>
          <w:rFonts w:ascii="Arial" w:hAnsi="Arial" w:cs="Arial"/>
        </w:rPr>
        <w:t>pisničar</w:t>
      </w:r>
      <w:proofErr w:type="spellEnd"/>
      <w:r>
        <w:rPr>
          <w:rFonts w:ascii="Arial" w:hAnsi="Arial" w:cs="Arial"/>
        </w:rPr>
        <w:t xml:space="preserve"> u tijelima sudbene vlasti</w:t>
      </w:r>
      <w:r w:rsidR="00D86223" w:rsidRPr="00A63CDE">
        <w:rPr>
          <w:rFonts w:ascii="Arial" w:hAnsi="Arial" w:cs="Arial"/>
        </w:rPr>
        <w:t xml:space="preserve">: </w:t>
      </w:r>
    </w:p>
    <w:p w:rsidR="00D86223" w:rsidRDefault="00D86223" w:rsidP="00D86223">
      <w:pPr>
        <w:rPr>
          <w:rFonts w:ascii="Arial" w:hAnsi="Arial" w:cs="Arial"/>
        </w:rPr>
      </w:pPr>
    </w:p>
    <w:p w:rsidR="00D86223" w:rsidRPr="00A03570" w:rsidRDefault="00D86223" w:rsidP="00D862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03570">
        <w:rPr>
          <w:rFonts w:ascii="Arial" w:hAnsi="Arial" w:cs="Arial"/>
        </w:rPr>
        <w:t xml:space="preserve">odi upisnike i pomoćne knjige, osniva spise, vodi evidenciju o kretanju spisa, razvrstava i ulaže podneske, povratnice i dostavnice, te obavlja i druge odgovarajuće poslove </w:t>
      </w:r>
      <w:proofErr w:type="spellStart"/>
      <w:r w:rsidRPr="00A03570">
        <w:rPr>
          <w:rFonts w:ascii="Arial" w:hAnsi="Arial" w:cs="Arial"/>
        </w:rPr>
        <w:t>upisničara</w:t>
      </w:r>
      <w:proofErr w:type="spellEnd"/>
      <w:r w:rsidRPr="00A03570">
        <w:rPr>
          <w:rFonts w:ascii="Arial" w:hAnsi="Arial" w:cs="Arial"/>
        </w:rPr>
        <w:t xml:space="preserve"> po nalogu voditelja pisarnice ili obavlja poslove zaprimanja pošiljki poštom i neposredno, otprema pošiljke i pakete i obavlja druge poslove na prijemu i otpremi pismena te druge odgovarajuće poslove. Izdaje uvjerenja o </w:t>
      </w:r>
      <w:proofErr w:type="spellStart"/>
      <w:r w:rsidRPr="00A03570">
        <w:rPr>
          <w:rFonts w:ascii="Arial" w:hAnsi="Arial" w:cs="Arial"/>
        </w:rPr>
        <w:t>nevođenju</w:t>
      </w:r>
      <w:proofErr w:type="spellEnd"/>
      <w:r w:rsidRPr="00A03570">
        <w:rPr>
          <w:rFonts w:ascii="Arial" w:hAnsi="Arial" w:cs="Arial"/>
        </w:rPr>
        <w:t xml:space="preserve"> kaznenog postupka</w:t>
      </w:r>
      <w:r w:rsidR="00CA4790">
        <w:rPr>
          <w:rFonts w:ascii="Arial" w:hAnsi="Arial" w:cs="Arial"/>
        </w:rPr>
        <w:t>.</w:t>
      </w:r>
    </w:p>
    <w:p w:rsidR="00D86223" w:rsidRDefault="00D86223" w:rsidP="00594DDB">
      <w:pPr>
        <w:rPr>
          <w:rFonts w:ascii="Arial" w:hAnsi="Arial" w:cs="Arial"/>
        </w:rPr>
      </w:pPr>
    </w:p>
    <w:p w:rsidR="003A7C70" w:rsidRPr="00A63CDE" w:rsidRDefault="003A7C70" w:rsidP="009420A5">
      <w:pPr>
        <w:jc w:val="center"/>
        <w:rPr>
          <w:rFonts w:ascii="Arial" w:hAnsi="Arial" w:cs="Arial"/>
        </w:rPr>
      </w:pPr>
      <w:r w:rsidRPr="00A63CDE">
        <w:rPr>
          <w:rFonts w:ascii="Arial" w:hAnsi="Arial" w:cs="Arial"/>
        </w:rPr>
        <w:t>PODACIMA O PLAĆI</w:t>
      </w:r>
    </w:p>
    <w:p w:rsidR="005B4F9D" w:rsidRDefault="005B4F9D" w:rsidP="00F41F7F">
      <w:pPr>
        <w:rPr>
          <w:rFonts w:ascii="Arial" w:hAnsi="Arial" w:cs="Arial"/>
        </w:rPr>
      </w:pPr>
    </w:p>
    <w:p w:rsidR="00AF761E" w:rsidRPr="00594DDB" w:rsidRDefault="00594DDB" w:rsidP="00594DDB">
      <w:pPr>
        <w:jc w:val="both"/>
        <w:rPr>
          <w:rFonts w:ascii="Arial" w:hAnsi="Arial" w:cs="Arial"/>
          <w:u w:val="single"/>
        </w:rPr>
      </w:pPr>
      <w:r w:rsidRPr="00297DF8">
        <w:rPr>
          <w:rFonts w:ascii="Arial" w:hAnsi="Arial" w:cs="Arial"/>
        </w:rPr>
        <w:t xml:space="preserve">Podaci o plaći radnog mjesta propisani su </w:t>
      </w:r>
      <w:r>
        <w:rPr>
          <w:rFonts w:ascii="Arial" w:hAnsi="Arial" w:cs="Arial"/>
        </w:rPr>
        <w:t>Uredbom</w:t>
      </w:r>
      <w:r w:rsidRPr="00297DF8">
        <w:rPr>
          <w:rFonts w:ascii="Arial" w:hAnsi="Arial" w:cs="Arial"/>
        </w:rPr>
        <w:t xml:space="preserve"> o nazivima radnih mjesta i koeficijentima složenosti poslova u državnoj službi (Narodne novine broj </w:t>
      </w:r>
      <w:r>
        <w:rPr>
          <w:rFonts w:ascii="Arial" w:hAnsi="Arial" w:cs="Arial"/>
        </w:rPr>
        <w:t>22/24)</w:t>
      </w:r>
      <w:r w:rsidRPr="00297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uvećan za 0,5 % za svaku navršenu godinu radnog staža, koja je objavljena na stranici </w:t>
      </w:r>
      <w:r w:rsidRPr="008A5340">
        <w:rPr>
          <w:rFonts w:ascii="Arial" w:hAnsi="Arial" w:cs="Arial"/>
          <w:u w:val="single"/>
        </w:rPr>
        <w:t>www.nn.hr.</w:t>
      </w:r>
    </w:p>
    <w:p w:rsidR="00C81D2A" w:rsidRDefault="00C81D2A" w:rsidP="009E0D52">
      <w:pPr>
        <w:jc w:val="center"/>
        <w:rPr>
          <w:rFonts w:ascii="Arial" w:hAnsi="Arial" w:cs="Arial"/>
        </w:rPr>
      </w:pPr>
    </w:p>
    <w:p w:rsidR="009E0D52" w:rsidRPr="00594DDB" w:rsidRDefault="00F148F0" w:rsidP="001D1A01">
      <w:pPr>
        <w:rPr>
          <w:rFonts w:ascii="Arial" w:hAnsi="Arial" w:cs="Arial"/>
          <w:b/>
        </w:rPr>
      </w:pPr>
      <w:r w:rsidRPr="00594DDB">
        <w:rPr>
          <w:rFonts w:ascii="Arial" w:hAnsi="Arial" w:cs="Arial"/>
          <w:b/>
        </w:rPr>
        <w:t>PRAVNI IZVOR</w:t>
      </w:r>
      <w:r w:rsidR="003A7C70" w:rsidRPr="00594DDB">
        <w:rPr>
          <w:rFonts w:ascii="Arial" w:hAnsi="Arial" w:cs="Arial"/>
          <w:b/>
        </w:rPr>
        <w:t xml:space="preserve"> ZA PRIPREMANJE KANDIDATA/KINJE ZA TESTIRANJE</w:t>
      </w:r>
    </w:p>
    <w:p w:rsidR="00AF761E" w:rsidRPr="00594DDB" w:rsidRDefault="00AF761E" w:rsidP="007D02B8">
      <w:pPr>
        <w:jc w:val="both"/>
        <w:rPr>
          <w:rFonts w:ascii="Arial" w:hAnsi="Arial" w:cs="Arial"/>
          <w:b/>
        </w:rPr>
      </w:pPr>
    </w:p>
    <w:p w:rsidR="00C81D2A" w:rsidRDefault="0094063D" w:rsidP="00C81D2A">
      <w:pPr>
        <w:jc w:val="both"/>
        <w:rPr>
          <w:rFonts w:ascii="Arial" w:hAnsi="Arial" w:cs="Arial"/>
        </w:rPr>
      </w:pPr>
      <w:r w:rsidRPr="00FA1CE9">
        <w:rPr>
          <w:rFonts w:ascii="Arial" w:hAnsi="Arial" w:cs="Arial"/>
        </w:rPr>
        <w:t>Za radn</w:t>
      </w:r>
      <w:r w:rsidR="009E0D52" w:rsidRPr="00FA1CE9">
        <w:rPr>
          <w:rFonts w:ascii="Arial" w:hAnsi="Arial" w:cs="Arial"/>
        </w:rPr>
        <w:t>o mjesto</w:t>
      </w:r>
      <w:r w:rsidRPr="00FA1CE9">
        <w:rPr>
          <w:rFonts w:ascii="Arial" w:hAnsi="Arial" w:cs="Arial"/>
        </w:rPr>
        <w:t xml:space="preserve"> administrativ</w:t>
      </w:r>
      <w:r w:rsidR="00031411">
        <w:rPr>
          <w:rFonts w:ascii="Arial" w:hAnsi="Arial" w:cs="Arial"/>
        </w:rPr>
        <w:t xml:space="preserve">ni referent - sudski </w:t>
      </w:r>
      <w:r w:rsidR="005B4F9D">
        <w:rPr>
          <w:rFonts w:ascii="Arial" w:hAnsi="Arial" w:cs="Arial"/>
        </w:rPr>
        <w:t>upisničar</w:t>
      </w:r>
      <w:r w:rsidR="00D86223">
        <w:rPr>
          <w:rFonts w:ascii="Arial" w:hAnsi="Arial" w:cs="Arial"/>
        </w:rPr>
        <w:t xml:space="preserve"> </w:t>
      </w:r>
    </w:p>
    <w:p w:rsidR="00D86223" w:rsidRPr="00FA1CE9" w:rsidRDefault="00D86223" w:rsidP="00C81D2A">
      <w:pPr>
        <w:jc w:val="both"/>
        <w:rPr>
          <w:rFonts w:ascii="Arial" w:hAnsi="Arial" w:cs="Arial"/>
        </w:rPr>
      </w:pPr>
    </w:p>
    <w:p w:rsidR="0094063D" w:rsidRPr="00FA1CE9" w:rsidRDefault="0094063D" w:rsidP="007D02B8">
      <w:pPr>
        <w:jc w:val="both"/>
        <w:rPr>
          <w:rFonts w:ascii="Arial" w:eastAsia="Calibri" w:hAnsi="Arial" w:cs="Arial"/>
          <w:lang w:eastAsia="en-US"/>
        </w:rPr>
      </w:pPr>
      <w:r w:rsidRPr="00FA1CE9">
        <w:rPr>
          <w:rFonts w:ascii="Arial" w:hAnsi="Arial" w:cs="Arial"/>
        </w:rPr>
        <w:t xml:space="preserve">- Sudski poslovnik </w:t>
      </w:r>
      <w:r w:rsidR="000F40E5" w:rsidRPr="00FA1CE9">
        <w:rPr>
          <w:rFonts w:ascii="Arial" w:hAnsi="Arial" w:cs="Arial"/>
        </w:rPr>
        <w:t>-</w:t>
      </w:r>
      <w:r w:rsidRPr="00FA1CE9">
        <w:rPr>
          <w:rFonts w:ascii="Arial" w:hAnsi="Arial" w:cs="Arial"/>
        </w:rPr>
        <w:t xml:space="preserve"> (Narodne novine broj</w:t>
      </w:r>
      <w:r w:rsidR="007D02B8" w:rsidRPr="00FA1CE9">
        <w:rPr>
          <w:rFonts w:ascii="Arial" w:hAnsi="Arial" w:cs="Arial"/>
        </w:rPr>
        <w:t xml:space="preserve"> 37/14, 49/14, 08/15, 35/15, 123/15, 45/16, 29/17, 33/17, 34/17, 57/17, 101/18, 119/18, 81/19, 128/19, 39/20, 47/20, 138/20, 147/20, 70/21</w:t>
      </w:r>
      <w:r w:rsidR="00AC2BA0">
        <w:rPr>
          <w:rFonts w:ascii="Arial" w:hAnsi="Arial" w:cs="Arial"/>
        </w:rPr>
        <w:t>, 99/21, 145/21, 23/22</w:t>
      </w:r>
      <w:r w:rsidR="0019120B">
        <w:rPr>
          <w:rFonts w:ascii="Arial" w:hAnsi="Arial" w:cs="Arial"/>
        </w:rPr>
        <w:t>, 12/23</w:t>
      </w:r>
      <w:r w:rsidR="006F7A9F">
        <w:rPr>
          <w:rFonts w:ascii="Arial" w:hAnsi="Arial" w:cs="Arial"/>
        </w:rPr>
        <w:t>, 122/23, 55/24</w:t>
      </w:r>
      <w:r w:rsidRPr="00FA1CE9">
        <w:rPr>
          <w:rFonts w:ascii="Arial" w:hAnsi="Arial" w:cs="Arial"/>
        </w:rPr>
        <w:t>) </w:t>
      </w:r>
    </w:p>
    <w:p w:rsidR="003A7C70" w:rsidRPr="00A63CDE" w:rsidRDefault="00704160" w:rsidP="004E57D6">
      <w:pPr>
        <w:rPr>
          <w:rFonts w:ascii="Arial" w:hAnsi="Arial" w:cs="Arial"/>
        </w:rPr>
      </w:pPr>
      <w:r w:rsidRPr="00A63CDE">
        <w:rPr>
          <w:rFonts w:ascii="Arial" w:hAnsi="Arial" w:cs="Arial"/>
        </w:rPr>
        <w:tab/>
      </w:r>
    </w:p>
    <w:p w:rsidR="003A7C70" w:rsidRPr="00A63CDE" w:rsidRDefault="003A7C70" w:rsidP="001D1A01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>Vrijeme i mjesto održavanja, te sadržaj i način testiranja</w:t>
      </w:r>
      <w:r w:rsidR="009420A5" w:rsidRPr="00A63CDE">
        <w:rPr>
          <w:rFonts w:ascii="Arial" w:hAnsi="Arial" w:cs="Arial"/>
        </w:rPr>
        <w:t xml:space="preserve"> kandidata/kinje</w:t>
      </w:r>
      <w:r w:rsidRPr="00A63CDE">
        <w:rPr>
          <w:rFonts w:ascii="Arial" w:hAnsi="Arial" w:cs="Arial"/>
        </w:rPr>
        <w:t xml:space="preserve"> biti će objavljen naknadno na web stranici Općinskog kaznenog suda</w:t>
      </w:r>
      <w:r w:rsidR="009420A5" w:rsidRPr="00A63CDE">
        <w:rPr>
          <w:rFonts w:ascii="Arial" w:hAnsi="Arial" w:cs="Arial"/>
        </w:rPr>
        <w:t xml:space="preserve"> Zagrebu </w:t>
      </w:r>
      <w:r w:rsidR="00A63CDE" w:rsidRPr="00E86D7E">
        <w:rPr>
          <w:rFonts w:ascii="Arial" w:hAnsi="Arial" w:cs="Arial"/>
        </w:rPr>
        <w:lastRenderedPageBreak/>
        <w:t>https://sudovi.hr/hr/okszg</w:t>
      </w:r>
      <w:r w:rsidR="00B87AC1" w:rsidRPr="00A63CDE">
        <w:rPr>
          <w:rFonts w:ascii="Arial" w:hAnsi="Arial" w:cs="Arial"/>
        </w:rPr>
        <w:t xml:space="preserve"> </w:t>
      </w:r>
      <w:r w:rsidR="009420A5" w:rsidRPr="00A63CDE">
        <w:rPr>
          <w:rFonts w:ascii="Arial" w:hAnsi="Arial" w:cs="Arial"/>
        </w:rPr>
        <w:t xml:space="preserve">u rubrici pod nazivom "Natječaji i oglasi", najmanje pet dana prije testiranja. </w:t>
      </w:r>
    </w:p>
    <w:p w:rsidR="009420A5" w:rsidRDefault="009420A5" w:rsidP="003A7C70">
      <w:pPr>
        <w:ind w:firstLine="708"/>
        <w:jc w:val="both"/>
        <w:rPr>
          <w:rFonts w:ascii="Arial" w:hAnsi="Arial" w:cs="Arial"/>
        </w:rPr>
      </w:pPr>
    </w:p>
    <w:p w:rsidR="00594DDB" w:rsidRDefault="00594DDB" w:rsidP="003A7C70">
      <w:pPr>
        <w:ind w:firstLine="708"/>
        <w:jc w:val="both"/>
        <w:rPr>
          <w:rFonts w:ascii="Arial" w:hAnsi="Arial" w:cs="Arial"/>
        </w:rPr>
      </w:pPr>
    </w:p>
    <w:p w:rsidR="00594DDB" w:rsidRPr="00A63CDE" w:rsidRDefault="00594DDB" w:rsidP="003A7C70">
      <w:pPr>
        <w:ind w:firstLine="708"/>
        <w:jc w:val="both"/>
        <w:rPr>
          <w:rFonts w:ascii="Arial" w:hAnsi="Arial" w:cs="Arial"/>
        </w:rPr>
      </w:pPr>
    </w:p>
    <w:p w:rsidR="00337F61" w:rsidRPr="00A63CDE" w:rsidRDefault="0090274C" w:rsidP="0090274C">
      <w:pPr>
        <w:ind w:firstLine="708"/>
        <w:jc w:val="right"/>
        <w:rPr>
          <w:rFonts w:ascii="Arial" w:hAnsi="Arial" w:cs="Arial"/>
        </w:rPr>
      </w:pPr>
      <w:r w:rsidRPr="00A63CDE">
        <w:rPr>
          <w:rFonts w:ascii="Arial" w:hAnsi="Arial" w:cs="Arial"/>
        </w:rPr>
        <w:t xml:space="preserve">Općinski kazneni sud u Zagrebu  </w:t>
      </w:r>
    </w:p>
    <w:sectPr w:rsidR="00337F61" w:rsidRPr="00A63CDE" w:rsidSect="0094063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32" w:rsidRDefault="009B2932" w:rsidP="0067475C">
      <w:r>
        <w:separator/>
      </w:r>
    </w:p>
  </w:endnote>
  <w:endnote w:type="continuationSeparator" w:id="0">
    <w:p w:rsidR="009B2932" w:rsidRDefault="009B2932" w:rsidP="0067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32" w:rsidRDefault="009B2932" w:rsidP="0067475C">
      <w:r>
        <w:separator/>
      </w:r>
    </w:p>
  </w:footnote>
  <w:footnote w:type="continuationSeparator" w:id="0">
    <w:p w:rsidR="009B2932" w:rsidRDefault="009B2932" w:rsidP="0067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E69"/>
    <w:multiLevelType w:val="hybridMultilevel"/>
    <w:tmpl w:val="2D6CE1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080421"/>
    <w:multiLevelType w:val="hybridMultilevel"/>
    <w:tmpl w:val="3F40C8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E7C21"/>
    <w:multiLevelType w:val="hybridMultilevel"/>
    <w:tmpl w:val="E088797A"/>
    <w:lvl w:ilvl="0" w:tplc="CECCF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44"/>
    <w:rsid w:val="00010640"/>
    <w:rsid w:val="00026396"/>
    <w:rsid w:val="00031411"/>
    <w:rsid w:val="000C5B3D"/>
    <w:rsid w:val="000F40E5"/>
    <w:rsid w:val="001232EF"/>
    <w:rsid w:val="0017070D"/>
    <w:rsid w:val="0019120B"/>
    <w:rsid w:val="001B33E2"/>
    <w:rsid w:val="001D1A01"/>
    <w:rsid w:val="002972DF"/>
    <w:rsid w:val="002D18E8"/>
    <w:rsid w:val="002D2BB8"/>
    <w:rsid w:val="002D5D9B"/>
    <w:rsid w:val="00337F61"/>
    <w:rsid w:val="00352AC9"/>
    <w:rsid w:val="003A413C"/>
    <w:rsid w:val="003A5196"/>
    <w:rsid w:val="003A7C70"/>
    <w:rsid w:val="003C2CA5"/>
    <w:rsid w:val="003D2CD9"/>
    <w:rsid w:val="00446243"/>
    <w:rsid w:val="004560F4"/>
    <w:rsid w:val="0046606C"/>
    <w:rsid w:val="004870C8"/>
    <w:rsid w:val="004C07E5"/>
    <w:rsid w:val="004E25B6"/>
    <w:rsid w:val="004E3BD2"/>
    <w:rsid w:val="004E57D6"/>
    <w:rsid w:val="005609A8"/>
    <w:rsid w:val="00594DDB"/>
    <w:rsid w:val="005B4F9D"/>
    <w:rsid w:val="005C22EB"/>
    <w:rsid w:val="00630375"/>
    <w:rsid w:val="0067475C"/>
    <w:rsid w:val="006C1397"/>
    <w:rsid w:val="006F7A9F"/>
    <w:rsid w:val="00704160"/>
    <w:rsid w:val="007254DC"/>
    <w:rsid w:val="00737DE9"/>
    <w:rsid w:val="00750F49"/>
    <w:rsid w:val="007710D4"/>
    <w:rsid w:val="007A4519"/>
    <w:rsid w:val="007B3C59"/>
    <w:rsid w:val="007D02B8"/>
    <w:rsid w:val="007E5B49"/>
    <w:rsid w:val="007E6ED5"/>
    <w:rsid w:val="00810129"/>
    <w:rsid w:val="00896E51"/>
    <w:rsid w:val="008C2D94"/>
    <w:rsid w:val="0090274C"/>
    <w:rsid w:val="0094063D"/>
    <w:rsid w:val="009420A5"/>
    <w:rsid w:val="00956F41"/>
    <w:rsid w:val="009A349B"/>
    <w:rsid w:val="009B2932"/>
    <w:rsid w:val="009C20C3"/>
    <w:rsid w:val="009E0D52"/>
    <w:rsid w:val="00A03570"/>
    <w:rsid w:val="00A3499B"/>
    <w:rsid w:val="00A34F44"/>
    <w:rsid w:val="00A63CDE"/>
    <w:rsid w:val="00AC2BA0"/>
    <w:rsid w:val="00AD3AC7"/>
    <w:rsid w:val="00AD3D18"/>
    <w:rsid w:val="00AF761E"/>
    <w:rsid w:val="00B85424"/>
    <w:rsid w:val="00B87AC1"/>
    <w:rsid w:val="00BF1BD9"/>
    <w:rsid w:val="00C44A55"/>
    <w:rsid w:val="00C64CF9"/>
    <w:rsid w:val="00C81D2A"/>
    <w:rsid w:val="00CA4790"/>
    <w:rsid w:val="00D76B16"/>
    <w:rsid w:val="00D86223"/>
    <w:rsid w:val="00D969ED"/>
    <w:rsid w:val="00E22FF1"/>
    <w:rsid w:val="00ED0560"/>
    <w:rsid w:val="00F148F0"/>
    <w:rsid w:val="00F21C73"/>
    <w:rsid w:val="00F41F7F"/>
    <w:rsid w:val="00F831D4"/>
    <w:rsid w:val="00F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44"/>
    <w:pPr>
      <w:spacing w:after="0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40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4063D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47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475C"/>
    <w:rPr>
      <w:rFonts w:eastAsia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47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475C"/>
    <w:rPr>
      <w:rFonts w:eastAsia="Times New Roman" w:cs="Times New Roman"/>
      <w:lang w:eastAsia="hr-HR"/>
    </w:rPr>
  </w:style>
  <w:style w:type="paragraph" w:styleId="StandardWeb">
    <w:name w:val="Normal (Web)"/>
    <w:basedOn w:val="Normal"/>
    <w:rsid w:val="00352AC9"/>
    <w:pPr>
      <w:spacing w:before="100" w:beforeAutospacing="1" w:after="100" w:afterAutospacing="1"/>
    </w:pPr>
    <w:rPr>
      <w:color w:val="000000"/>
    </w:rPr>
  </w:style>
  <w:style w:type="character" w:styleId="Naglaeno">
    <w:name w:val="Strong"/>
    <w:basedOn w:val="Zadanifontodlomka"/>
    <w:qFormat/>
    <w:rsid w:val="00352AC9"/>
    <w:rPr>
      <w:b/>
      <w:bCs/>
    </w:rPr>
  </w:style>
  <w:style w:type="character" w:styleId="Istaknuto">
    <w:name w:val="Emphasis"/>
    <w:basedOn w:val="Zadanifontodlomka"/>
    <w:qFormat/>
    <w:rsid w:val="00352AC9"/>
    <w:rPr>
      <w:i/>
      <w:iCs/>
    </w:rPr>
  </w:style>
  <w:style w:type="character" w:customStyle="1" w:styleId="Naslov1Char">
    <w:name w:val="Naslov 1 Char"/>
    <w:basedOn w:val="Zadanifontodlomka"/>
    <w:link w:val="Naslov1"/>
    <w:rsid w:val="0094063D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94063D"/>
    <w:rPr>
      <w:rFonts w:eastAsia="Times New Roman" w:cs="Arial"/>
      <w:b/>
      <w:bCs/>
      <w:iCs/>
      <w:sz w:val="36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06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063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87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44"/>
    <w:pPr>
      <w:spacing w:after="0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40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4063D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47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475C"/>
    <w:rPr>
      <w:rFonts w:eastAsia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47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475C"/>
    <w:rPr>
      <w:rFonts w:eastAsia="Times New Roman" w:cs="Times New Roman"/>
      <w:lang w:eastAsia="hr-HR"/>
    </w:rPr>
  </w:style>
  <w:style w:type="paragraph" w:styleId="StandardWeb">
    <w:name w:val="Normal (Web)"/>
    <w:basedOn w:val="Normal"/>
    <w:rsid w:val="00352AC9"/>
    <w:pPr>
      <w:spacing w:before="100" w:beforeAutospacing="1" w:after="100" w:afterAutospacing="1"/>
    </w:pPr>
    <w:rPr>
      <w:color w:val="000000"/>
    </w:rPr>
  </w:style>
  <w:style w:type="character" w:styleId="Naglaeno">
    <w:name w:val="Strong"/>
    <w:basedOn w:val="Zadanifontodlomka"/>
    <w:qFormat/>
    <w:rsid w:val="00352AC9"/>
    <w:rPr>
      <w:b/>
      <w:bCs/>
    </w:rPr>
  </w:style>
  <w:style w:type="character" w:styleId="Istaknuto">
    <w:name w:val="Emphasis"/>
    <w:basedOn w:val="Zadanifontodlomka"/>
    <w:qFormat/>
    <w:rsid w:val="00352AC9"/>
    <w:rPr>
      <w:i/>
      <w:iCs/>
    </w:rPr>
  </w:style>
  <w:style w:type="character" w:customStyle="1" w:styleId="Naslov1Char">
    <w:name w:val="Naslov 1 Char"/>
    <w:basedOn w:val="Zadanifontodlomka"/>
    <w:link w:val="Naslov1"/>
    <w:rsid w:val="0094063D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94063D"/>
    <w:rPr>
      <w:rFonts w:eastAsia="Times New Roman" w:cs="Arial"/>
      <w:b/>
      <w:bCs/>
      <w:iCs/>
      <w:sz w:val="36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06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063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87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Domović</dc:creator>
  <cp:lastModifiedBy>Danijela Stipić</cp:lastModifiedBy>
  <cp:revision>34</cp:revision>
  <cp:lastPrinted>2023-11-29T07:49:00Z</cp:lastPrinted>
  <dcterms:created xsi:type="dcterms:W3CDTF">2020-11-11T11:52:00Z</dcterms:created>
  <dcterms:modified xsi:type="dcterms:W3CDTF">2024-10-03T10:23:00Z</dcterms:modified>
</cp:coreProperties>
</file>