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5B" w:rsidRDefault="00586F5B" w:rsidP="00586F5B">
      <w:pPr>
        <w:pStyle w:val="Default"/>
        <w:jc w:val="both"/>
        <w:rPr>
          <w:rFonts w:ascii="Times New Roman" w:hAnsi="Times New Roman" w:cs="Times New Roman"/>
        </w:rPr>
      </w:pPr>
    </w:p>
    <w:p w:rsidR="00586F5B" w:rsidRDefault="00586F5B" w:rsidP="00586F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91B0F" w:rsidRDefault="00191B0F" w:rsidP="00191B0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ŽUPANIJSKI SUD U ZADRU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Komisija za provedbu </w:t>
      </w:r>
      <w:r w:rsidR="00BE76DA">
        <w:rPr>
          <w:rFonts w:ascii="Arial" w:hAnsi="Arial" w:cs="Arial"/>
          <w:sz w:val="24"/>
          <w:szCs w:val="24"/>
        </w:rPr>
        <w:t>oglasa</w:t>
      </w:r>
      <w:r w:rsidRPr="00945D17">
        <w:rPr>
          <w:rFonts w:ascii="Arial" w:hAnsi="Arial" w:cs="Arial"/>
          <w:sz w:val="24"/>
          <w:szCs w:val="24"/>
        </w:rPr>
        <w:t xml:space="preserve">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Poslovni broj: </w:t>
      </w:r>
      <w:r w:rsidR="004D4AAF">
        <w:rPr>
          <w:rFonts w:ascii="Arial" w:hAnsi="Arial" w:cs="Arial"/>
          <w:sz w:val="24"/>
          <w:szCs w:val="24"/>
        </w:rPr>
        <w:t>7. Su-</w:t>
      </w:r>
      <w:r w:rsidR="00BE76DA">
        <w:rPr>
          <w:rFonts w:ascii="Arial" w:hAnsi="Arial" w:cs="Arial"/>
          <w:sz w:val="24"/>
          <w:szCs w:val="24"/>
        </w:rPr>
        <w:t>4</w:t>
      </w:r>
      <w:r w:rsidR="00F402BF">
        <w:rPr>
          <w:rFonts w:ascii="Arial" w:hAnsi="Arial" w:cs="Arial"/>
          <w:sz w:val="24"/>
          <w:szCs w:val="24"/>
        </w:rPr>
        <w:t>06/</w:t>
      </w:r>
      <w:r w:rsidR="00E5576F">
        <w:rPr>
          <w:rFonts w:ascii="Arial" w:hAnsi="Arial" w:cs="Arial"/>
          <w:sz w:val="24"/>
          <w:szCs w:val="24"/>
        </w:rPr>
        <w:t>2024-</w:t>
      </w:r>
      <w:r w:rsidR="00F402BF">
        <w:rPr>
          <w:rFonts w:ascii="Arial" w:hAnsi="Arial" w:cs="Arial"/>
          <w:sz w:val="24"/>
          <w:szCs w:val="24"/>
        </w:rPr>
        <w:t>1</w:t>
      </w:r>
      <w:r w:rsidR="00E277DD">
        <w:rPr>
          <w:rFonts w:ascii="Arial" w:hAnsi="Arial" w:cs="Arial"/>
          <w:sz w:val="24"/>
          <w:szCs w:val="24"/>
        </w:rPr>
        <w:t>3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>Zadar,</w:t>
      </w:r>
      <w:r w:rsidR="0074623C">
        <w:rPr>
          <w:rFonts w:ascii="Arial" w:hAnsi="Arial" w:cs="Arial"/>
          <w:sz w:val="24"/>
          <w:szCs w:val="24"/>
        </w:rPr>
        <w:t xml:space="preserve"> </w:t>
      </w:r>
      <w:r w:rsidR="00CF38D3">
        <w:rPr>
          <w:rFonts w:ascii="Arial" w:hAnsi="Arial" w:cs="Arial"/>
          <w:sz w:val="24"/>
          <w:szCs w:val="24"/>
        </w:rPr>
        <w:t>2</w:t>
      </w:r>
      <w:r w:rsidR="00F402BF">
        <w:rPr>
          <w:rFonts w:ascii="Arial" w:hAnsi="Arial" w:cs="Arial"/>
          <w:sz w:val="24"/>
          <w:szCs w:val="24"/>
        </w:rPr>
        <w:t>8</w:t>
      </w:r>
      <w:r w:rsidR="00CF38D3">
        <w:rPr>
          <w:rFonts w:ascii="Arial" w:hAnsi="Arial" w:cs="Arial"/>
          <w:sz w:val="24"/>
          <w:szCs w:val="24"/>
        </w:rPr>
        <w:t>.</w:t>
      </w:r>
      <w:r w:rsidR="00BE76DA">
        <w:rPr>
          <w:rFonts w:ascii="Arial" w:hAnsi="Arial" w:cs="Arial"/>
          <w:sz w:val="24"/>
          <w:szCs w:val="24"/>
        </w:rPr>
        <w:t xml:space="preserve"> studenoga 2024.</w:t>
      </w:r>
      <w:r w:rsidRPr="00945D17">
        <w:rPr>
          <w:rFonts w:ascii="Arial" w:hAnsi="Arial" w:cs="Arial"/>
          <w:sz w:val="24"/>
          <w:szCs w:val="24"/>
        </w:rPr>
        <w:t xml:space="preserve">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Default="00191B0F" w:rsidP="00E5576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REZULTATI </w:t>
      </w:r>
      <w:r w:rsidR="00CF38D3">
        <w:rPr>
          <w:rFonts w:ascii="Arial" w:hAnsi="Arial" w:cs="Arial"/>
          <w:sz w:val="24"/>
          <w:szCs w:val="24"/>
        </w:rPr>
        <w:t>PI</w:t>
      </w:r>
      <w:r w:rsidR="009A17F9">
        <w:rPr>
          <w:rFonts w:ascii="Arial" w:hAnsi="Arial" w:cs="Arial"/>
          <w:sz w:val="24"/>
          <w:szCs w:val="24"/>
        </w:rPr>
        <w:t>S</w:t>
      </w:r>
      <w:r w:rsidR="00CF38D3">
        <w:rPr>
          <w:rFonts w:ascii="Arial" w:hAnsi="Arial" w:cs="Arial"/>
          <w:sz w:val="24"/>
          <w:szCs w:val="24"/>
        </w:rPr>
        <w:t xml:space="preserve">MENOG TESTIRANJA I </w:t>
      </w:r>
    </w:p>
    <w:p w:rsidR="00CF38D3" w:rsidRPr="00945D17" w:rsidRDefault="00CF38D3" w:rsidP="00E5576F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RAZGOVORA (INTERVJU)</w:t>
      </w:r>
    </w:p>
    <w:p w:rsidR="00191B0F" w:rsidRPr="00945D17" w:rsidRDefault="00191B0F" w:rsidP="00D730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prijavljenih na </w:t>
      </w:r>
      <w:r w:rsidR="00E5576F">
        <w:rPr>
          <w:rFonts w:ascii="Arial" w:hAnsi="Arial" w:cs="Arial"/>
          <w:sz w:val="24"/>
          <w:szCs w:val="24"/>
        </w:rPr>
        <w:t>javni natječaj</w:t>
      </w:r>
      <w:r w:rsidRPr="00945D17">
        <w:rPr>
          <w:rFonts w:ascii="Arial" w:hAnsi="Arial" w:cs="Arial"/>
          <w:sz w:val="24"/>
          <w:szCs w:val="24"/>
        </w:rPr>
        <w:t xml:space="preserve"> ovog suda za prijam u državnu službu na</w:t>
      </w:r>
      <w:r w:rsidR="00AB32D3">
        <w:rPr>
          <w:rFonts w:ascii="Arial" w:hAnsi="Arial" w:cs="Arial"/>
          <w:sz w:val="24"/>
          <w:szCs w:val="24"/>
        </w:rPr>
        <w:t xml:space="preserve"> </w:t>
      </w:r>
      <w:r w:rsidR="00E5576F">
        <w:rPr>
          <w:rFonts w:ascii="Arial" w:hAnsi="Arial" w:cs="Arial"/>
          <w:sz w:val="24"/>
          <w:szCs w:val="24"/>
        </w:rPr>
        <w:t>ne</w:t>
      </w:r>
      <w:r w:rsidRPr="00945D17">
        <w:rPr>
          <w:rFonts w:ascii="Arial" w:hAnsi="Arial" w:cs="Arial"/>
          <w:sz w:val="24"/>
          <w:szCs w:val="24"/>
        </w:rPr>
        <w:t>određeno vrijeme na radno mjesto</w:t>
      </w:r>
      <w:r w:rsidR="00CF38D3">
        <w:rPr>
          <w:rFonts w:ascii="Arial" w:hAnsi="Arial" w:cs="Arial"/>
          <w:sz w:val="24"/>
          <w:szCs w:val="24"/>
        </w:rPr>
        <w:t xml:space="preserve"> </w:t>
      </w:r>
      <w:r w:rsidR="00F402BF">
        <w:rPr>
          <w:rFonts w:ascii="Arial" w:hAnsi="Arial" w:cs="Arial"/>
          <w:sz w:val="24"/>
          <w:szCs w:val="24"/>
        </w:rPr>
        <w:t xml:space="preserve">višeg </w:t>
      </w:r>
      <w:r w:rsidR="00CF38D3">
        <w:rPr>
          <w:rFonts w:ascii="Arial" w:hAnsi="Arial" w:cs="Arial"/>
          <w:sz w:val="24"/>
          <w:szCs w:val="24"/>
        </w:rPr>
        <w:t>sudsk</w:t>
      </w:r>
      <w:r w:rsidR="00F402BF">
        <w:rPr>
          <w:rFonts w:ascii="Arial" w:hAnsi="Arial" w:cs="Arial"/>
          <w:sz w:val="24"/>
          <w:szCs w:val="24"/>
        </w:rPr>
        <w:t>og</w:t>
      </w:r>
      <w:r w:rsidR="00CF38D3">
        <w:rPr>
          <w:rFonts w:ascii="Arial" w:hAnsi="Arial" w:cs="Arial"/>
          <w:sz w:val="24"/>
          <w:szCs w:val="24"/>
        </w:rPr>
        <w:t xml:space="preserve"> savjetnik</w:t>
      </w:r>
      <w:r w:rsidR="00F402BF">
        <w:rPr>
          <w:rFonts w:ascii="Arial" w:hAnsi="Arial" w:cs="Arial"/>
          <w:sz w:val="24"/>
          <w:szCs w:val="24"/>
        </w:rPr>
        <w:t>a</w:t>
      </w:r>
      <w:r w:rsidR="00BE76DA">
        <w:rPr>
          <w:rFonts w:ascii="Arial" w:hAnsi="Arial" w:cs="Arial"/>
          <w:sz w:val="24"/>
          <w:szCs w:val="24"/>
        </w:rPr>
        <w:t xml:space="preserve"> </w:t>
      </w:r>
      <w:r w:rsidR="00742081">
        <w:rPr>
          <w:rFonts w:ascii="Arial" w:hAnsi="Arial" w:cs="Arial"/>
          <w:sz w:val="24"/>
          <w:szCs w:val="24"/>
        </w:rPr>
        <w:t>–</w:t>
      </w:r>
      <w:r w:rsidR="00BE76DA">
        <w:rPr>
          <w:rFonts w:ascii="Arial" w:hAnsi="Arial" w:cs="Arial"/>
          <w:sz w:val="24"/>
          <w:szCs w:val="24"/>
        </w:rPr>
        <w:t xml:space="preserve"> </w:t>
      </w:r>
      <w:r w:rsidR="00CF38D3">
        <w:rPr>
          <w:rFonts w:ascii="Arial" w:hAnsi="Arial" w:cs="Arial"/>
          <w:sz w:val="24"/>
          <w:szCs w:val="24"/>
        </w:rPr>
        <w:t>1</w:t>
      </w:r>
      <w:r w:rsidR="00742081">
        <w:rPr>
          <w:rFonts w:ascii="Arial" w:hAnsi="Arial" w:cs="Arial"/>
          <w:sz w:val="24"/>
          <w:szCs w:val="24"/>
        </w:rPr>
        <w:t xml:space="preserve"> </w:t>
      </w:r>
      <w:r w:rsidR="00945D17">
        <w:rPr>
          <w:rFonts w:ascii="Arial" w:hAnsi="Arial" w:cs="Arial"/>
          <w:sz w:val="24"/>
          <w:szCs w:val="24"/>
        </w:rPr>
        <w:t>izvršitelj</w:t>
      </w:r>
      <w:r w:rsidR="00E5576F">
        <w:rPr>
          <w:rFonts w:ascii="Arial" w:hAnsi="Arial" w:cs="Arial"/>
          <w:sz w:val="24"/>
          <w:szCs w:val="24"/>
        </w:rPr>
        <w:t>/</w:t>
      </w:r>
      <w:proofErr w:type="spellStart"/>
      <w:r w:rsidR="00E5576F">
        <w:rPr>
          <w:rFonts w:ascii="Arial" w:hAnsi="Arial" w:cs="Arial"/>
          <w:sz w:val="24"/>
          <w:szCs w:val="24"/>
        </w:rPr>
        <w:t>ic</w:t>
      </w:r>
      <w:r w:rsidR="00CF38D3">
        <w:rPr>
          <w:rFonts w:ascii="Arial" w:hAnsi="Arial" w:cs="Arial"/>
          <w:sz w:val="24"/>
          <w:szCs w:val="24"/>
        </w:rPr>
        <w:t>a</w:t>
      </w:r>
      <w:proofErr w:type="spellEnd"/>
      <w:r w:rsidRPr="00945D17">
        <w:rPr>
          <w:rFonts w:ascii="Arial" w:hAnsi="Arial" w:cs="Arial"/>
          <w:sz w:val="24"/>
          <w:szCs w:val="24"/>
        </w:rPr>
        <w:t xml:space="preserve">, objavljen </w:t>
      </w:r>
      <w:r w:rsidR="001B3F4E">
        <w:rPr>
          <w:rFonts w:ascii="Arial" w:hAnsi="Arial" w:cs="Arial"/>
          <w:sz w:val="24"/>
          <w:szCs w:val="24"/>
        </w:rPr>
        <w:t>1</w:t>
      </w:r>
      <w:r w:rsidR="00E5576F">
        <w:rPr>
          <w:rFonts w:ascii="Arial" w:hAnsi="Arial" w:cs="Arial"/>
          <w:sz w:val="24"/>
          <w:szCs w:val="24"/>
        </w:rPr>
        <w:t>9</w:t>
      </w:r>
      <w:r w:rsidR="001B3F4E">
        <w:rPr>
          <w:rFonts w:ascii="Arial" w:hAnsi="Arial" w:cs="Arial"/>
          <w:sz w:val="24"/>
          <w:szCs w:val="24"/>
        </w:rPr>
        <w:t xml:space="preserve">. </w:t>
      </w:r>
      <w:r w:rsidR="00BE76DA">
        <w:rPr>
          <w:rFonts w:ascii="Arial" w:hAnsi="Arial" w:cs="Arial"/>
          <w:sz w:val="24"/>
          <w:szCs w:val="24"/>
        </w:rPr>
        <w:t>listopada 2024</w:t>
      </w:r>
      <w:r w:rsidR="00E5576F">
        <w:rPr>
          <w:rFonts w:ascii="Arial" w:hAnsi="Arial" w:cs="Arial"/>
          <w:sz w:val="24"/>
          <w:szCs w:val="24"/>
        </w:rPr>
        <w:t>. u Narodnim novinama broj 121/2024, održano</w:t>
      </w:r>
      <w:r w:rsidRPr="00945D17">
        <w:rPr>
          <w:rFonts w:ascii="Arial" w:hAnsi="Arial" w:cs="Arial"/>
          <w:sz w:val="24"/>
          <w:szCs w:val="24"/>
        </w:rPr>
        <w:t>g dana</w:t>
      </w:r>
      <w:r w:rsidR="00945D17">
        <w:rPr>
          <w:rFonts w:ascii="Arial" w:hAnsi="Arial" w:cs="Arial"/>
          <w:sz w:val="24"/>
          <w:szCs w:val="24"/>
        </w:rPr>
        <w:t xml:space="preserve"> </w:t>
      </w:r>
      <w:r w:rsidR="00CF38D3">
        <w:rPr>
          <w:rFonts w:ascii="Arial" w:hAnsi="Arial" w:cs="Arial"/>
          <w:sz w:val="24"/>
          <w:szCs w:val="24"/>
        </w:rPr>
        <w:t>2</w:t>
      </w:r>
      <w:r w:rsidR="00F402BF">
        <w:rPr>
          <w:rFonts w:ascii="Arial" w:hAnsi="Arial" w:cs="Arial"/>
          <w:sz w:val="24"/>
          <w:szCs w:val="24"/>
        </w:rPr>
        <w:t>8</w:t>
      </w:r>
      <w:r w:rsidR="00CF38D3">
        <w:rPr>
          <w:rFonts w:ascii="Arial" w:hAnsi="Arial" w:cs="Arial"/>
          <w:sz w:val="24"/>
          <w:szCs w:val="24"/>
        </w:rPr>
        <w:t>.</w:t>
      </w:r>
      <w:r w:rsidR="00BE76DA">
        <w:rPr>
          <w:rFonts w:ascii="Arial" w:hAnsi="Arial" w:cs="Arial"/>
          <w:sz w:val="24"/>
          <w:szCs w:val="24"/>
        </w:rPr>
        <w:t xml:space="preserve"> studenoga 2024</w:t>
      </w:r>
      <w:r w:rsidR="00D7306B">
        <w:rPr>
          <w:rFonts w:ascii="Arial" w:hAnsi="Arial" w:cs="Arial"/>
          <w:sz w:val="24"/>
          <w:szCs w:val="24"/>
        </w:rPr>
        <w:t>.</w:t>
      </w:r>
    </w:p>
    <w:p w:rsidR="00191B0F" w:rsidRPr="00945D17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32D3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Nakon </w:t>
      </w:r>
      <w:r w:rsidR="00E5576F">
        <w:rPr>
          <w:rFonts w:ascii="Arial" w:hAnsi="Arial" w:cs="Arial"/>
          <w:sz w:val="24"/>
          <w:szCs w:val="24"/>
        </w:rPr>
        <w:t>pismen</w:t>
      </w:r>
      <w:r w:rsidR="00CF38D3">
        <w:rPr>
          <w:rFonts w:ascii="Arial" w:hAnsi="Arial" w:cs="Arial"/>
          <w:sz w:val="24"/>
          <w:szCs w:val="24"/>
        </w:rPr>
        <w:t>og test</w:t>
      </w:r>
      <w:r w:rsidR="009A17F9">
        <w:rPr>
          <w:rFonts w:ascii="Arial" w:hAnsi="Arial" w:cs="Arial"/>
          <w:sz w:val="24"/>
          <w:szCs w:val="24"/>
        </w:rPr>
        <w:t>ir</w:t>
      </w:r>
      <w:r w:rsidR="00CF38D3">
        <w:rPr>
          <w:rFonts w:ascii="Arial" w:hAnsi="Arial" w:cs="Arial"/>
          <w:sz w:val="24"/>
          <w:szCs w:val="24"/>
        </w:rPr>
        <w:t>anja (Sudski poslovnik, Kazneni zakon, Zakon o kaznenom postupku</w:t>
      </w:r>
      <w:r w:rsidR="0074623C">
        <w:rPr>
          <w:rFonts w:ascii="Arial" w:hAnsi="Arial" w:cs="Arial"/>
          <w:sz w:val="24"/>
          <w:szCs w:val="24"/>
        </w:rPr>
        <w:t>)</w:t>
      </w:r>
      <w:r w:rsidR="00BE76DA">
        <w:rPr>
          <w:rFonts w:ascii="Arial" w:hAnsi="Arial" w:cs="Arial"/>
          <w:sz w:val="24"/>
          <w:szCs w:val="24"/>
        </w:rPr>
        <w:t xml:space="preserve">, </w:t>
      </w:r>
      <w:r w:rsidR="00415962">
        <w:rPr>
          <w:rFonts w:ascii="Arial" w:hAnsi="Arial" w:cs="Arial"/>
          <w:sz w:val="24"/>
          <w:szCs w:val="24"/>
        </w:rPr>
        <w:t>te</w:t>
      </w:r>
      <w:r w:rsidRPr="00945D17">
        <w:rPr>
          <w:rFonts w:ascii="Arial" w:hAnsi="Arial" w:cs="Arial"/>
          <w:sz w:val="24"/>
          <w:szCs w:val="24"/>
        </w:rPr>
        <w:t xml:space="preserve"> obavljenog intervjua, Komisija utvrđuje </w:t>
      </w:r>
      <w:r w:rsidR="004B0C2E">
        <w:rPr>
          <w:rFonts w:ascii="Arial" w:hAnsi="Arial" w:cs="Arial"/>
          <w:sz w:val="24"/>
          <w:szCs w:val="24"/>
        </w:rPr>
        <w:t>rang listu kandidata</w:t>
      </w:r>
      <w:r w:rsidRPr="00945D17">
        <w:rPr>
          <w:rFonts w:ascii="Arial" w:hAnsi="Arial" w:cs="Arial"/>
          <w:sz w:val="24"/>
          <w:szCs w:val="24"/>
        </w:rPr>
        <w:t xml:space="preserve"> i to kako slijedi:</w:t>
      </w:r>
    </w:p>
    <w:p w:rsidR="00E5576F" w:rsidRDefault="00E5576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5576F" w:rsidRDefault="00E5576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W w:w="3320" w:type="pct"/>
        <w:tblInd w:w="768" w:type="dxa"/>
        <w:tblLayout w:type="fixed"/>
        <w:tblLook w:val="04A0" w:firstRow="1" w:lastRow="0" w:firstColumn="1" w:lastColumn="0" w:noHBand="0" w:noVBand="1"/>
      </w:tblPr>
      <w:tblGrid>
        <w:gridCol w:w="788"/>
        <w:gridCol w:w="1144"/>
        <w:gridCol w:w="1140"/>
        <w:gridCol w:w="537"/>
        <w:gridCol w:w="1134"/>
        <w:gridCol w:w="1274"/>
      </w:tblGrid>
      <w:tr w:rsidR="00F402BF" w:rsidRPr="00F402BF" w:rsidTr="00DE084A">
        <w:trPr>
          <w:trHeight w:val="97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02BF" w:rsidRPr="00F402BF" w:rsidRDefault="00F402BF" w:rsidP="00F402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Pismeni test (Sudski poslovnik, Kazneni zakon i Zakon o kaznenom postupku)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Intervju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Ukupno bodova</w:t>
            </w:r>
          </w:p>
        </w:tc>
      </w:tr>
      <w:tr w:rsidR="00F402BF" w:rsidRPr="00F402BF" w:rsidTr="00DE084A">
        <w:trPr>
          <w:trHeight w:val="97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350500">
            <w:r w:rsidRPr="00F402BF">
              <w:t>M</w:t>
            </w:r>
            <w:r w:rsidR="00E277DD">
              <w:t>. S.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F402BF" w:rsidRPr="00F402BF" w:rsidTr="00DE084A">
        <w:trPr>
          <w:trHeight w:val="97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350500">
            <w:pPr>
              <w:rPr>
                <w:highlight w:val="yellow"/>
              </w:rPr>
            </w:pPr>
            <w:bookmarkStart w:id="0" w:name="_GoBack"/>
            <w:bookmarkEnd w:id="0"/>
            <w:r w:rsidRPr="00F402BF">
              <w:t>P</w:t>
            </w:r>
            <w:r w:rsidR="00E277DD">
              <w:t>. B.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2BF" w:rsidRPr="00F402BF" w:rsidRDefault="00F402BF" w:rsidP="00F402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2BF" w:rsidRPr="00F402BF" w:rsidRDefault="00F402BF" w:rsidP="00F402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2B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</w:tbl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AB32D3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Komisija za </w:t>
      </w:r>
      <w:r w:rsidR="00E5576F">
        <w:rPr>
          <w:rFonts w:ascii="Arial" w:hAnsi="Arial" w:cs="Arial"/>
          <w:sz w:val="24"/>
          <w:szCs w:val="24"/>
        </w:rPr>
        <w:t xml:space="preserve"> provedbu javnog natječaja</w:t>
      </w:r>
    </w:p>
    <w:p w:rsidR="00874755" w:rsidRPr="00945D17" w:rsidRDefault="00350500" w:rsidP="00945D17">
      <w:pPr>
        <w:pStyle w:val="Bezproreda"/>
        <w:rPr>
          <w:rFonts w:ascii="Arial" w:hAnsi="Arial" w:cs="Arial"/>
          <w:sz w:val="24"/>
          <w:szCs w:val="24"/>
        </w:rPr>
      </w:pPr>
    </w:p>
    <w:sectPr w:rsidR="00874755" w:rsidRPr="0094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5B"/>
    <w:rsid w:val="000319E5"/>
    <w:rsid w:val="00055711"/>
    <w:rsid w:val="0006171D"/>
    <w:rsid w:val="00071373"/>
    <w:rsid w:val="000B012B"/>
    <w:rsid w:val="000B10C5"/>
    <w:rsid w:val="00116B37"/>
    <w:rsid w:val="00122083"/>
    <w:rsid w:val="00191B0F"/>
    <w:rsid w:val="001B3F4E"/>
    <w:rsid w:val="001E1265"/>
    <w:rsid w:val="00236343"/>
    <w:rsid w:val="0028044F"/>
    <w:rsid w:val="00293381"/>
    <w:rsid w:val="00295124"/>
    <w:rsid w:val="002B1D77"/>
    <w:rsid w:val="002D091E"/>
    <w:rsid w:val="002F1790"/>
    <w:rsid w:val="00304BF1"/>
    <w:rsid w:val="00323940"/>
    <w:rsid w:val="003241A8"/>
    <w:rsid w:val="00334040"/>
    <w:rsid w:val="003367B3"/>
    <w:rsid w:val="00350500"/>
    <w:rsid w:val="00374835"/>
    <w:rsid w:val="0039360F"/>
    <w:rsid w:val="003B3D3D"/>
    <w:rsid w:val="003D6609"/>
    <w:rsid w:val="00415962"/>
    <w:rsid w:val="00452CA8"/>
    <w:rsid w:val="004B0C2E"/>
    <w:rsid w:val="004D4AAF"/>
    <w:rsid w:val="00542F52"/>
    <w:rsid w:val="0058137F"/>
    <w:rsid w:val="00586F5B"/>
    <w:rsid w:val="005A22DB"/>
    <w:rsid w:val="006657D7"/>
    <w:rsid w:val="00674A6D"/>
    <w:rsid w:val="006E1A08"/>
    <w:rsid w:val="00742081"/>
    <w:rsid w:val="0074623C"/>
    <w:rsid w:val="007A0A5D"/>
    <w:rsid w:val="00826103"/>
    <w:rsid w:val="00860688"/>
    <w:rsid w:val="008A103B"/>
    <w:rsid w:val="008B0135"/>
    <w:rsid w:val="008B5595"/>
    <w:rsid w:val="00945D17"/>
    <w:rsid w:val="00946505"/>
    <w:rsid w:val="009643CA"/>
    <w:rsid w:val="009A17F9"/>
    <w:rsid w:val="00A04584"/>
    <w:rsid w:val="00A807ED"/>
    <w:rsid w:val="00A80FE8"/>
    <w:rsid w:val="00A8157D"/>
    <w:rsid w:val="00A963F4"/>
    <w:rsid w:val="00AA7943"/>
    <w:rsid w:val="00AB32D3"/>
    <w:rsid w:val="00AC2CEC"/>
    <w:rsid w:val="00B75472"/>
    <w:rsid w:val="00B96165"/>
    <w:rsid w:val="00BE76DA"/>
    <w:rsid w:val="00CB061E"/>
    <w:rsid w:val="00CC724C"/>
    <w:rsid w:val="00CE243A"/>
    <w:rsid w:val="00CE6B7A"/>
    <w:rsid w:val="00CF38D3"/>
    <w:rsid w:val="00D7306B"/>
    <w:rsid w:val="00DA5907"/>
    <w:rsid w:val="00DE084A"/>
    <w:rsid w:val="00E2729C"/>
    <w:rsid w:val="00E277DD"/>
    <w:rsid w:val="00E5576F"/>
    <w:rsid w:val="00E620DE"/>
    <w:rsid w:val="00E813D7"/>
    <w:rsid w:val="00EE6977"/>
    <w:rsid w:val="00F402BF"/>
    <w:rsid w:val="00F43049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22D8"/>
  <w15:docId w15:val="{CD4E542C-DBB6-48B1-B616-318DBFF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F5B"/>
    <w:pPr>
      <w:spacing w:after="0" w:line="240" w:lineRule="auto"/>
    </w:pPr>
  </w:style>
  <w:style w:type="paragraph" w:customStyle="1" w:styleId="Default">
    <w:name w:val="Default"/>
    <w:rsid w:val="00586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rsid w:val="00586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430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430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AF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5A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Antonija Jurlina</cp:lastModifiedBy>
  <cp:revision>7</cp:revision>
  <cp:lastPrinted>2023-06-21T05:33:00Z</cp:lastPrinted>
  <dcterms:created xsi:type="dcterms:W3CDTF">2024-11-28T13:18:00Z</dcterms:created>
  <dcterms:modified xsi:type="dcterms:W3CDTF">2024-11-29T07:36:00Z</dcterms:modified>
</cp:coreProperties>
</file>