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130" w:rsidRPr="00722130" w:rsidRDefault="00722130" w:rsidP="00591CE1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broj: 124/2024) </w:t>
      </w:r>
      <w:r>
        <w:rPr>
          <w:rFonts w:ascii="Arial" w:hAnsi="Arial" w:cs="Arial"/>
          <w:sz w:val="24"/>
          <w:szCs w:val="24"/>
        </w:rPr>
        <w:t>Općinski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3E23A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OBAVIJEST O </w:t>
      </w:r>
      <w:r w:rsidR="0098198C">
        <w:rPr>
          <w:rFonts w:ascii="Arial" w:hAnsi="Arial" w:cs="Arial"/>
          <w:sz w:val="24"/>
          <w:szCs w:val="24"/>
        </w:rPr>
        <w:t>JAVNOM NATJEČAJU</w:t>
      </w:r>
    </w:p>
    <w:p w:rsidR="003E23A8" w:rsidRDefault="003E23A8" w:rsidP="003E23A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8198C" w:rsidRPr="0098198C" w:rsidRDefault="0098198C" w:rsidP="0098198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8198C">
        <w:rPr>
          <w:rFonts w:ascii="Arial" w:hAnsi="Arial" w:cs="Arial"/>
          <w:sz w:val="24"/>
          <w:szCs w:val="24"/>
        </w:rPr>
        <w:t xml:space="preserve">Na mrežnim stranicama Ministarstva pravosuđa, uprave i digitalne transformacije, u Centraliziranom sustavu za zapošljavanje ( https://selekcija.gov.hr ) dana 20. ožujka 2026. objavljeni su </w:t>
      </w:r>
      <w:r>
        <w:rPr>
          <w:rFonts w:ascii="Arial" w:hAnsi="Arial" w:cs="Arial"/>
          <w:sz w:val="24"/>
          <w:szCs w:val="24"/>
        </w:rPr>
        <w:t>javni natječaj</w:t>
      </w:r>
      <w:bookmarkStart w:id="0" w:name="_GoBack"/>
      <w:bookmarkEnd w:id="0"/>
      <w:r w:rsidRPr="0098198C">
        <w:rPr>
          <w:rFonts w:ascii="Arial" w:hAnsi="Arial" w:cs="Arial"/>
          <w:sz w:val="24"/>
          <w:szCs w:val="24"/>
        </w:rPr>
        <w:t xml:space="preserve"> za prijam u državnu službu i to za radna mjesta:</w:t>
      </w:r>
    </w:p>
    <w:p w:rsidR="0098198C" w:rsidRDefault="0098198C" w:rsidP="0098198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8198C" w:rsidRDefault="0098198C" w:rsidP="0098198C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8198C">
        <w:rPr>
          <w:rFonts w:ascii="Arial" w:hAnsi="Arial" w:cs="Arial"/>
          <w:sz w:val="24"/>
          <w:szCs w:val="24"/>
        </w:rPr>
        <w:t>stručni suradnik u sudu - 1 izvršitelj u Općinski sud u Splitu, na određeno vrijeme, šifra natječaja</w:t>
      </w:r>
      <w:r>
        <w:rPr>
          <w:rFonts w:ascii="Arial" w:hAnsi="Arial" w:cs="Arial"/>
          <w:sz w:val="24"/>
          <w:szCs w:val="24"/>
        </w:rPr>
        <w:t xml:space="preserve">- </w:t>
      </w:r>
      <w:r w:rsidRPr="0098198C">
        <w:rPr>
          <w:rFonts w:ascii="Arial" w:hAnsi="Arial" w:cs="Arial"/>
          <w:sz w:val="24"/>
          <w:szCs w:val="24"/>
        </w:rPr>
        <w:t>21004/O/26/172</w:t>
      </w:r>
    </w:p>
    <w:p w:rsidR="0098198C" w:rsidRPr="0098198C" w:rsidRDefault="0098198C" w:rsidP="0098198C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98198C" w:rsidRDefault="0098198C" w:rsidP="0098198C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98198C">
        <w:rPr>
          <w:rFonts w:ascii="Arial" w:hAnsi="Arial" w:cs="Arial"/>
          <w:sz w:val="24"/>
          <w:szCs w:val="24"/>
        </w:rPr>
        <w:t>- zapisničar u tijelima sudbene vlasti - 1 izvršitelj u Općinski sud u Splitu, na određeno vrijeme, šifra natječaja</w:t>
      </w:r>
      <w:r>
        <w:rPr>
          <w:rFonts w:ascii="Arial" w:hAnsi="Arial" w:cs="Arial"/>
          <w:sz w:val="24"/>
          <w:szCs w:val="24"/>
        </w:rPr>
        <w:t xml:space="preserve">- </w:t>
      </w:r>
      <w:r w:rsidRPr="0098198C">
        <w:rPr>
          <w:rFonts w:ascii="Arial" w:hAnsi="Arial" w:cs="Arial"/>
          <w:sz w:val="24"/>
          <w:szCs w:val="24"/>
        </w:rPr>
        <w:t>21004/O/26/188</w:t>
      </w:r>
    </w:p>
    <w:p w:rsidR="0098198C" w:rsidRPr="0098198C" w:rsidRDefault="0098198C" w:rsidP="0098198C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98198C" w:rsidRDefault="0098198C" w:rsidP="0098198C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98198C">
        <w:rPr>
          <w:rFonts w:ascii="Arial" w:hAnsi="Arial" w:cs="Arial"/>
          <w:sz w:val="24"/>
          <w:szCs w:val="24"/>
        </w:rPr>
        <w:t>- zapisničar u tijelima sudbene vlasti - 1 izvršitelj u Općinski sud u Splitu, na određeno vrijeme, šifra natječaja</w:t>
      </w:r>
      <w:r>
        <w:rPr>
          <w:rFonts w:ascii="Arial" w:hAnsi="Arial" w:cs="Arial"/>
          <w:sz w:val="24"/>
          <w:szCs w:val="24"/>
        </w:rPr>
        <w:t xml:space="preserve">- </w:t>
      </w:r>
      <w:r w:rsidRPr="0098198C">
        <w:rPr>
          <w:rFonts w:ascii="Arial" w:hAnsi="Arial" w:cs="Arial"/>
          <w:sz w:val="24"/>
          <w:szCs w:val="24"/>
        </w:rPr>
        <w:t>21004/O/26/180</w:t>
      </w:r>
    </w:p>
    <w:p w:rsidR="0098198C" w:rsidRPr="0098198C" w:rsidRDefault="0098198C" w:rsidP="0098198C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3E23A8" w:rsidRDefault="0098198C" w:rsidP="0098198C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98198C">
        <w:rPr>
          <w:rFonts w:ascii="Arial" w:hAnsi="Arial" w:cs="Arial"/>
          <w:sz w:val="24"/>
          <w:szCs w:val="24"/>
        </w:rPr>
        <w:t>- viši zemljišnoknjižni referent - 1 izvršitelj u Općinski sud u Splitu, na određeno vrijeme, šifra natječaja</w:t>
      </w:r>
      <w:r>
        <w:rPr>
          <w:rFonts w:ascii="Arial" w:hAnsi="Arial" w:cs="Arial"/>
          <w:sz w:val="24"/>
          <w:szCs w:val="24"/>
        </w:rPr>
        <w:t xml:space="preserve">- </w:t>
      </w:r>
      <w:r w:rsidRPr="0098198C">
        <w:rPr>
          <w:rFonts w:ascii="Arial" w:hAnsi="Arial" w:cs="Arial"/>
          <w:sz w:val="24"/>
          <w:szCs w:val="24"/>
        </w:rPr>
        <w:t>21004/O/26/142</w:t>
      </w:r>
    </w:p>
    <w:p w:rsidR="0098198C" w:rsidRPr="003E23A8" w:rsidRDefault="0098198C" w:rsidP="0098198C">
      <w:pPr>
        <w:spacing w:after="0"/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722130" w:rsidRDefault="00722130" w:rsidP="00F3086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Prijave na </w:t>
      </w:r>
      <w:r w:rsidR="0098198C">
        <w:rPr>
          <w:rFonts w:ascii="Arial" w:hAnsi="Arial" w:cs="Arial"/>
          <w:sz w:val="24"/>
          <w:szCs w:val="24"/>
        </w:rPr>
        <w:t>javni natječaj</w:t>
      </w:r>
      <w:r w:rsidRPr="00722130">
        <w:rPr>
          <w:rFonts w:ascii="Arial" w:hAnsi="Arial" w:cs="Arial"/>
          <w:sz w:val="24"/>
          <w:szCs w:val="24"/>
        </w:rPr>
        <w:t xml:space="preserve"> podnose se putem Centraliziranog sustava za zapošljavanje u roku od 15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Općinski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22319"/>
    <w:multiLevelType w:val="hybridMultilevel"/>
    <w:tmpl w:val="1332B68A"/>
    <w:lvl w:ilvl="0" w:tplc="B08C918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5B03BD3"/>
    <w:multiLevelType w:val="hybridMultilevel"/>
    <w:tmpl w:val="9934CB44"/>
    <w:lvl w:ilvl="0" w:tplc="479477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32"/>
    <w:rsid w:val="001F47D1"/>
    <w:rsid w:val="002C5941"/>
    <w:rsid w:val="00342D29"/>
    <w:rsid w:val="0034751B"/>
    <w:rsid w:val="00374E92"/>
    <w:rsid w:val="003E23A8"/>
    <w:rsid w:val="004C52F6"/>
    <w:rsid w:val="00591CE1"/>
    <w:rsid w:val="00714279"/>
    <w:rsid w:val="00722130"/>
    <w:rsid w:val="008046B2"/>
    <w:rsid w:val="00856D88"/>
    <w:rsid w:val="008E2098"/>
    <w:rsid w:val="0098198C"/>
    <w:rsid w:val="009F6C5A"/>
    <w:rsid w:val="00A97981"/>
    <w:rsid w:val="00AD1FA4"/>
    <w:rsid w:val="00B90232"/>
    <w:rsid w:val="00C872CC"/>
    <w:rsid w:val="00CB6FFD"/>
    <w:rsid w:val="00D24734"/>
    <w:rsid w:val="00F3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1F47D1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1F47D1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1F47D1"/>
    <w:rPr>
      <w:rFonts w:ascii="Arial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  <w:style w:type="paragraph" w:styleId="Odlomakpopisa">
    <w:name w:val="List Paragraph"/>
    <w:basedOn w:val="Normal"/>
    <w:uiPriority w:val="34"/>
    <w:qFormat/>
    <w:rsid w:val="003E2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1F47D1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1F47D1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1F47D1"/>
    <w:rPr>
      <w:rFonts w:ascii="Arial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  <w:style w:type="paragraph" w:styleId="Odlomakpopisa">
    <w:name w:val="List Paragraph"/>
    <w:basedOn w:val="Normal"/>
    <w:uiPriority w:val="34"/>
    <w:qFormat/>
    <w:rsid w:val="003E2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14. kolovoza 2025.</izvorni_sadrzaj>
    <derivirana_varijabla naziv="DomainObject.DatumDonosenjaOdluke_1">14. kolovoza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Su-1121/2025-6</izvorni_sadrzaj>
    <derivirana_varijabla naziv="DomainObject.Oznaka_1">Su-1121/2025-6</derivirana_varijabla>
  </DomainObject.Oznaka>
  <DomainObject.DonositeljOdluke.Ime>
    <izvorni_sadrzaj>Dražen</izvorni_sadrzaj>
    <derivirana_varijabla naziv="DomainObject.DonositeljOdluke.Ime_1">Dražen</derivirana_varijabla>
  </DomainObject.DonositeljOdluke.Ime>
  <DomainObject.DonositeljOdluke.Prezime>
    <izvorni_sadrzaj>Maravić</izvorni_sadrzaj>
    <derivirana_varijabla naziv="DomainObject.DonositeljOdluke.Prezime_1">Maravić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1121</izvorni_sadrzaj>
    <derivirana_varijabla naziv="DomainObject.Predmet.Broj_1">1121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3. lipnja 2025.</izvorni_sadrzaj>
    <derivirana_varijabla naziv="DomainObject.Predmet.DatumOsnivanja_1">3. lipnja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ZAHTJEV ZA SPORAZUMNI RASKID UGOVORA - IVANA NORAC KLJAJO</izvorni_sadrzaj>
    <derivirana_varijabla naziv="DomainObject.Predmet.Opis_1">ZAHTJEV ZA SPORAZUMNI RASKID UGOVORA - IVANA NORAC KLJAJO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Su-1121/2025</izvorni_sadrzaj>
    <derivirana_varijabla naziv="DomainObject.Predmet.OznakaBroj_1">Su-1121/2025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Splitu</izvorni_sadrzaj>
    <derivirana_varijabla naziv="DomainObject.Predmet.Referada.Sud.Naziv_1">Općinski sud u Splitu</derivirana_varijabla>
  </DomainObject.Predmet.Referada.Sud.Naziv>
  <DomainObject.Predmet.Referada.Sudac>
    <izvorni_sadrzaj>Dražen Maravić</izvorni_sadrzaj>
    <derivirana_varijabla naziv="DomainObject.Predmet.Referada.Sudac_1">Dražen Maravić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Ivana Norac-Kljajo; Ministarstvo pravosuđa, uprave i digitalne transformacije</izvorni_sadrzaj>
    <derivirana_varijabla naziv="DomainObject.Predmet.StrankaFormated_1">  Ivana Norac-Kljajo; Ministarstvo pravosuđa, uprave i digitalne transformacije</derivirana_varijabla>
  </DomainObject.Predmet.StrankaFormated>
  <DomainObject.Predmet.StrankaFormatedOIB>
    <izvorni_sadrzaj>  Ivana Norac-Kljajo; Ministarstvo pravosuđa, uprave i digitalne transformacije, OIB 72910430276</izvorni_sadrzaj>
    <derivirana_varijabla naziv="DomainObject.Predmet.StrankaFormatedOIB_1">  Ivana Norac-Kljajo; Ministarstvo pravosuđa, uprave i digitalne transformacije, OIB 72910430276</derivirana_varijabla>
  </DomainObject.Predmet.StrankaFormatedOIB>
  <DomainObject.Predmet.StrankaFormatedWithAdress>
    <izvorni_sadrzaj> Ivana Norac-Kljajo; Ministarstvo pravosuđa, uprave i digitalne transformacije, Ulica grada Vukovara 49, 10000 Zagreb</izvorni_sadrzaj>
    <derivirana_varijabla naziv="DomainObject.Predmet.StrankaFormatedWithAdress_1"> Ivana Norac-Kljajo; Ministarstvo pravosuđa, uprave i digitalne transformacije, Ulica grada Vukovara 49, 10000 Zagreb</derivirana_varijabla>
  </DomainObject.Predmet.StrankaFormatedWithAdress>
  <DomainObject.Predmet.StrankaFormatedWithAdressOIB>
    <izvorni_sadrzaj> Ivana Norac-Kljajo; Ministarstvo pravosuđa, uprave i digitalne transformacije, OIB 72910430276, Ulica grada Vukovara 49, 10000 Zagreb</izvorni_sadrzaj>
    <derivirana_varijabla naziv="DomainObject.Predmet.StrankaFormatedWithAdressOIB_1"> Ivana Norac-Kljajo; Ministarstvo pravosuđa, uprave i digitalne transformacije, OIB 72910430276, Ulica grada Vukovara 49, 10000 Zagreb</derivirana_varijabla>
  </DomainObject.Predmet.StrankaFormatedWithAdressOIB>
  <DomainObject.Predmet.StrankaWithAdress>
    <izvorni_sadrzaj>Ivana Norac-Kljajo ,Ministarstvo pravosuđa, uprave i digitalne transformacije Ulica grada Vukovara 49,10000 Zagreb</izvorni_sadrzaj>
    <derivirana_varijabla naziv="DomainObject.Predmet.StrankaWithAdress_1">Ivana Norac-Kljajo ,Ministarstvo pravosuđa, uprave i digitalne transformacije Ulica grada Vukovara 49,10000 Zagreb</derivirana_varijabla>
  </DomainObject.Predmet.StrankaWithAdress>
  <DomainObject.Predmet.StrankaWithAdressOIB>
    <izvorni_sadrzaj>Ivana Norac-Kljajo,Ministarstvo pravosuđa, uprave i digitalne transformacije, OIB 72910430276, Ulica grada Vukovara 49,10000 Zagreb</izvorni_sadrzaj>
    <derivirana_varijabla naziv="DomainObject.Predmet.StrankaWithAdressOIB_1">Ivana Norac-Kljajo,Ministarstvo pravosuđa, uprave i digitalne transformacije, OIB 72910430276, Ulica grada Vukovara 49,10000 Zagreb</derivirana_varijabla>
  </DomainObject.Predmet.StrankaWithAdressOIB>
  <DomainObject.Predmet.StrankaNazivFormated>
    <izvorni_sadrzaj>Ivana Norac-Kljajo,Ministarstvo pravosuđa, uprave i digitalne transformacije</izvorni_sadrzaj>
    <derivirana_varijabla naziv="DomainObject.Predmet.StrankaNazivFormated_1">Ivana Norac-Kljajo,Ministarstvo pravosuđa, uprave i digitalne transformacije</derivirana_varijabla>
  </DomainObject.Predmet.StrankaNazivFormated>
  <DomainObject.Predmet.StrankaNazivFormatedOIB>
    <izvorni_sadrzaj>Ivana Norac-Kljajo,Ministarstvo pravosuđa, uprave i digitalne transformacije, OIB 72910430276</izvorni_sadrzaj>
    <derivirana_varijabla naziv="DomainObject.Predmet.StrankaNazivFormatedOIB_1">Ivana Norac-Kljajo,Ministarstvo pravosuđa, uprave i digitalne transformacije, OIB 72910430276</derivirana_varijabla>
  </DomainObject.Predmet.StrankaNazivFormatedOIB>
  <DomainObject.Predmet.Sud.Adresa.Naselje>
    <izvorni_sadrzaj>Split</izvorni_sadrzaj>
    <derivirana_varijabla naziv="DomainObject.Predmet.Sud.Adresa.Naselje_1">Split</derivirana_varijabla>
  </DomainObject.Predmet.Sud.Adresa.Naselje>
  <DomainObject.Predmet.Sud.Adresa.NaseljeLokativ>
    <izvorni_sadrzaj>Splitu</izvorni_sadrzaj>
    <derivirana_varijabla naziv="DomainObject.Predmet.Sud.Adresa.NaseljeLokativ_1">Splitu</derivirana_varijabla>
  </DomainObject.Predmet.Sud.Adresa.NaseljeLokativ>
  <DomainObject.Predmet.Sud.Adresa.PostBroj>
    <izvorni_sadrzaj>21000</izvorni_sadrzaj>
    <derivirana_varijabla naziv="DomainObject.Predmet.Sud.Adresa.PostBroj_1">21000</derivirana_varijabla>
  </DomainObject.Predmet.Sud.Adresa.PostBroj>
  <DomainObject.Predmet.Sud.Adresa.UlicaIKBR>
    <izvorni_sadrzaj>Gundulićeva 27</izvorni_sadrzaj>
    <derivirana_varijabla naziv="DomainObject.Predmet.Sud.Adresa.UlicaIKBR_1">Gundulićeva 27</derivirana_varijabla>
  </DomainObject.Predmet.Sud.Adresa.UlicaIKBR>
  <DomainObject.Predmet.Sud.Naziv>
    <izvorni_sadrzaj>Općinski sud u Splitu</izvorni_sadrzaj>
    <derivirana_varijabla naziv="DomainObject.Predmet.Sud.Naziv_1">Općinski sud u Splitu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Splitu</izvorni_sadrzaj>
    <derivirana_varijabla naziv="DomainObject.Predmet.TrenutnaLokacijaSpisa.Sud.Naziv_1">Općinski sud u Splitu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pisarn.</izvorni_sadrzaj>
    <derivirana_varijabla naziv="DomainObject.Predmet.UstrojstvenaJedinicaVodi.Oznaka_1">Su pisarn.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Splitu</izvorni_sadrzaj>
    <derivirana_varijabla naziv="DomainObject.Predmet.UstrojstvenaJedinicaVodi.Sud.Naziv_1">Općinski sud u Splitu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Petra Komšo</izvorni_sadrzaj>
    <derivirana_varijabla naziv="DomainObject.Predmet.Zapisnicar_1">Petra Komšo</derivirana_varijabla>
  </DomainObject.Predmet.Zapisnicar>
  <DomainObject.Predmet.StrankaListFormated>
    <izvorni_sadrzaj>
      <item>Ivana Norac-Kljajo</item>
      <item>Ministarstvo pravosuđa, uprave i digitalne transformacije</item>
    </izvorni_sadrzaj>
    <derivirana_varijabla naziv="DomainObject.Predmet.StrankaListFormated_1">
      <item>Ivana Norac-Kljajo</item>
      <item>Ministarstvo pravosuđa, uprave i digitalne transformacije</item>
    </derivirana_varijabla>
  </DomainObject.Predmet.StrankaListFormated>
  <DomainObject.Predmet.StrankaListFormatedOIB>
    <izvorni_sadrzaj>
      <item>Ivana Norac-Kljajo</item>
      <item>Ministarstvo pravosuđa, uprave i digitalne transformacije, OIB 72910430276</item>
    </izvorni_sadrzaj>
    <derivirana_varijabla naziv="DomainObject.Predmet.StrankaListFormatedOIB_1">
      <item>Ivana Norac-Kljajo</item>
      <item>Ministarstvo pravosuđa, uprave i digitalne transformacije, OIB 72910430276</item>
    </derivirana_varijabla>
  </DomainObject.Predmet.StrankaListFormatedOIB>
  <DomainObject.Predmet.StrankaListFormatedWithAdress>
    <izvorni_sadrzaj>
      <item>Ivana Norac-Kljajo</item>
      <item>Ministarstvo pravosuđa, uprave i digitalne transformacije, Ulica grada Vukovara 49, 10000 Zagreb</item>
    </izvorni_sadrzaj>
    <derivirana_varijabla naziv="DomainObject.Predmet.StrankaListFormatedWithAdress_1">
      <item>Ivana Norac-Kljajo</item>
      <item>Ministarstvo pravosuđa, uprave i digitalne transformacije, Ulica grada Vukovara 49, 10000 Zagreb</item>
    </derivirana_varijabla>
  </DomainObject.Predmet.StrankaListFormatedWithAdress>
  <DomainObject.Predmet.StrankaListFormatedWithAdressOIB>
    <izvorni_sadrzaj>
      <item>Ivana Norac-Kljajo</item>
      <item>Ministarstvo pravosuđa, uprave i digitalne transformacije, OIB 72910430276, Ulica grada Vukovara 49, 10000 Zagreb</item>
    </izvorni_sadrzaj>
    <derivirana_varijabla naziv="DomainObject.Predmet.StrankaListFormatedWithAdressOIB_1">
      <item>Ivana Norac-Kljajo</item>
      <item>Ministarstvo pravosuđa, uprave i digitalne transformacije, OIB 72910430276, Ulica grada Vukovara 49, 10000 Zagreb</item>
    </derivirana_varijabla>
  </DomainObject.Predmet.StrankaListFormatedWithAdressOIB>
  <DomainObject.Predmet.StrankaListNazivFormated>
    <izvorni_sadrzaj>
      <item>Ivana Norac-Kljajo</item>
      <item>Ministarstvo pravosuđa, uprave i digitalne transformacije</item>
    </izvorni_sadrzaj>
    <derivirana_varijabla naziv="DomainObject.Predmet.StrankaListNazivFormated_1">
      <item>Ivana Norac-Kljajo</item>
      <item>Ministarstvo pravosuđa, uprave i digitalne transformacije</item>
    </derivirana_varijabla>
  </DomainObject.Predmet.StrankaListNazivFormated>
  <DomainObject.Predmet.StrankaListNazivFormatedOIB>
    <izvorni_sadrzaj>
      <item>Ivana Norac-Kljajo</item>
      <item>Ministarstvo pravosuđa, uprave i digitalne transformacije, OIB 72910430276</item>
    </izvorni_sadrzaj>
    <derivirana_varijabla naziv="DomainObject.Predmet.StrankaListNazivFormatedOIB_1">
      <item>Ivana Norac-Kljajo</item>
      <item>Ministarstvo pravosuđa, uprave i digitalne transformacije, OIB 72910430276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Splitu</izvorni_sadrzaj>
    <derivirana_varijabla naziv="DomainObject.Predmet.Sud.Parent.Naziv_1">Županijski sud u Splitu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18. kolovoza 2025.</izvorni_sadrzaj>
    <derivirana_varijabla naziv="DomainObject.Datum_1">18. kolovoza 2025.</derivirana_varijabla>
  </DomainObject.Datum>
  <DomainObject.PoslovniBrojDokumenta>
    <izvorni_sadrzaj>Su-1121/2025-6</izvorni_sadrzaj>
    <derivirana_varijabla naziv="DomainObject.PoslovniBrojDokumenta_1">Su-1121/2025-6</derivirana_varijabla>
  </DomainObject.PoslovniBrojDokumenta>
  <DomainObject.Predmet.StrankaIDrugi>
    <izvorni_sadrzaj>Ivana Norac-Kljajo i dr.</izvorni_sadrzaj>
    <derivirana_varijabla naziv="DomainObject.Predmet.StrankaIDrugi_1">Ivana Norac-Kljajo i dr.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Ivana Norac-Kljajo i dr.</izvorni_sadrzaj>
    <derivirana_varijabla naziv="DomainObject.Predmet.StrankaIDrugiAdressOIB_1">Ivana Norac-Kljajo i dr.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Ivana Norac-Kljajo</item>
      <item>Ministarstvo pravosuđa, uprave i digitalne transformacije</item>
    </izvorni_sadrzaj>
    <derivirana_varijabla naziv="DomainObject.Predmet.SudioniciListNaziv_1">
      <item>Ivana Norac-Kljajo</item>
      <item>Ministarstvo pravosuđa, uprave i digitalne transformacije</item>
    </derivirana_varijabla>
  </DomainObject.Predmet.SudioniciListNaziv>
  <DomainObject.Predmet.SudioniciListAdressOIB>
    <izvorni_sadrzaj>
      <item>Ivana Norac-Kljajo</item>
      <item>Ministarstvo pravosuđa, uprave i digitalne transformacije, OIB 72910430276, Ulica grada Vukovara 49,10000 Zagreb</item>
    </izvorni_sadrzaj>
    <derivirana_varijabla naziv="DomainObject.Predmet.SudioniciListAdressOIB_1">
      <item>Ivana Norac-Kljajo</item>
      <item>Ministarstvo pravosuđa, uprave i digitalne transformacije, OIB 72910430276,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  <item>, OIB 72910430276</item>
    </izvorni_sadrzaj>
    <derivirana_varijabla naziv="DomainObject.Predmet.SudioniciListNazivOIB_1">
      <item>, OIB null</item>
      <item>, OIB 72910430276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4. srpnja 2025.</izvorni_sadrzaj>
    <derivirana_varijabla naziv="DomainObject.PredzadnjaOdlukaIzPredmeta.DatumDonosenjaOdluke_1">4. srpnja 2025.</derivirana_varijabla>
  </DomainObject.PredzadnjaOdlukaIzPredmeta.DatumDonosenjaOdluke>
  <DomainObject.PredzadnjaOdlukaIzPredmeta.Oznaka>
    <izvorni_sadrzaj>Su-1121/2025-4</izvorni_sadrzaj>
    <derivirana_varijabla naziv="DomainObject.PredzadnjaOdlukaIzPredmeta.Oznaka_1">Su-1121/2025-4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3. lipnja 2025.</izvorni_sadrzaj>
    <derivirana_varijabla naziv="DomainObject.Predmet.DatumPocetkaProcesa_1">3. lipnja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2.xml><?xml version="1.0" encoding="utf-8"?>
<ns30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653918A6-44C1-466A-8244-C17B6335A0E0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Krnić</dc:creator>
  <cp:lastModifiedBy>Marija Kovačević Matas</cp:lastModifiedBy>
  <cp:revision>3</cp:revision>
  <cp:lastPrinted>2025-08-18T05:47:00Z</cp:lastPrinted>
  <dcterms:created xsi:type="dcterms:W3CDTF">2026-03-16T08:15:00Z</dcterms:created>
  <dcterms:modified xsi:type="dcterms:W3CDTF">2026-03-23T08:48:00Z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Su-1121/2025-6 / Odluka - Obavijest (obavijest_o_javnom_natječaju-_zk.docx)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