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D07CD" w14:textId="3B7E7488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  <w:r w:rsidRPr="001120B9">
        <w:rPr>
          <w:rFonts w:ascii="Arial" w:hAnsi="Arial" w:cs="Arial"/>
          <w:sz w:val="24"/>
          <w:szCs w:val="24"/>
        </w:rPr>
        <w:t xml:space="preserve">Na temelju čl. 7. st. 2. Uredbe o postupku zapošljavanja u državnoj službi ( Narodne novine broj 124/2024 ) </w:t>
      </w:r>
      <w:r w:rsidR="00201EB0">
        <w:rPr>
          <w:rFonts w:ascii="Arial" w:hAnsi="Arial" w:cs="Arial"/>
          <w:sz w:val="24"/>
          <w:szCs w:val="24"/>
        </w:rPr>
        <w:t xml:space="preserve">i </w:t>
      </w:r>
      <w:r w:rsidR="00BB0838">
        <w:rPr>
          <w:rFonts w:ascii="Arial" w:hAnsi="Arial" w:cs="Arial"/>
          <w:sz w:val="24"/>
          <w:szCs w:val="24"/>
        </w:rPr>
        <w:t xml:space="preserve">prethodne suglasnosti </w:t>
      </w:r>
      <w:r w:rsidR="00201EB0">
        <w:rPr>
          <w:rFonts w:ascii="Arial" w:hAnsi="Arial" w:cs="Arial"/>
          <w:sz w:val="24"/>
          <w:szCs w:val="24"/>
        </w:rPr>
        <w:t xml:space="preserve"> Ministarstva pravosuđa, uprave i digitalne transformacije </w:t>
      </w:r>
      <w:r w:rsidR="00840B71">
        <w:rPr>
          <w:rFonts w:ascii="Arial" w:hAnsi="Arial" w:cs="Arial"/>
          <w:sz w:val="24"/>
          <w:szCs w:val="24"/>
        </w:rPr>
        <w:t>k</w:t>
      </w:r>
      <w:r w:rsidR="00201EB0">
        <w:rPr>
          <w:rFonts w:ascii="Arial" w:hAnsi="Arial" w:cs="Arial"/>
          <w:sz w:val="24"/>
          <w:szCs w:val="24"/>
        </w:rPr>
        <w:t>lasa:</w:t>
      </w:r>
      <w:r w:rsidR="00BB0838">
        <w:rPr>
          <w:rFonts w:ascii="Arial" w:hAnsi="Arial" w:cs="Arial"/>
          <w:sz w:val="24"/>
          <w:szCs w:val="24"/>
        </w:rPr>
        <w:t>119-03/2</w:t>
      </w:r>
      <w:r w:rsidR="00277C92">
        <w:rPr>
          <w:rFonts w:ascii="Arial" w:hAnsi="Arial" w:cs="Arial"/>
          <w:sz w:val="24"/>
          <w:szCs w:val="24"/>
        </w:rPr>
        <w:t>6</w:t>
      </w:r>
      <w:r w:rsidR="00BB0838">
        <w:rPr>
          <w:rFonts w:ascii="Arial" w:hAnsi="Arial" w:cs="Arial"/>
          <w:sz w:val="24"/>
          <w:szCs w:val="24"/>
        </w:rPr>
        <w:t>-04/</w:t>
      </w:r>
      <w:r w:rsidR="00277C92">
        <w:rPr>
          <w:rFonts w:ascii="Arial" w:hAnsi="Arial" w:cs="Arial"/>
          <w:sz w:val="24"/>
          <w:szCs w:val="24"/>
        </w:rPr>
        <w:t>30</w:t>
      </w:r>
      <w:r w:rsidR="00201EB0">
        <w:rPr>
          <w:rFonts w:ascii="Arial" w:hAnsi="Arial" w:cs="Arial"/>
          <w:sz w:val="24"/>
          <w:szCs w:val="24"/>
        </w:rPr>
        <w:t xml:space="preserve">, </w:t>
      </w:r>
      <w:r w:rsidR="00840B71">
        <w:rPr>
          <w:rFonts w:ascii="Arial" w:hAnsi="Arial" w:cs="Arial"/>
          <w:sz w:val="24"/>
          <w:szCs w:val="24"/>
        </w:rPr>
        <w:t>u</w:t>
      </w:r>
      <w:r w:rsidR="00201EB0">
        <w:rPr>
          <w:rFonts w:ascii="Arial" w:hAnsi="Arial" w:cs="Arial"/>
          <w:sz w:val="24"/>
          <w:szCs w:val="24"/>
        </w:rPr>
        <w:t>rbroj: 514-0</w:t>
      </w:r>
      <w:r w:rsidR="00BB0838">
        <w:rPr>
          <w:rFonts w:ascii="Arial" w:hAnsi="Arial" w:cs="Arial"/>
          <w:sz w:val="24"/>
          <w:szCs w:val="24"/>
        </w:rPr>
        <w:t>3</w:t>
      </w:r>
      <w:r w:rsidR="00201EB0">
        <w:rPr>
          <w:rFonts w:ascii="Arial" w:hAnsi="Arial" w:cs="Arial"/>
          <w:sz w:val="24"/>
          <w:szCs w:val="24"/>
        </w:rPr>
        <w:t>-0</w:t>
      </w:r>
      <w:r w:rsidR="00BB0838">
        <w:rPr>
          <w:rFonts w:ascii="Arial" w:hAnsi="Arial" w:cs="Arial"/>
          <w:sz w:val="24"/>
          <w:szCs w:val="24"/>
        </w:rPr>
        <w:t>1</w:t>
      </w:r>
      <w:r w:rsidR="00201EB0">
        <w:rPr>
          <w:rFonts w:ascii="Arial" w:hAnsi="Arial" w:cs="Arial"/>
          <w:sz w:val="24"/>
          <w:szCs w:val="24"/>
        </w:rPr>
        <w:t>-0</w:t>
      </w:r>
      <w:r w:rsidR="0079573A">
        <w:rPr>
          <w:rFonts w:ascii="Arial" w:hAnsi="Arial" w:cs="Arial"/>
          <w:sz w:val="24"/>
          <w:szCs w:val="24"/>
        </w:rPr>
        <w:t>2</w:t>
      </w:r>
      <w:r w:rsidR="00201EB0">
        <w:rPr>
          <w:rFonts w:ascii="Arial" w:hAnsi="Arial" w:cs="Arial"/>
          <w:sz w:val="24"/>
          <w:szCs w:val="24"/>
        </w:rPr>
        <w:t>/0</w:t>
      </w:r>
      <w:r w:rsidR="00277C92">
        <w:rPr>
          <w:rFonts w:ascii="Arial" w:hAnsi="Arial" w:cs="Arial"/>
          <w:sz w:val="24"/>
          <w:szCs w:val="24"/>
        </w:rPr>
        <w:t>5</w:t>
      </w:r>
      <w:r w:rsidR="00201EB0">
        <w:rPr>
          <w:rFonts w:ascii="Arial" w:hAnsi="Arial" w:cs="Arial"/>
          <w:sz w:val="24"/>
          <w:szCs w:val="24"/>
        </w:rPr>
        <w:t>-2</w:t>
      </w:r>
      <w:r w:rsidR="00277C92">
        <w:rPr>
          <w:rFonts w:ascii="Arial" w:hAnsi="Arial" w:cs="Arial"/>
          <w:sz w:val="24"/>
          <w:szCs w:val="24"/>
        </w:rPr>
        <w:t>6</w:t>
      </w:r>
      <w:r w:rsidR="00201EB0">
        <w:rPr>
          <w:rFonts w:ascii="Arial" w:hAnsi="Arial" w:cs="Arial"/>
          <w:sz w:val="24"/>
          <w:szCs w:val="24"/>
        </w:rPr>
        <w:t>-</w:t>
      </w:r>
      <w:r w:rsidR="00277C92">
        <w:rPr>
          <w:rFonts w:ascii="Arial" w:hAnsi="Arial" w:cs="Arial"/>
          <w:sz w:val="24"/>
          <w:szCs w:val="24"/>
        </w:rPr>
        <w:t>04</w:t>
      </w:r>
      <w:r w:rsidR="00201EB0">
        <w:rPr>
          <w:rFonts w:ascii="Arial" w:hAnsi="Arial" w:cs="Arial"/>
          <w:sz w:val="24"/>
          <w:szCs w:val="24"/>
        </w:rPr>
        <w:t xml:space="preserve"> od </w:t>
      </w:r>
      <w:r w:rsidR="004635CD">
        <w:rPr>
          <w:rFonts w:ascii="Arial" w:hAnsi="Arial" w:cs="Arial"/>
          <w:sz w:val="24"/>
          <w:szCs w:val="24"/>
        </w:rPr>
        <w:t xml:space="preserve">28. siječnja </w:t>
      </w:r>
      <w:r w:rsidR="00201EB0">
        <w:rPr>
          <w:rFonts w:ascii="Arial" w:hAnsi="Arial" w:cs="Arial"/>
          <w:sz w:val="24"/>
          <w:szCs w:val="24"/>
        </w:rPr>
        <w:t>202</w:t>
      </w:r>
      <w:r w:rsidR="004635CD">
        <w:rPr>
          <w:rFonts w:ascii="Arial" w:hAnsi="Arial" w:cs="Arial"/>
          <w:sz w:val="24"/>
          <w:szCs w:val="24"/>
        </w:rPr>
        <w:t>6</w:t>
      </w:r>
      <w:r w:rsidR="00201EB0">
        <w:rPr>
          <w:rFonts w:ascii="Arial" w:hAnsi="Arial" w:cs="Arial"/>
          <w:sz w:val="24"/>
          <w:szCs w:val="24"/>
        </w:rPr>
        <w:t>.</w:t>
      </w:r>
      <w:r w:rsidR="00A43D1D">
        <w:rPr>
          <w:rFonts w:ascii="Arial" w:hAnsi="Arial" w:cs="Arial"/>
          <w:sz w:val="24"/>
          <w:szCs w:val="24"/>
        </w:rPr>
        <w:t xml:space="preserve"> </w:t>
      </w:r>
      <w:r w:rsidR="002466E3">
        <w:rPr>
          <w:rFonts w:ascii="Arial" w:hAnsi="Arial" w:cs="Arial"/>
          <w:sz w:val="24"/>
          <w:szCs w:val="24"/>
        </w:rPr>
        <w:t xml:space="preserve">i klasa: 119-03/25-04/26, urbroj: 514-03-01-02/02-25-25 od 11. prosinca 2025. </w:t>
      </w:r>
      <w:r w:rsidRPr="001120B9">
        <w:rPr>
          <w:rFonts w:ascii="Arial" w:hAnsi="Arial" w:cs="Arial"/>
          <w:sz w:val="24"/>
          <w:szCs w:val="24"/>
        </w:rPr>
        <w:t>Općinski sud u Makarskoj objavljuje</w:t>
      </w:r>
      <w:r w:rsidR="009D7AE6">
        <w:rPr>
          <w:rFonts w:ascii="Arial" w:hAnsi="Arial" w:cs="Arial"/>
          <w:sz w:val="24"/>
          <w:szCs w:val="24"/>
        </w:rPr>
        <w:t xml:space="preserve">: </w:t>
      </w:r>
    </w:p>
    <w:p w14:paraId="06F30804" w14:textId="77777777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</w:p>
    <w:p w14:paraId="7661CEBF" w14:textId="66C6B413" w:rsidR="001120B9" w:rsidRPr="001120B9" w:rsidRDefault="001120B9" w:rsidP="009B1539">
      <w:pPr>
        <w:jc w:val="center"/>
        <w:rPr>
          <w:rFonts w:ascii="Arial" w:hAnsi="Arial" w:cs="Arial"/>
          <w:sz w:val="24"/>
          <w:szCs w:val="24"/>
        </w:rPr>
      </w:pPr>
      <w:r w:rsidRPr="001120B9">
        <w:rPr>
          <w:rFonts w:ascii="Arial" w:hAnsi="Arial" w:cs="Arial"/>
          <w:sz w:val="24"/>
          <w:szCs w:val="24"/>
        </w:rPr>
        <w:t>OBAVIJEST O JAVNOM NATJEČAJU</w:t>
      </w:r>
    </w:p>
    <w:p w14:paraId="07ECF6A0" w14:textId="77777777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</w:p>
    <w:p w14:paraId="13702F3C" w14:textId="0FD73745" w:rsidR="008B5FFA" w:rsidRDefault="001120B9" w:rsidP="001120B9">
      <w:pPr>
        <w:jc w:val="both"/>
        <w:rPr>
          <w:rFonts w:ascii="Arial" w:hAnsi="Arial" w:cs="Arial"/>
          <w:sz w:val="24"/>
          <w:szCs w:val="24"/>
        </w:rPr>
      </w:pPr>
      <w:r w:rsidRPr="001120B9">
        <w:rPr>
          <w:rFonts w:ascii="Arial" w:hAnsi="Arial" w:cs="Arial"/>
          <w:sz w:val="24"/>
          <w:szCs w:val="24"/>
        </w:rPr>
        <w:t>Na mrežnim strancima Ministarstva pravosuđa uprave i digitalne transformacije u Centraliziranom sustav</w:t>
      </w:r>
      <w:r w:rsidR="00D22249">
        <w:rPr>
          <w:rFonts w:ascii="Arial" w:hAnsi="Arial" w:cs="Arial"/>
          <w:sz w:val="24"/>
          <w:szCs w:val="24"/>
        </w:rPr>
        <w:t xml:space="preserve">u </w:t>
      </w:r>
      <w:r w:rsidRPr="001120B9">
        <w:rPr>
          <w:rFonts w:ascii="Arial" w:hAnsi="Arial" w:cs="Arial"/>
          <w:sz w:val="24"/>
          <w:szCs w:val="24"/>
        </w:rPr>
        <w:t xml:space="preserve">za zapošljavanje ( </w:t>
      </w:r>
      <w:hyperlink r:id="rId4" w:history="1">
        <w:r w:rsidRPr="001120B9">
          <w:rPr>
            <w:rStyle w:val="Hiperveza"/>
            <w:rFonts w:ascii="Arial" w:hAnsi="Arial" w:cs="Arial"/>
            <w:sz w:val="24"/>
            <w:szCs w:val="24"/>
          </w:rPr>
          <w:t>https://selekcija</w:t>
        </w:r>
      </w:hyperlink>
      <w:r w:rsidRPr="001120B9">
        <w:rPr>
          <w:rFonts w:ascii="Arial" w:hAnsi="Arial" w:cs="Arial"/>
          <w:sz w:val="24"/>
          <w:szCs w:val="24"/>
        </w:rPr>
        <w:t xml:space="preserve">.gov.hr )  </w:t>
      </w:r>
      <w:r w:rsidR="004635CD">
        <w:rPr>
          <w:rFonts w:ascii="Arial" w:hAnsi="Arial" w:cs="Arial"/>
          <w:sz w:val="24"/>
          <w:szCs w:val="24"/>
        </w:rPr>
        <w:t xml:space="preserve">17. travnja </w:t>
      </w:r>
      <w:r w:rsidR="00337114">
        <w:rPr>
          <w:rFonts w:ascii="Arial" w:hAnsi="Arial" w:cs="Arial"/>
          <w:sz w:val="24"/>
          <w:szCs w:val="24"/>
        </w:rPr>
        <w:t xml:space="preserve"> </w:t>
      </w:r>
      <w:r w:rsidRPr="001120B9">
        <w:rPr>
          <w:rFonts w:ascii="Arial" w:hAnsi="Arial" w:cs="Arial"/>
          <w:sz w:val="24"/>
          <w:szCs w:val="24"/>
        </w:rPr>
        <w:t xml:space="preserve">    202</w:t>
      </w:r>
      <w:r w:rsidR="004635CD">
        <w:rPr>
          <w:rFonts w:ascii="Arial" w:hAnsi="Arial" w:cs="Arial"/>
          <w:sz w:val="24"/>
          <w:szCs w:val="24"/>
        </w:rPr>
        <w:t>6</w:t>
      </w:r>
      <w:r w:rsidRPr="001120B9">
        <w:rPr>
          <w:rFonts w:ascii="Arial" w:hAnsi="Arial" w:cs="Arial"/>
          <w:sz w:val="24"/>
          <w:szCs w:val="24"/>
        </w:rPr>
        <w:t>. objavljen</w:t>
      </w:r>
      <w:r w:rsidR="0079573A">
        <w:rPr>
          <w:rFonts w:ascii="Arial" w:hAnsi="Arial" w:cs="Arial"/>
          <w:sz w:val="24"/>
          <w:szCs w:val="24"/>
        </w:rPr>
        <w:t xml:space="preserve"> je</w:t>
      </w:r>
      <w:r w:rsidR="008B5FFA">
        <w:rPr>
          <w:rFonts w:ascii="Arial" w:hAnsi="Arial" w:cs="Arial"/>
          <w:sz w:val="24"/>
          <w:szCs w:val="24"/>
        </w:rPr>
        <w:t xml:space="preserve"> </w:t>
      </w:r>
      <w:r w:rsidRPr="001120B9">
        <w:rPr>
          <w:rFonts w:ascii="Arial" w:hAnsi="Arial" w:cs="Arial"/>
          <w:sz w:val="24"/>
          <w:szCs w:val="24"/>
        </w:rPr>
        <w:t xml:space="preserve"> javni natječaj</w:t>
      </w:r>
      <w:r w:rsidR="00D206C7">
        <w:rPr>
          <w:rFonts w:ascii="Arial" w:hAnsi="Arial" w:cs="Arial"/>
          <w:sz w:val="24"/>
          <w:szCs w:val="24"/>
        </w:rPr>
        <w:t xml:space="preserve">, i to: </w:t>
      </w:r>
      <w:r w:rsidR="008B5FFA">
        <w:rPr>
          <w:rFonts w:ascii="Arial" w:hAnsi="Arial" w:cs="Arial"/>
          <w:sz w:val="24"/>
          <w:szCs w:val="24"/>
        </w:rPr>
        <w:t xml:space="preserve"> </w:t>
      </w:r>
    </w:p>
    <w:p w14:paraId="3D87D7D4" w14:textId="1E265B07" w:rsidR="008B5FFA" w:rsidRDefault="008B5FFA" w:rsidP="007957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206C7">
        <w:rPr>
          <w:rFonts w:ascii="Arial" w:hAnsi="Arial" w:cs="Arial"/>
          <w:sz w:val="24"/>
          <w:szCs w:val="24"/>
        </w:rPr>
        <w:t xml:space="preserve"> </w:t>
      </w:r>
      <w:r w:rsidR="001120B9" w:rsidRPr="001120B9">
        <w:rPr>
          <w:rFonts w:ascii="Arial" w:hAnsi="Arial" w:cs="Arial"/>
          <w:sz w:val="24"/>
          <w:szCs w:val="24"/>
        </w:rPr>
        <w:t xml:space="preserve">za prijam u državnu službu na određeno vrijeme u Općinski sud u Makarskoj za jednog izvršitelja – </w:t>
      </w:r>
      <w:r w:rsidR="0079573A">
        <w:rPr>
          <w:rFonts w:ascii="Arial" w:hAnsi="Arial" w:cs="Arial"/>
          <w:sz w:val="24"/>
          <w:szCs w:val="24"/>
        </w:rPr>
        <w:t>spremač/ica</w:t>
      </w:r>
      <w:r w:rsidR="00F6560E">
        <w:rPr>
          <w:rFonts w:ascii="Arial" w:hAnsi="Arial" w:cs="Arial"/>
          <w:sz w:val="24"/>
          <w:szCs w:val="24"/>
        </w:rPr>
        <w:t xml:space="preserve"> – 7-Su</w:t>
      </w:r>
      <w:r w:rsidR="00D206C7">
        <w:rPr>
          <w:rFonts w:ascii="Arial" w:hAnsi="Arial" w:cs="Arial"/>
          <w:sz w:val="24"/>
          <w:szCs w:val="24"/>
        </w:rPr>
        <w:t>-</w:t>
      </w:r>
      <w:r w:rsidR="00A43D1D">
        <w:rPr>
          <w:rFonts w:ascii="Arial" w:hAnsi="Arial" w:cs="Arial"/>
          <w:sz w:val="24"/>
          <w:szCs w:val="24"/>
        </w:rPr>
        <w:t>49</w:t>
      </w:r>
      <w:r w:rsidR="0079573A">
        <w:rPr>
          <w:rFonts w:ascii="Arial" w:hAnsi="Arial" w:cs="Arial"/>
          <w:sz w:val="24"/>
          <w:szCs w:val="24"/>
        </w:rPr>
        <w:t>/202</w:t>
      </w:r>
      <w:r w:rsidR="00A43D1D">
        <w:rPr>
          <w:rFonts w:ascii="Arial" w:hAnsi="Arial" w:cs="Arial"/>
          <w:sz w:val="24"/>
          <w:szCs w:val="24"/>
        </w:rPr>
        <w:t>6</w:t>
      </w:r>
      <w:r w:rsidR="0079573A">
        <w:rPr>
          <w:rFonts w:ascii="Arial" w:hAnsi="Arial" w:cs="Arial"/>
          <w:sz w:val="24"/>
          <w:szCs w:val="24"/>
        </w:rPr>
        <w:t>.</w:t>
      </w:r>
      <w:r w:rsidR="004635CD">
        <w:rPr>
          <w:rFonts w:ascii="Arial" w:hAnsi="Arial" w:cs="Arial"/>
          <w:sz w:val="24"/>
          <w:szCs w:val="24"/>
        </w:rPr>
        <w:t>, i</w:t>
      </w:r>
    </w:p>
    <w:p w14:paraId="6D62105A" w14:textId="6375D5F0" w:rsidR="004635CD" w:rsidRPr="001120B9" w:rsidRDefault="004635CD" w:rsidP="007957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za prijam </w:t>
      </w:r>
      <w:r w:rsidR="002466E3">
        <w:rPr>
          <w:rFonts w:ascii="Arial" w:hAnsi="Arial" w:cs="Arial"/>
          <w:sz w:val="24"/>
          <w:szCs w:val="24"/>
        </w:rPr>
        <w:t>u državnu službu na određeno vrijeme u Općinski sud u Makarsko za jednog izvršitelja – zapisničar u tijelu sudbene vlasti – 7-su-466/2025</w:t>
      </w:r>
      <w:r w:rsidR="00162F2F">
        <w:rPr>
          <w:rFonts w:ascii="Arial" w:hAnsi="Arial" w:cs="Arial"/>
          <w:sz w:val="24"/>
          <w:szCs w:val="24"/>
        </w:rPr>
        <w:t>.</w:t>
      </w:r>
    </w:p>
    <w:p w14:paraId="183C9C34" w14:textId="75EC58D3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  <w:r w:rsidRPr="001120B9">
        <w:rPr>
          <w:rFonts w:ascii="Arial" w:hAnsi="Arial" w:cs="Arial"/>
          <w:sz w:val="24"/>
          <w:szCs w:val="24"/>
        </w:rPr>
        <w:t xml:space="preserve">Prijave na javni natječaj podnose se putem Centraliziranog sustava za zapošljavanje u roku od 15 dana od objave javnog natječaja u Centraliziranom sustavu za zapošljavanje. </w:t>
      </w:r>
    </w:p>
    <w:p w14:paraId="08890CF5" w14:textId="77777777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</w:p>
    <w:p w14:paraId="287E8043" w14:textId="6FF041D8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  <w:t xml:space="preserve">Općinski sud u Makarskoj </w:t>
      </w:r>
    </w:p>
    <w:p w14:paraId="7EA08BE9" w14:textId="77777777" w:rsidR="001120B9" w:rsidRDefault="001120B9" w:rsidP="001120B9">
      <w:pPr>
        <w:jc w:val="both"/>
      </w:pPr>
    </w:p>
    <w:p w14:paraId="23C07067" w14:textId="21456781" w:rsidR="00EB059B" w:rsidRPr="00EB059B" w:rsidRDefault="00EB059B" w:rsidP="001120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EB059B" w:rsidRPr="00EB0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9B"/>
    <w:rsid w:val="000016A4"/>
    <w:rsid w:val="000C4774"/>
    <w:rsid w:val="001120B9"/>
    <w:rsid w:val="00162F2F"/>
    <w:rsid w:val="00201EB0"/>
    <w:rsid w:val="00203CF1"/>
    <w:rsid w:val="002466E3"/>
    <w:rsid w:val="00277C92"/>
    <w:rsid w:val="00337114"/>
    <w:rsid w:val="00340647"/>
    <w:rsid w:val="00357296"/>
    <w:rsid w:val="0044427B"/>
    <w:rsid w:val="004635CD"/>
    <w:rsid w:val="00615A52"/>
    <w:rsid w:val="0079573A"/>
    <w:rsid w:val="007D5FF5"/>
    <w:rsid w:val="00840B71"/>
    <w:rsid w:val="008A2B37"/>
    <w:rsid w:val="008B5FFA"/>
    <w:rsid w:val="008D14A2"/>
    <w:rsid w:val="009B1539"/>
    <w:rsid w:val="009D7AE6"/>
    <w:rsid w:val="00A157C2"/>
    <w:rsid w:val="00A43D1D"/>
    <w:rsid w:val="00B32E3B"/>
    <w:rsid w:val="00BB0838"/>
    <w:rsid w:val="00BE2116"/>
    <w:rsid w:val="00C8740D"/>
    <w:rsid w:val="00D206C7"/>
    <w:rsid w:val="00D22249"/>
    <w:rsid w:val="00EB059B"/>
    <w:rsid w:val="00ED471F"/>
    <w:rsid w:val="00F6560E"/>
    <w:rsid w:val="00FC2B78"/>
    <w:rsid w:val="00FE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5A65"/>
  <w15:chartTrackingRefBased/>
  <w15:docId w15:val="{D41D93DD-2B39-4AC0-BF08-ED08D5AE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120B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12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lekcij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Medić</dc:creator>
  <cp:keywords/>
  <dc:description/>
  <cp:lastModifiedBy>Valentina Medić</cp:lastModifiedBy>
  <cp:revision>3</cp:revision>
  <cp:lastPrinted>2025-02-07T12:12:00Z</cp:lastPrinted>
  <dcterms:created xsi:type="dcterms:W3CDTF">2026-04-16T08:09:00Z</dcterms:created>
  <dcterms:modified xsi:type="dcterms:W3CDTF">2026-04-17T07:55:00Z</dcterms:modified>
</cp:coreProperties>
</file>