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98198C">
        <w:rPr>
          <w:rFonts w:ascii="Arial" w:hAnsi="Arial" w:cs="Arial"/>
          <w:sz w:val="24"/>
          <w:szCs w:val="24"/>
        </w:rPr>
        <w:t>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98C" w:rsidRPr="0098198C" w:rsidRDefault="0098198C" w:rsidP="0098198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198C"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sustavu za zapošljavanje ( https://selekcija.gov.hr ) dana </w:t>
      </w:r>
      <w:r w:rsidR="009F580F">
        <w:rPr>
          <w:rFonts w:ascii="Arial" w:hAnsi="Arial" w:cs="Arial"/>
          <w:sz w:val="24"/>
          <w:szCs w:val="24"/>
        </w:rPr>
        <w:t>30</w:t>
      </w:r>
      <w:r w:rsidR="005B46F0">
        <w:rPr>
          <w:rFonts w:ascii="Arial" w:hAnsi="Arial" w:cs="Arial"/>
          <w:sz w:val="24"/>
          <w:szCs w:val="24"/>
        </w:rPr>
        <w:t>. travnja</w:t>
      </w:r>
      <w:r w:rsidRPr="0098198C">
        <w:rPr>
          <w:rFonts w:ascii="Arial" w:hAnsi="Arial" w:cs="Arial"/>
          <w:sz w:val="24"/>
          <w:szCs w:val="24"/>
        </w:rPr>
        <w:t xml:space="preserve"> 2026. objavljeni su </w:t>
      </w:r>
      <w:r>
        <w:rPr>
          <w:rFonts w:ascii="Arial" w:hAnsi="Arial" w:cs="Arial"/>
          <w:sz w:val="24"/>
          <w:szCs w:val="24"/>
        </w:rPr>
        <w:t>javni natječaj</w:t>
      </w:r>
      <w:r w:rsidRPr="0098198C">
        <w:rPr>
          <w:rFonts w:ascii="Arial" w:hAnsi="Arial" w:cs="Arial"/>
          <w:sz w:val="24"/>
          <w:szCs w:val="24"/>
        </w:rPr>
        <w:t xml:space="preserve"> za prijam u državnu službu i to za radna mjesta:</w:t>
      </w:r>
    </w:p>
    <w:p w:rsidR="0098198C" w:rsidRDefault="0098198C" w:rsidP="009819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198C" w:rsidRPr="00983ACB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83ACB">
        <w:rPr>
          <w:rFonts w:ascii="Arial" w:hAnsi="Arial" w:cs="Arial"/>
          <w:sz w:val="24"/>
          <w:szCs w:val="24"/>
        </w:rPr>
        <w:t xml:space="preserve">Stručni suradnik u sudu </w:t>
      </w:r>
      <w:r w:rsidRPr="0098198C">
        <w:rPr>
          <w:rFonts w:ascii="Arial" w:hAnsi="Arial" w:cs="Arial"/>
          <w:sz w:val="24"/>
          <w:szCs w:val="24"/>
        </w:rPr>
        <w:t xml:space="preserve">- </w:t>
      </w:r>
      <w:r w:rsidR="0006046A">
        <w:rPr>
          <w:rFonts w:ascii="Arial" w:hAnsi="Arial" w:cs="Arial"/>
          <w:sz w:val="24"/>
          <w:szCs w:val="24"/>
        </w:rPr>
        <w:t>1</w:t>
      </w:r>
      <w:r w:rsidRPr="0098198C">
        <w:rPr>
          <w:rFonts w:ascii="Arial" w:hAnsi="Arial" w:cs="Arial"/>
          <w:sz w:val="24"/>
          <w:szCs w:val="24"/>
        </w:rPr>
        <w:t xml:space="preserve"> izvršitelj u Općinski sud u Splitu, na 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983ACB" w:rsidRPr="00983ACB">
        <w:rPr>
          <w:rFonts w:ascii="Arial" w:hAnsi="Arial" w:cs="Arial"/>
          <w:sz w:val="24"/>
          <w:szCs w:val="24"/>
          <w:shd w:val="clear" w:color="auto" w:fill="FFFFFF"/>
        </w:rPr>
        <w:t>21004/O/26/410</w:t>
      </w:r>
    </w:p>
    <w:p w:rsidR="0006046A" w:rsidRDefault="0006046A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06046A" w:rsidRDefault="0006046A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046A">
        <w:rPr>
          <w:rFonts w:ascii="Arial" w:hAnsi="Arial" w:cs="Arial"/>
          <w:sz w:val="24"/>
          <w:szCs w:val="24"/>
        </w:rPr>
        <w:t xml:space="preserve">- </w:t>
      </w:r>
      <w:r w:rsidR="00983ACB" w:rsidRPr="00983ACB">
        <w:rPr>
          <w:rFonts w:ascii="Arial" w:hAnsi="Arial" w:cs="Arial"/>
          <w:bCs/>
          <w:sz w:val="24"/>
          <w:szCs w:val="24"/>
          <w:shd w:val="clear" w:color="auto" w:fill="FFFFFF"/>
        </w:rPr>
        <w:t>sudski savjetnik (u općinskim, upravnim, trgovačkim i županijskim sudovima)</w:t>
      </w:r>
      <w:r w:rsidR="00983ACB" w:rsidRPr="00983ACB">
        <w:rPr>
          <w:rFonts w:ascii="Arial" w:hAnsi="Arial" w:cs="Arial"/>
          <w:sz w:val="24"/>
          <w:szCs w:val="24"/>
        </w:rPr>
        <w:t xml:space="preserve"> </w:t>
      </w:r>
      <w:r w:rsidRPr="0006046A">
        <w:rPr>
          <w:rFonts w:ascii="Arial" w:hAnsi="Arial" w:cs="Arial"/>
          <w:sz w:val="24"/>
          <w:szCs w:val="24"/>
        </w:rPr>
        <w:t xml:space="preserve">- </w:t>
      </w:r>
      <w:r w:rsidR="00DF100C">
        <w:rPr>
          <w:rFonts w:ascii="Arial" w:hAnsi="Arial" w:cs="Arial"/>
          <w:sz w:val="24"/>
          <w:szCs w:val="24"/>
        </w:rPr>
        <w:t>2</w:t>
      </w:r>
      <w:r w:rsidRPr="0006046A">
        <w:rPr>
          <w:rFonts w:ascii="Arial" w:hAnsi="Arial" w:cs="Arial"/>
          <w:sz w:val="24"/>
          <w:szCs w:val="24"/>
        </w:rPr>
        <w:t xml:space="preserve"> izvršitelj</w:t>
      </w:r>
      <w:r w:rsidR="00D31E14">
        <w:rPr>
          <w:rFonts w:ascii="Arial" w:hAnsi="Arial" w:cs="Arial"/>
          <w:sz w:val="24"/>
          <w:szCs w:val="24"/>
        </w:rPr>
        <w:t>a u Općinski</w:t>
      </w:r>
      <w:r w:rsidRPr="0006046A">
        <w:rPr>
          <w:rFonts w:ascii="Arial" w:hAnsi="Arial" w:cs="Arial"/>
          <w:sz w:val="24"/>
          <w:szCs w:val="24"/>
        </w:rPr>
        <w:t xml:space="preserve"> sud u Splitu, na određeno vrijeme, šifra natječaja-</w:t>
      </w:r>
      <w:r w:rsidR="00983ACB" w:rsidRPr="00983ACB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983ACB" w:rsidRPr="00983ACB">
        <w:rPr>
          <w:rFonts w:ascii="Arial" w:hAnsi="Arial" w:cs="Arial"/>
          <w:sz w:val="24"/>
          <w:szCs w:val="24"/>
          <w:shd w:val="clear" w:color="auto" w:fill="FFFFFF"/>
        </w:rPr>
        <w:t>21004/O/26/405</w:t>
      </w:r>
    </w:p>
    <w:p w:rsidR="0098198C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983ACB" w:rsidRDefault="00983ACB" w:rsidP="0098198C">
      <w:pPr>
        <w:spacing w:after="0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83ACB">
        <w:rPr>
          <w:rFonts w:ascii="Arial" w:hAnsi="Arial" w:cs="Arial"/>
          <w:bCs/>
          <w:sz w:val="24"/>
          <w:szCs w:val="24"/>
          <w:shd w:val="clear" w:color="auto" w:fill="FFFFFF"/>
        </w:rPr>
        <w:t>viši zemljišnoknjižni referent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- </w:t>
      </w:r>
      <w:r w:rsidR="00391E17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Pr="0006046A">
        <w:rPr>
          <w:rFonts w:ascii="Arial" w:hAnsi="Arial" w:cs="Arial"/>
          <w:sz w:val="24"/>
          <w:szCs w:val="24"/>
        </w:rPr>
        <w:t xml:space="preserve"> izvršitelj</w:t>
      </w:r>
      <w:r w:rsidR="00D31E14">
        <w:rPr>
          <w:rFonts w:ascii="Arial" w:hAnsi="Arial" w:cs="Arial"/>
          <w:sz w:val="24"/>
          <w:szCs w:val="24"/>
        </w:rPr>
        <w:t>a</w:t>
      </w:r>
      <w:r w:rsidRPr="0006046A">
        <w:rPr>
          <w:rFonts w:ascii="Arial" w:hAnsi="Arial" w:cs="Arial"/>
          <w:sz w:val="24"/>
          <w:szCs w:val="24"/>
        </w:rPr>
        <w:t xml:space="preserve"> u Općinski sud u Splitu, na određeno vrijeme</w:t>
      </w:r>
      <w:r>
        <w:rPr>
          <w:rFonts w:ascii="Arial" w:hAnsi="Arial" w:cs="Arial"/>
          <w:sz w:val="24"/>
          <w:szCs w:val="24"/>
        </w:rPr>
        <w:t xml:space="preserve">, šifra natječaja </w:t>
      </w:r>
      <w:r w:rsidRPr="00983ACB">
        <w:rPr>
          <w:rFonts w:ascii="Arial" w:hAnsi="Arial" w:cs="Arial"/>
          <w:sz w:val="24"/>
          <w:szCs w:val="24"/>
        </w:rPr>
        <w:t xml:space="preserve">- </w:t>
      </w:r>
      <w:r w:rsidRPr="00983ACB">
        <w:rPr>
          <w:rFonts w:ascii="Arial" w:hAnsi="Arial" w:cs="Arial"/>
          <w:sz w:val="24"/>
          <w:szCs w:val="24"/>
          <w:shd w:val="clear" w:color="auto" w:fill="FFFFFF"/>
        </w:rPr>
        <w:t>21004/O/26/400</w:t>
      </w:r>
    </w:p>
    <w:p w:rsidR="00983ACB" w:rsidRDefault="00983ACB" w:rsidP="0098198C">
      <w:pPr>
        <w:spacing w:after="0"/>
        <w:ind w:left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83ACB" w:rsidRPr="0098198C" w:rsidRDefault="00983ACB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98198C">
        <w:rPr>
          <w:rFonts w:ascii="Arial" w:hAnsi="Arial" w:cs="Arial"/>
          <w:sz w:val="24"/>
          <w:szCs w:val="24"/>
        </w:rPr>
        <w:t>javni natječaj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6046A"/>
    <w:rsid w:val="001F47D1"/>
    <w:rsid w:val="002C5941"/>
    <w:rsid w:val="00342D29"/>
    <w:rsid w:val="0034751B"/>
    <w:rsid w:val="00374E92"/>
    <w:rsid w:val="00391E17"/>
    <w:rsid w:val="003E23A8"/>
    <w:rsid w:val="004368F3"/>
    <w:rsid w:val="004C52F6"/>
    <w:rsid w:val="004C567B"/>
    <w:rsid w:val="00591CE1"/>
    <w:rsid w:val="005B46F0"/>
    <w:rsid w:val="00714279"/>
    <w:rsid w:val="00722130"/>
    <w:rsid w:val="008046B2"/>
    <w:rsid w:val="00856D88"/>
    <w:rsid w:val="008E2098"/>
    <w:rsid w:val="0098198C"/>
    <w:rsid w:val="00983ACB"/>
    <w:rsid w:val="009F580F"/>
    <w:rsid w:val="009F6C5A"/>
    <w:rsid w:val="00A97981"/>
    <w:rsid w:val="00AD1FA4"/>
    <w:rsid w:val="00B90232"/>
    <w:rsid w:val="00C872CC"/>
    <w:rsid w:val="00CB6FFD"/>
    <w:rsid w:val="00D24734"/>
    <w:rsid w:val="00D31E14"/>
    <w:rsid w:val="00DF100C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E6C17-2F00-4AE6-96DD-54019DF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E3DE7F82-CE50-4BCD-9DA0-7FB6D509F99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Krnić</dc:creator>
  <cp:lastModifiedBy>Duje Meštrović</cp:lastModifiedBy>
  <cp:revision>2</cp:revision>
  <cp:lastPrinted>2025-08-18T05:47:00Z</cp:lastPrinted>
  <dcterms:created xsi:type="dcterms:W3CDTF">2026-05-06T05:41:00Z</dcterms:created>
  <dcterms:modified xsi:type="dcterms:W3CDTF">2026-05-06T05:41:00Z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