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130" w:rsidRPr="00722130" w:rsidRDefault="00722130" w:rsidP="00591CE1">
      <w:pPr>
        <w:spacing w:after="0"/>
        <w:ind w:firstLine="708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722130">
        <w:rPr>
          <w:rFonts w:ascii="Arial" w:hAnsi="Arial" w:cs="Arial"/>
          <w:sz w:val="24"/>
          <w:szCs w:val="24"/>
        </w:rPr>
        <w:t>Na temelju članka 7. stavka 2. Uredbe o postupku zapošljavanja u državnoj službi (Narodne novine,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broj: 124/2024) </w:t>
      </w:r>
      <w:r>
        <w:rPr>
          <w:rFonts w:ascii="Arial" w:hAnsi="Arial" w:cs="Arial"/>
          <w:sz w:val="24"/>
          <w:szCs w:val="24"/>
        </w:rPr>
        <w:t>Općinski sud u Splitu</w:t>
      </w:r>
      <w:r w:rsidRPr="00722130">
        <w:rPr>
          <w:rFonts w:ascii="Arial" w:hAnsi="Arial" w:cs="Arial"/>
          <w:sz w:val="24"/>
          <w:szCs w:val="24"/>
        </w:rPr>
        <w:t xml:space="preserve"> objavljuje</w:t>
      </w:r>
    </w:p>
    <w:p w:rsid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RP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RDefault="00722130" w:rsidP="003E23A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 xml:space="preserve">OBAVIJEST O </w:t>
      </w:r>
      <w:r w:rsidR="00374E92">
        <w:rPr>
          <w:rFonts w:ascii="Arial" w:hAnsi="Arial" w:cs="Arial"/>
          <w:sz w:val="24"/>
          <w:szCs w:val="24"/>
        </w:rPr>
        <w:t>INTERNOM OGLASU</w:t>
      </w:r>
    </w:p>
    <w:p w:rsidR="003E23A8" w:rsidRDefault="003E23A8" w:rsidP="003E23A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E23A8" w:rsidRDefault="00722130" w:rsidP="00591CE1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Na mrežnim stranicama Ministarstva pravosuđa, uprave i digitalne transformacije, u Centraliziranom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sustavu za zapošljavanje ( </w:t>
      </w:r>
      <w:hyperlink r:id="rId7" w:history="1">
        <w:r w:rsidRPr="00BD3F27">
          <w:rPr>
            <w:rStyle w:val="Hiperveza"/>
            <w:rFonts w:ascii="Arial" w:hAnsi="Arial" w:cs="Arial"/>
            <w:sz w:val="24"/>
            <w:szCs w:val="24"/>
          </w:rPr>
          <w:t>https://selekcija.gov.hr</w:t>
        </w:r>
      </w:hyperlink>
      <w:r w:rsidRPr="00722130">
        <w:rPr>
          <w:rFonts w:ascii="Arial" w:hAnsi="Arial" w:cs="Arial"/>
          <w:sz w:val="24"/>
          <w:szCs w:val="24"/>
        </w:rPr>
        <w:t xml:space="preserve"> ) dana </w:t>
      </w:r>
      <w:r w:rsidR="00277B66">
        <w:rPr>
          <w:rFonts w:ascii="Arial" w:hAnsi="Arial" w:cs="Arial"/>
          <w:sz w:val="24"/>
          <w:szCs w:val="24"/>
        </w:rPr>
        <w:t>15. svibnja</w:t>
      </w:r>
      <w:r w:rsidR="004D67BF">
        <w:rPr>
          <w:rFonts w:ascii="Arial" w:hAnsi="Arial" w:cs="Arial"/>
          <w:sz w:val="24"/>
          <w:szCs w:val="24"/>
        </w:rPr>
        <w:t xml:space="preserve"> </w:t>
      </w:r>
      <w:r w:rsidR="003E23A8" w:rsidRPr="003E23A8">
        <w:rPr>
          <w:rFonts w:ascii="Arial" w:hAnsi="Arial" w:cs="Arial"/>
          <w:sz w:val="24"/>
          <w:szCs w:val="24"/>
        </w:rPr>
        <w:t xml:space="preserve"> </w:t>
      </w:r>
      <w:r w:rsidR="00A97981" w:rsidRPr="003E23A8">
        <w:rPr>
          <w:rFonts w:ascii="Arial" w:hAnsi="Arial" w:cs="Arial"/>
          <w:sz w:val="24"/>
          <w:szCs w:val="24"/>
        </w:rPr>
        <w:t>202</w:t>
      </w:r>
      <w:r w:rsidR="00374E92">
        <w:rPr>
          <w:rFonts w:ascii="Arial" w:hAnsi="Arial" w:cs="Arial"/>
          <w:sz w:val="24"/>
          <w:szCs w:val="24"/>
        </w:rPr>
        <w:t>6</w:t>
      </w:r>
      <w:r w:rsidRPr="003E23A8">
        <w:rPr>
          <w:rFonts w:ascii="Arial" w:hAnsi="Arial" w:cs="Arial"/>
          <w:sz w:val="24"/>
          <w:szCs w:val="24"/>
        </w:rPr>
        <w:t>.</w:t>
      </w:r>
      <w:r w:rsidRPr="00722130">
        <w:rPr>
          <w:rFonts w:ascii="Arial" w:hAnsi="Arial" w:cs="Arial"/>
          <w:sz w:val="24"/>
          <w:szCs w:val="24"/>
        </w:rPr>
        <w:t xml:space="preserve"> objavljen</w:t>
      </w:r>
      <w:r w:rsidR="00252929">
        <w:rPr>
          <w:rFonts w:ascii="Arial" w:hAnsi="Arial" w:cs="Arial"/>
          <w:sz w:val="24"/>
          <w:szCs w:val="24"/>
        </w:rPr>
        <w:t xml:space="preserve"> je</w:t>
      </w:r>
      <w:r w:rsidRPr="00722130">
        <w:rPr>
          <w:rFonts w:ascii="Arial" w:hAnsi="Arial" w:cs="Arial"/>
          <w:sz w:val="24"/>
          <w:szCs w:val="24"/>
        </w:rPr>
        <w:t xml:space="preserve"> </w:t>
      </w:r>
      <w:r w:rsidR="00277B66">
        <w:rPr>
          <w:rFonts w:ascii="Arial" w:hAnsi="Arial" w:cs="Arial"/>
          <w:sz w:val="24"/>
          <w:szCs w:val="24"/>
        </w:rPr>
        <w:t xml:space="preserve">interni oglas </w:t>
      </w:r>
      <w:r w:rsidRPr="00722130">
        <w:rPr>
          <w:rFonts w:ascii="Arial" w:hAnsi="Arial" w:cs="Arial"/>
          <w:sz w:val="24"/>
          <w:szCs w:val="24"/>
        </w:rPr>
        <w:t>za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>prijam u državnu službu</w:t>
      </w:r>
      <w:r w:rsidR="0034751B">
        <w:rPr>
          <w:rFonts w:ascii="Arial" w:hAnsi="Arial" w:cs="Arial"/>
          <w:sz w:val="24"/>
          <w:szCs w:val="24"/>
        </w:rPr>
        <w:t xml:space="preserve"> </w:t>
      </w:r>
      <w:r w:rsidR="00252929">
        <w:rPr>
          <w:rFonts w:ascii="Arial" w:hAnsi="Arial" w:cs="Arial"/>
          <w:sz w:val="24"/>
          <w:szCs w:val="24"/>
        </w:rPr>
        <w:t>i to za radno mjesto</w:t>
      </w:r>
      <w:r w:rsidR="003E23A8">
        <w:rPr>
          <w:rFonts w:ascii="Arial" w:hAnsi="Arial" w:cs="Arial"/>
          <w:sz w:val="24"/>
          <w:szCs w:val="24"/>
        </w:rPr>
        <w:t>:</w:t>
      </w:r>
    </w:p>
    <w:p w:rsidR="00A72C16" w:rsidRPr="00A72C16" w:rsidRDefault="00FC1300" w:rsidP="00A72C1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77B66">
        <w:rPr>
          <w:rFonts w:ascii="Arial" w:hAnsi="Arial" w:cs="Arial"/>
          <w:sz w:val="24"/>
          <w:szCs w:val="24"/>
        </w:rPr>
        <w:t xml:space="preserve"> sudski savjetnik</w:t>
      </w:r>
      <w:r w:rsidR="00A72C16">
        <w:rPr>
          <w:rFonts w:ascii="Arial" w:hAnsi="Arial" w:cs="Arial"/>
          <w:sz w:val="24"/>
          <w:szCs w:val="24"/>
        </w:rPr>
        <w:t xml:space="preserve"> - </w:t>
      </w:r>
      <w:r w:rsidR="00A72C16" w:rsidRPr="00A72C16">
        <w:rPr>
          <w:rFonts w:ascii="Arial" w:hAnsi="Arial" w:cs="Arial"/>
          <w:sz w:val="24"/>
          <w:szCs w:val="24"/>
        </w:rPr>
        <w:t>1 izv</w:t>
      </w:r>
      <w:r w:rsidR="004D67BF">
        <w:rPr>
          <w:rFonts w:ascii="Arial" w:hAnsi="Arial" w:cs="Arial"/>
          <w:sz w:val="24"/>
          <w:szCs w:val="24"/>
        </w:rPr>
        <w:t>ršitelj</w:t>
      </w:r>
      <w:r w:rsidR="00277B66">
        <w:rPr>
          <w:rFonts w:ascii="Arial" w:hAnsi="Arial" w:cs="Arial"/>
          <w:sz w:val="24"/>
          <w:szCs w:val="24"/>
        </w:rPr>
        <w:t>/</w:t>
      </w:r>
      <w:proofErr w:type="spellStart"/>
      <w:r w:rsidR="00277B66">
        <w:rPr>
          <w:rFonts w:ascii="Arial" w:hAnsi="Arial" w:cs="Arial"/>
          <w:sz w:val="24"/>
          <w:szCs w:val="24"/>
        </w:rPr>
        <w:t>ica</w:t>
      </w:r>
      <w:proofErr w:type="spellEnd"/>
      <w:r w:rsidR="004D67BF">
        <w:rPr>
          <w:rFonts w:ascii="Arial" w:hAnsi="Arial" w:cs="Arial"/>
          <w:sz w:val="24"/>
          <w:szCs w:val="24"/>
        </w:rPr>
        <w:t xml:space="preserve"> u Općinski sud u Splitu</w:t>
      </w:r>
      <w:r>
        <w:rPr>
          <w:rFonts w:ascii="Arial" w:hAnsi="Arial" w:cs="Arial"/>
          <w:sz w:val="24"/>
          <w:szCs w:val="24"/>
        </w:rPr>
        <w:t>,</w:t>
      </w:r>
      <w:r w:rsidR="004D67BF">
        <w:rPr>
          <w:rFonts w:ascii="Arial" w:hAnsi="Arial" w:cs="Arial"/>
          <w:sz w:val="24"/>
          <w:szCs w:val="24"/>
        </w:rPr>
        <w:t xml:space="preserve"> </w:t>
      </w:r>
      <w:r w:rsidR="00A72C16" w:rsidRPr="00A72C16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ne</w:t>
      </w:r>
      <w:r w:rsidR="00A72C16" w:rsidRPr="00A72C16">
        <w:rPr>
          <w:rFonts w:ascii="Arial" w:hAnsi="Arial" w:cs="Arial"/>
          <w:sz w:val="24"/>
          <w:szCs w:val="24"/>
        </w:rPr>
        <w:t>određeno vrijeme, šifra natječaja</w:t>
      </w:r>
      <w:r>
        <w:rPr>
          <w:rFonts w:ascii="Arial" w:hAnsi="Arial" w:cs="Arial"/>
          <w:sz w:val="24"/>
          <w:szCs w:val="24"/>
        </w:rPr>
        <w:t xml:space="preserve">- </w:t>
      </w:r>
      <w:r w:rsidR="00277B66">
        <w:rPr>
          <w:rFonts w:ascii="Arial" w:hAnsi="Arial" w:cs="Arial"/>
          <w:sz w:val="24"/>
          <w:szCs w:val="24"/>
        </w:rPr>
        <w:t>21004/IO/26/408</w:t>
      </w:r>
    </w:p>
    <w:p w:rsidR="00A72C16" w:rsidRDefault="00A72C16" w:rsidP="00591CE1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722130" w:rsidRDefault="00722130" w:rsidP="00A72C1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 xml:space="preserve">Prijave na </w:t>
      </w:r>
      <w:r w:rsidR="00374E92">
        <w:rPr>
          <w:rFonts w:ascii="Arial" w:hAnsi="Arial" w:cs="Arial"/>
          <w:sz w:val="24"/>
          <w:szCs w:val="24"/>
        </w:rPr>
        <w:t>interni oglas</w:t>
      </w:r>
      <w:r w:rsidRPr="00722130">
        <w:rPr>
          <w:rFonts w:ascii="Arial" w:hAnsi="Arial" w:cs="Arial"/>
          <w:sz w:val="24"/>
          <w:szCs w:val="24"/>
        </w:rPr>
        <w:t xml:space="preserve"> podnose se putem Centraliziranog sustava za zapošljavanje u roku od 15</w:t>
      </w:r>
      <w:r>
        <w:rPr>
          <w:rFonts w:ascii="Arial" w:hAnsi="Arial" w:cs="Arial"/>
          <w:sz w:val="24"/>
          <w:szCs w:val="24"/>
        </w:rPr>
        <w:t xml:space="preserve"> </w:t>
      </w:r>
      <w:r w:rsidR="00277B66">
        <w:rPr>
          <w:rFonts w:ascii="Arial" w:hAnsi="Arial" w:cs="Arial"/>
          <w:sz w:val="24"/>
          <w:szCs w:val="24"/>
        </w:rPr>
        <w:t>dana od dana objave internog oglasa</w:t>
      </w:r>
      <w:r w:rsidRPr="00722130">
        <w:rPr>
          <w:rFonts w:ascii="Arial" w:hAnsi="Arial" w:cs="Arial"/>
          <w:sz w:val="24"/>
          <w:szCs w:val="24"/>
        </w:rPr>
        <w:t xml:space="preserve"> u Centraliziranom sustavu za zapošljavanje.</w:t>
      </w:r>
    </w:p>
    <w:p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2130" w:rsidRPr="00722130" w:rsidRDefault="00722130" w:rsidP="0072213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Općinski sud u Splitu</w:t>
      </w:r>
    </w:p>
    <w:p w:rsidR="00714279" w:rsidRDefault="00722130" w:rsidP="00722130">
      <w:r w:rsidRPr="00722130">
        <w:rPr>
          <w:rFonts w:ascii="Arial" w:hAnsi="Arial" w:cs="Arial"/>
          <w:sz w:val="24"/>
          <w:szCs w:val="24"/>
        </w:rPr>
        <w:t xml:space="preserve"> </w:t>
      </w:r>
    </w:p>
    <w:sectPr w:rsidR="00714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22319"/>
    <w:multiLevelType w:val="hybridMultilevel"/>
    <w:tmpl w:val="1332B68A"/>
    <w:lvl w:ilvl="0" w:tplc="B08C918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5B03BD3"/>
    <w:multiLevelType w:val="hybridMultilevel"/>
    <w:tmpl w:val="9934CB44"/>
    <w:lvl w:ilvl="0" w:tplc="479477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32"/>
    <w:rsid w:val="001F47D1"/>
    <w:rsid w:val="00252929"/>
    <w:rsid w:val="00277B66"/>
    <w:rsid w:val="002C5941"/>
    <w:rsid w:val="00342D29"/>
    <w:rsid w:val="0034751B"/>
    <w:rsid w:val="00374E92"/>
    <w:rsid w:val="003E23A8"/>
    <w:rsid w:val="004C52F6"/>
    <w:rsid w:val="004D660B"/>
    <w:rsid w:val="004D67BF"/>
    <w:rsid w:val="00591CE1"/>
    <w:rsid w:val="00714279"/>
    <w:rsid w:val="00722130"/>
    <w:rsid w:val="008046B2"/>
    <w:rsid w:val="00856D88"/>
    <w:rsid w:val="008E2098"/>
    <w:rsid w:val="009C7085"/>
    <w:rsid w:val="009F6C5A"/>
    <w:rsid w:val="00A72C16"/>
    <w:rsid w:val="00A97981"/>
    <w:rsid w:val="00AD1FA4"/>
    <w:rsid w:val="00B35881"/>
    <w:rsid w:val="00B90232"/>
    <w:rsid w:val="00C872CC"/>
    <w:rsid w:val="00CB6FFD"/>
    <w:rsid w:val="00D24734"/>
    <w:rsid w:val="00EF41B3"/>
    <w:rsid w:val="00F30862"/>
    <w:rsid w:val="00FC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8B71C7-458E-4FD2-B3E1-93E44F657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22130"/>
    <w:rPr>
      <w:color w:val="0563C1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1F47D1"/>
    <w:rPr>
      <w:color w:val="808080"/>
      <w:bdr w:val="none" w:sz="0" w:space="0" w:color="auto"/>
      <w:shd w:val="clear" w:color="auto" w:fill="CCFFFF"/>
    </w:rPr>
  </w:style>
  <w:style w:type="character" w:customStyle="1" w:styleId="eSPISCCParagraphDefaultFont">
    <w:name w:val="eSPIS_CC_Paragraph Default Font"/>
    <w:basedOn w:val="Zadanifontodlomka"/>
    <w:rsid w:val="001F47D1"/>
    <w:rPr>
      <w:rFonts w:ascii="Times New Roman" w:hAnsi="Times New Roman" w:cs="Times New Roman"/>
      <w:sz w:val="24"/>
      <w:szCs w:val="24"/>
      <w:bdr w:val="none" w:sz="0" w:space="0" w:color="auto"/>
      <w:shd w:val="clear" w:color="auto" w:fill="auto"/>
      <w:lang w:val="hr-HR"/>
    </w:rPr>
  </w:style>
  <w:style w:type="character" w:customStyle="1" w:styleId="PozadinaSvijetloZuta">
    <w:name w:val="Pozadina_SvijetloZuta"/>
    <w:basedOn w:val="Zadanifontodlomka"/>
    <w:rsid w:val="001F47D1"/>
    <w:rPr>
      <w:rFonts w:ascii="Arial" w:hAnsi="Arial" w:cs="Arial"/>
      <w:sz w:val="24"/>
      <w:szCs w:val="24"/>
      <w:bdr w:val="none" w:sz="0" w:space="0" w:color="auto"/>
      <w:shd w:val="clear" w:color="auto" w:fill="FFFFCC"/>
      <w:lang w:val="hr-HR"/>
    </w:rPr>
  </w:style>
  <w:style w:type="character" w:customStyle="1" w:styleId="PozadinaSvijetloCrvena">
    <w:name w:val="Pozadina_SvijetloCrvena"/>
    <w:basedOn w:val="eSPISCCParagraphDefaultFont"/>
    <w:rsid w:val="001F47D1"/>
    <w:rPr>
      <w:rFonts w:ascii="Arial" w:hAnsi="Arial" w:cs="Arial"/>
      <w:sz w:val="24"/>
      <w:szCs w:val="24"/>
      <w:bdr w:val="none" w:sz="0" w:space="0" w:color="auto"/>
      <w:shd w:val="clear" w:color="auto" w:fill="FFCCCC"/>
      <w:lang w:val="hr-HR"/>
    </w:rPr>
  </w:style>
  <w:style w:type="character" w:customStyle="1" w:styleId="PozadinaSvijetloZelena">
    <w:name w:val="Pozadina_SvijetloZelena"/>
    <w:basedOn w:val="eSPISCCParagraphDefaultFont"/>
    <w:rsid w:val="001F47D1"/>
    <w:rPr>
      <w:rFonts w:ascii="Arial" w:hAnsi="Arial" w:cs="Arial"/>
      <w:sz w:val="24"/>
      <w:szCs w:val="24"/>
      <w:bdr w:val="none" w:sz="0" w:space="0" w:color="auto"/>
      <w:shd w:val="clear" w:color="auto" w:fill="CCFFCC"/>
      <w:lang w:val="hr-HR"/>
    </w:rPr>
  </w:style>
  <w:style w:type="paragraph" w:styleId="Odlomakpopisa">
    <w:name w:val="List Paragraph"/>
    <w:basedOn w:val="Normal"/>
    <w:uiPriority w:val="34"/>
    <w:qFormat/>
    <w:rsid w:val="003E23A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F4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F41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selekcija.gov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SpisCdu\MasterTemplate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icms>
  <DomainObject.DatumDonosenjaOdluke>
    <izvorni_sadrzaj>14. kolovoza 2025.</izvorni_sadrzaj>
    <derivirana_varijabla naziv="DomainObject.DatumDonosenjaOdluke_1">14. kolovoza 2025.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>Su-1121/2025-6</izvorni_sadrzaj>
    <derivirana_varijabla naziv="DomainObject.Oznaka_1">Su-1121/2025-6</derivirana_varijabla>
  </DomainObject.Oznaka>
  <DomainObject.DonositeljOdluke.Ime>
    <izvorni_sadrzaj>Dražen</izvorni_sadrzaj>
    <derivirana_varijabla naziv="DomainObject.DonositeljOdluke.Ime_1">Dražen</derivirana_varijabla>
  </DomainObject.DonositeljOdluke.Ime>
  <DomainObject.DonositeljOdluke.Prezime>
    <izvorni_sadrzaj>Maravić</izvorni_sadrzaj>
    <derivirana_varijabla naziv="DomainObject.DonositeljOdluke.Prezime_1">Maravić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1</izvorni_sadrzaj>
    <derivirana_varijabla naziv="DomainObject.BrojStranica_1">1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UcesnikSudskeRadnje.SudskaRadnja.UcesniciObavijest>
    <izvorni_sadrzaj/>
    <derivirana_varijabla naziv="DomainObject.UcesnikSudskeRadnje.SudskaRadnja.UcesniciObavijest_1"/>
  </DomainObject.UcesnikSudskeRadnje.SudskaRadnja.UcesniciObavijest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1121</izvorni_sadrzaj>
    <derivirana_varijabla naziv="DomainObject.Predmet.Broj_1">1121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/>
    <derivirana_varijabla naziv="DomainObject.Predmet.DatumIzradeOptuznogAkta_1"/>
  </DomainObject.Predmet.DatumIzradeOptuznogAkta>
  <DomainObject.Predmet.DatumIzradeOptuznogAktaFormated>
    <izvorni_sadrzaj/>
    <derivirana_varijabla naziv="DomainObject.Predmet.DatumIzradeOptuznogAktaFormated_1"/>
  </DomainObject.Predmet.DatumIzradeOptuznogAktaFormated>
  <DomainObject.Predmet.DatumOsnivanja>
    <izvorni_sadrzaj>3. lipnja 2025.</izvorni_sadrzaj>
    <derivirana_varijabla naziv="DomainObject.Predmet.DatumOsnivanja_1">3. lipnja 2025.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/>
    <derivirana_varijabla naziv="DomainObject.Predmet.DatumPrimitkaOptuznogAkta_1"/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/>
    <derivirana_varijabla naziv="DomainObject.Predmet.InicijalnaVrijednost_1"/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>ZAHTJEV ZA SPORAZUMNI RASKID UGOVORA - IVANA NORAC KLJAJO</izvorni_sadrzaj>
    <derivirana_varijabla naziv="DomainObject.Predmet.Opis_1">ZAHTJEV ZA SPORAZUMNI RASKID UGOVORA - IVANA NORAC KLJAJO</derivirana_varijabla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Su-1121/2025</izvorni_sadrzaj>
    <derivirana_varijabla naziv="DomainObject.Predmet.OznakaBroj_1">Su-1121/2025</derivirana_varijabla>
  </DomainObject.Predmet.OznakaBroj>
  <DomainObject.Predmet.OznakaBrojOptuznogAkta>
    <izvorni_sadrzaj/>
    <derivirana_varijabla naziv="DomainObject.Predmet.OznakaBrojOptuznogAkta_1"/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/>
    <derivirana_varijabla naziv="DomainObject.Predmet.PrimjedbaSuca_1"/>
  </DomainObject.Predmet.PrimjedbaSuca>
  <DomainObject.Predmet.ProtustrankaFormated>
    <izvorni_sadrzaj>  </izvorni_sadrzaj>
    <derivirana_varijabla naziv="DomainObject.Predmet.ProtustrankaFormated_1">  </derivirana_varijabla>
  </DomainObject.Predmet.ProtustrankaFormated>
  <DomainObject.Predmet.ProtustrankaFormatedOIB>
    <izvorni_sadrzaj>  </izvorni_sadrzaj>
    <derivirana_varijabla naziv="DomainObject.Predmet.ProtustrankaFormatedOIB_1">  </derivirana_varijabla>
  </DomainObject.Predmet.ProtustrankaFormatedOIB>
  <DomainObject.Predmet.ProtustrankaFormatedWithAdress>
    <izvorni_sadrzaj> </izvorni_sadrzaj>
    <derivirana_varijabla naziv="DomainObject.Predmet.ProtustrankaFormatedWithAdress_1"> </derivirana_varijabla>
  </DomainObject.Predmet.ProtustrankaFormatedWithAdress>
  <DomainObject.Predmet.ProtustrankaFormatedWithAdressOIB>
    <izvorni_sadrzaj> </izvorni_sadrzaj>
    <derivirana_varijabla naziv="DomainObject.Predmet.ProtustrankaFormatedWithAdressOIB_1"> </derivirana_varijabla>
  </DomainObject.Predmet.ProtustrankaFormatedWithAdressOIB>
  <DomainObject.Predmet.ProtustrankaWithAdress>
    <izvorni_sadrzaj/>
    <derivirana_varijabla naziv="DomainObject.Predmet.ProtustrankaWithAdress_1"/>
  </DomainObject.Predmet.ProtustrankaWithAdress>
  <DomainObject.Predmet.ProtustrankaWithAdressOIB>
    <izvorni_sadrzaj/>
    <derivirana_varijabla naziv="DomainObject.Predmet.ProtustrankaWithAdressOIB_1"/>
  </DomainObject.Predmet.ProtustrankaWithAdressOIB>
  <DomainObject.Predmet.ProtustrankaNazivFormated>
    <izvorni_sadrzaj/>
    <derivirana_varijabla naziv="DomainObject.Predmet.ProtustrankaNazivFormated_1"/>
  </DomainObject.Predmet.ProtustrankaNazivFormated>
  <DomainObject.Predmet.ProtustrankaNazivFormatedOIB>
    <izvorni_sadrzaj/>
    <derivirana_varijabla naziv="DomainObject.Predmet.ProtustrankaNazivFormatedOIB_1"/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Ured predsjednika</izvorni_sadrzaj>
    <derivirana_varijabla naziv="DomainObject.Predmet.Referada.Naziv_1">Ured predsjednika</derivirana_varijabla>
  </DomainObject.Predmet.Referada.Naziv>
  <DomainObject.Predmet.Referada.Oznaka>
    <izvorni_sadrzaj>Ured</izvorni_sadrzaj>
    <derivirana_varijabla naziv="DomainObject.Predmet.Referada.Oznaka_1">Ured</derivirana_varijabla>
  </DomainObject.Predmet.Referada.Oznaka>
  <DomainObject.Predmet.Referada.Prostorija.Naziv>
    <izvorni_sadrzaj/>
    <derivirana_varijabla naziv="DomainObject.Predmet.Referada.Prostorija.Naziv_1"/>
  </DomainObject.Predmet.Referada.Prostorija.Naziv>
  <DomainObject.Predmet.Referada.Prostorija.Oznaka>
    <izvorni_sadrzaj/>
    <derivirana_varijabla naziv="DomainObject.Predmet.Referada.Prostorija.Oznaka_1"/>
  </DomainObject.Predmet.Referada.Prostorija.Oznaka>
  <DomainObject.Predmet.Referada.Sud.Naziv>
    <izvorni_sadrzaj>Općinski sud u Splitu</izvorni_sadrzaj>
    <derivirana_varijabla naziv="DomainObject.Predmet.Referada.Sud.Naziv_1">Općinski sud u Splitu</derivirana_varijabla>
  </DomainObject.Predmet.Referada.Sud.Naziv>
  <DomainObject.Predmet.Referada.Sudac>
    <izvorni_sadrzaj>Dražen Maravić</izvorni_sadrzaj>
    <derivirana_varijabla naziv="DomainObject.Predmet.Referada.Sudac_1">Dražen Maravić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Ivana Norac-Kljajo; Ministarstvo pravosuđa, uprave i digitalne transformacije</izvorni_sadrzaj>
    <derivirana_varijabla naziv="DomainObject.Predmet.StrankaFormated_1">  Ivana Norac-Kljajo; Ministarstvo pravosuđa, uprave i digitalne transformacije</derivirana_varijabla>
  </DomainObject.Predmet.StrankaFormated>
  <DomainObject.Predmet.StrankaFormatedOIB>
    <izvorni_sadrzaj>  Ivana Norac-Kljajo; Ministarstvo pravosuđa, uprave i digitalne transformacije, OIB 72910430276</izvorni_sadrzaj>
    <derivirana_varijabla naziv="DomainObject.Predmet.StrankaFormatedOIB_1">  Ivana Norac-Kljajo; Ministarstvo pravosuđa, uprave i digitalne transformacije, OIB 72910430276</derivirana_varijabla>
  </DomainObject.Predmet.StrankaFormatedOIB>
  <DomainObject.Predmet.StrankaFormatedWithAdress>
    <izvorni_sadrzaj> Ivana Norac-Kljajo; Ministarstvo pravosuđa, uprave i digitalne transformacije, Ulica grada Vukovara 49, 10000 Zagreb</izvorni_sadrzaj>
    <derivirana_varijabla naziv="DomainObject.Predmet.StrankaFormatedWithAdress_1"> Ivana Norac-Kljajo; Ministarstvo pravosuđa, uprave i digitalne transformacije, Ulica grada Vukovara 49, 10000 Zagreb</derivirana_varijabla>
  </DomainObject.Predmet.StrankaFormatedWithAdress>
  <DomainObject.Predmet.StrankaFormatedWithAdressOIB>
    <izvorni_sadrzaj> Ivana Norac-Kljajo; Ministarstvo pravosuđa, uprave i digitalne transformacije, OIB 72910430276, Ulica grada Vukovara 49, 10000 Zagreb</izvorni_sadrzaj>
    <derivirana_varijabla naziv="DomainObject.Predmet.StrankaFormatedWithAdressOIB_1"> Ivana Norac-Kljajo; Ministarstvo pravosuđa, uprave i digitalne transformacije, OIB 72910430276, Ulica grada Vukovara 49, 10000 Zagreb</derivirana_varijabla>
  </DomainObject.Predmet.StrankaFormatedWithAdressOIB>
  <DomainObject.Predmet.StrankaWithAdress>
    <izvorni_sadrzaj>Ivana Norac-Kljajo ,Ministarstvo pravosuđa, uprave i digitalne transformacije Ulica grada Vukovara 49,10000 Zagreb</izvorni_sadrzaj>
    <derivirana_varijabla naziv="DomainObject.Predmet.StrankaWithAdress_1">Ivana Norac-Kljajo ,Ministarstvo pravosuđa, uprave i digitalne transformacije Ulica grada Vukovara 49,10000 Zagreb</derivirana_varijabla>
  </DomainObject.Predmet.StrankaWithAdress>
  <DomainObject.Predmet.StrankaWithAdressOIB>
    <izvorni_sadrzaj>Ivana Norac-Kljajo,Ministarstvo pravosuđa, uprave i digitalne transformacije, OIB 72910430276, Ulica grada Vukovara 49,10000 Zagreb</izvorni_sadrzaj>
    <derivirana_varijabla naziv="DomainObject.Predmet.StrankaWithAdressOIB_1">Ivana Norac-Kljajo,Ministarstvo pravosuđa, uprave i digitalne transformacije, OIB 72910430276, Ulica grada Vukovara 49,10000 Zagreb</derivirana_varijabla>
  </DomainObject.Predmet.StrankaWithAdressOIB>
  <DomainObject.Predmet.StrankaNazivFormated>
    <izvorni_sadrzaj>Ivana Norac-Kljajo,Ministarstvo pravosuđa, uprave i digitalne transformacije</izvorni_sadrzaj>
    <derivirana_varijabla naziv="DomainObject.Predmet.StrankaNazivFormated_1">Ivana Norac-Kljajo,Ministarstvo pravosuđa, uprave i digitalne transformacije</derivirana_varijabla>
  </DomainObject.Predmet.StrankaNazivFormated>
  <DomainObject.Predmet.StrankaNazivFormatedOIB>
    <izvorni_sadrzaj>Ivana Norac-Kljajo,Ministarstvo pravosuđa, uprave i digitalne transformacije, OIB 72910430276</izvorni_sadrzaj>
    <derivirana_varijabla naziv="DomainObject.Predmet.StrankaNazivFormatedOIB_1">Ivana Norac-Kljajo,Ministarstvo pravosuđa, uprave i digitalne transformacije, OIB 72910430276</derivirana_varijabla>
  </DomainObject.Predmet.StrankaNazivFormatedOIB>
  <DomainObject.Predmet.Sud.Adresa.Naselje>
    <izvorni_sadrzaj>Split</izvorni_sadrzaj>
    <derivirana_varijabla naziv="DomainObject.Predmet.Sud.Adresa.Naselje_1">Split</derivirana_varijabla>
  </DomainObject.Predmet.Sud.Adresa.Naselje>
  <DomainObject.Predmet.Sud.Adresa.NaseljeLokativ>
    <izvorni_sadrzaj>Splitu</izvorni_sadrzaj>
    <derivirana_varijabla naziv="DomainObject.Predmet.Sud.Adresa.NaseljeLokativ_1">Splitu</derivirana_varijabla>
  </DomainObject.Predmet.Sud.Adresa.NaseljeLokativ>
  <DomainObject.Predmet.Sud.Adresa.PostBroj>
    <izvorni_sadrzaj>21000</izvorni_sadrzaj>
    <derivirana_varijabla naziv="DomainObject.Predmet.Sud.Adresa.PostBroj_1">21000</derivirana_varijabla>
  </DomainObject.Predmet.Sud.Adresa.PostBroj>
  <DomainObject.Predmet.Sud.Adresa.UlicaIKBR>
    <izvorni_sadrzaj>Gundulićeva 27</izvorni_sadrzaj>
    <derivirana_varijabla naziv="DomainObject.Predmet.Sud.Adresa.UlicaIKBR_1">Gundulićeva 27</derivirana_varijabla>
  </DomainObject.Predmet.Sud.Adresa.UlicaIKBR>
  <DomainObject.Predmet.Sud.Naziv>
    <izvorni_sadrzaj>Općinski sud u Splitu</izvorni_sadrzaj>
    <derivirana_varijabla naziv="DomainObject.Predmet.Sud.Naziv_1">Općinski sud u Splitu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Pisarnica sudske uprave</izvorni_sadrzaj>
    <derivirana_varijabla naziv="DomainObject.Predmet.TrenutnaLokacijaSpisa.Naziv_1">Pisarnica sudske uprave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Općinski sud u Splitu</izvorni_sadrzaj>
    <derivirana_varijabla naziv="DomainObject.Predmet.TrenutnaLokacijaSpisa.Sud.Naziv_1">Općinski sud u Splitu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Pisarnica sudske uprave</izvorni_sadrzaj>
    <derivirana_varijabla naziv="DomainObject.Predmet.UstrojstvenaJedinicaVodi.Naziv_1">Pisarnica sudske uprave</derivirana_varijabla>
  </DomainObject.Predmet.UstrojstvenaJedinicaVodi.Naziv>
  <DomainObject.Predmet.UstrojstvenaJedinicaVodi.Oznaka>
    <izvorni_sadrzaj>Su pisarn.</izvorni_sadrzaj>
    <derivirana_varijabla naziv="DomainObject.Predmet.UstrojstvenaJedinicaVodi.Oznaka_1">Su pisarn.</derivirana_varijabla>
  </DomainObject.Predmet.UstrojstvenaJedinicaVodi.Oznaka>
  <DomainObject.Predmet.UstrojstvenaJedinicaVodi.Prostorija.Naziv>
    <izvorni_sadrzaj/>
    <derivirana_varijabla naziv="DomainObject.Predmet.UstrojstvenaJedinicaVodi.Prostorija.Naziv_1"/>
  </DomainObject.Predmet.UstrojstvenaJedinicaVodi.Prostorija.Naziv>
  <DomainObject.Predmet.UstrojstvenaJedinicaVodi.Prostorija.Oznaka>
    <izvorni_sadrzaj/>
    <derivirana_varijabla naziv="DomainObject.Predmet.UstrojstvenaJedinicaVodi.Prostorija.Oznaka_1"/>
  </DomainObject.Predmet.UstrojstvenaJedinicaVodi.Prostorija.Oznaka>
  <DomainObject.Predmet.UstrojstvenaJedinicaVodi.Sud.Naziv>
    <izvorni_sadrzaj>Općinski sud u Splitu</izvorni_sadrzaj>
    <derivirana_varijabla naziv="DomainObject.Predmet.UstrojstvenaJedinicaVodi.Sud.Naziv_1">Općinski sud u Splitu</derivirana_varijabla>
  </DomainObject.Predmet.UstrojstvenaJedinicaVodi.Sud.Naziv>
  <DomainObject.Predmet.VrstaSpora.Naziv>
    <izvorni_sadrzaj>07. Službenički/radni odnosi (natječaj, prijem, raspored, prestanak radnog odnosa, očevidnici, godišnji odmor, ocjenjivanje, materijalna prava, izostanci, bolovanja itd.)</izvorni_sadrzaj>
    <derivirana_varijabla naziv="DomainObject.Predmet.VrstaSpora.Naziv_1">07. Službenički/radni odnosi (natječaj, prijem, raspored, prestanak radnog odnosa, očevidnici, godišnji odmor, ocjenjivanje, materijalna prava, izostanci, bolovanja itd.)</derivirana_varijabla>
  </DomainObject.Predmet.VrstaSpora.Naziv>
  <DomainObject.Predmet.Zapisnicar>
    <izvorni_sadrzaj>Petra Komšo</izvorni_sadrzaj>
    <derivirana_varijabla naziv="DomainObject.Predmet.Zapisnicar_1">Petra Komšo</derivirana_varijabla>
  </DomainObject.Predmet.Zapisnicar>
  <DomainObject.Predmet.StrankaListFormated>
    <izvorni_sadrzaj>
      <item>Ivana Norac-Kljajo</item>
      <item>Ministarstvo pravosuđa, uprave i digitalne transformacije</item>
    </izvorni_sadrzaj>
    <derivirana_varijabla naziv="DomainObject.Predmet.StrankaListFormated_1">
      <item>Ivana Norac-Kljajo</item>
      <item>Ministarstvo pravosuđa, uprave i digitalne transformacije</item>
    </derivirana_varijabla>
  </DomainObject.Predmet.StrankaListFormated>
  <DomainObject.Predmet.StrankaListFormatedOIB>
    <izvorni_sadrzaj>
      <item>Ivana Norac-Kljajo</item>
      <item>Ministarstvo pravosuđa, uprave i digitalne transformacije, OIB 72910430276</item>
    </izvorni_sadrzaj>
    <derivirana_varijabla naziv="DomainObject.Predmet.StrankaListFormatedOIB_1">
      <item>Ivana Norac-Kljajo</item>
      <item>Ministarstvo pravosuđa, uprave i digitalne transformacije, OIB 72910430276</item>
    </derivirana_varijabla>
  </DomainObject.Predmet.StrankaListFormatedOIB>
  <DomainObject.Predmet.StrankaListFormatedWithAdress>
    <izvorni_sadrzaj>
      <item>Ivana Norac-Kljajo</item>
      <item>Ministarstvo pravosuđa, uprave i digitalne transformacije, Ulica grada Vukovara 49, 10000 Zagreb</item>
    </izvorni_sadrzaj>
    <derivirana_varijabla naziv="DomainObject.Predmet.StrankaListFormatedWithAdress_1">
      <item>Ivana Norac-Kljajo</item>
      <item>Ministarstvo pravosuđa, uprave i digitalne transformacije, Ulica grada Vukovara 49, 10000 Zagreb</item>
    </derivirana_varijabla>
  </DomainObject.Predmet.StrankaListFormatedWithAdress>
  <DomainObject.Predmet.StrankaListFormatedWithAdressOIB>
    <izvorni_sadrzaj>
      <item>Ivana Norac-Kljajo</item>
      <item>Ministarstvo pravosuđa, uprave i digitalne transformacije, OIB 72910430276, Ulica grada Vukovara 49, 10000 Zagreb</item>
    </izvorni_sadrzaj>
    <derivirana_varijabla naziv="DomainObject.Predmet.StrankaListFormatedWithAdressOIB_1">
      <item>Ivana Norac-Kljajo</item>
      <item>Ministarstvo pravosuđa, uprave i digitalne transformacije, OIB 72910430276, Ulica grada Vukovara 49, 10000 Zagreb</item>
    </derivirana_varijabla>
  </DomainObject.Predmet.StrankaListFormatedWithAdressOIB>
  <DomainObject.Predmet.StrankaListNazivFormated>
    <izvorni_sadrzaj>
      <item>Ivana Norac-Kljajo</item>
      <item>Ministarstvo pravosuđa, uprave i digitalne transformacije</item>
    </izvorni_sadrzaj>
    <derivirana_varijabla naziv="DomainObject.Predmet.StrankaListNazivFormated_1">
      <item>Ivana Norac-Kljajo</item>
      <item>Ministarstvo pravosuđa, uprave i digitalne transformacije</item>
    </derivirana_varijabla>
  </DomainObject.Predmet.StrankaListNazivFormated>
  <DomainObject.Predmet.StrankaListNazivFormatedOIB>
    <izvorni_sadrzaj>
      <item>Ivana Norac-Kljajo</item>
      <item>Ministarstvo pravosuđa, uprave i digitalne transformacije, OIB 72910430276</item>
    </izvorni_sadrzaj>
    <derivirana_varijabla naziv="DomainObject.Predmet.StrankaListNazivFormatedOIB_1">
      <item>Ivana Norac-Kljajo</item>
      <item>Ministarstvo pravosuđa, uprave i digitalne transformacije, OIB 72910430276</item>
    </derivirana_varijabla>
  </DomainObject.Predmet.StrankaListNazivFormatedOIB>
  <DomainObject.Predmet.ProtuStrankaListFormated>
    <izvorni_sadrzaj/>
    <derivirana_varijabla naziv="DomainObject.Predmet.ProtuStrankaListFormated_1">
      <item/>
    </derivirana_varijabla>
  </DomainObject.Predmet.ProtuStrankaListFormated>
  <DomainObject.Predmet.ProtuStrankaListFormatedOIB>
    <izvorni_sadrzaj/>
    <derivirana_varijabla naziv="DomainObject.Predmet.ProtuStrankaListFormatedOIB_1">
      <item/>
    </derivirana_varijabla>
  </DomainObject.Predmet.ProtuStrankaListFormatedOIB>
  <DomainObject.Predmet.ProtuStrankaListFormatedWithAdress>
    <izvorni_sadrzaj/>
    <derivirana_varijabla naziv="DomainObject.Predmet.ProtuStrankaListFormatedWithAdress_1">
      <item/>
    </derivirana_varijabla>
  </DomainObject.Predmet.ProtuStrankaListFormatedWithAdress>
  <DomainObject.Predmet.ProtuStrankaListFormatedWithAdressOIB>
    <izvorni_sadrzaj/>
    <derivirana_varijabla naziv="DomainObject.Predmet.ProtuStrankaListFormatedWithAdressOIB_1">
      <item/>
    </derivirana_varijabla>
  </DomainObject.Predmet.ProtuStrankaListFormatedWithAdressOIB>
  <DomainObject.Predmet.ProtuStrankaListNazivFormated>
    <izvorni_sadrzaj/>
    <derivirana_varijabla naziv="DomainObject.Predmet.ProtuStrankaListNazivFormated_1">
      <item/>
    </derivirana_varijabla>
  </DomainObject.Predmet.ProtuStrankaListNazivFormated>
  <DomainObject.Predmet.ProtuStrankaListNazivFormatedOIB>
    <izvorni_sadrzaj/>
    <derivirana_varijabla naziv="DomainObject.Predmet.ProtuStrankaListNazivFormatedOIB_1">
      <item/>
    </derivirana_varijabla>
  </DomainObject.Predmet.ProtuStrankaListNazivFormatedOIB>
  <DomainObject.Predmet.OstaliListFormated>
    <izvorni_sadrzaj/>
    <derivirana_varijabla naziv="DomainObject.Predmet.OstaliListFormated_1">
      <item/>
    </derivirana_varijabla>
  </DomainObject.Predmet.OstaliListFormated>
  <DomainObject.Predmet.OstaliListFormatedOIB>
    <izvorni_sadrzaj/>
    <derivirana_varijabla naziv="DomainObject.Predmet.OstaliListFormatedOIB_1">
      <item/>
    </derivirana_varijabla>
  </DomainObject.Predmet.OstaliListFormatedOIB>
  <DomainObject.Predmet.OstaliListFormatedWithAdress>
    <izvorni_sadrzaj/>
    <derivirana_varijabla naziv="DomainObject.Predmet.OstaliListFormatedWithAdress_1">
      <item/>
    </derivirana_varijabla>
  </DomainObject.Predmet.OstaliListFormatedWithAdress>
  <DomainObject.Predmet.OstaliListFormatedWithAdressOIB>
    <izvorni_sadrzaj/>
    <derivirana_varijabla naziv="DomainObject.Predmet.OstaliListFormatedWithAdressOIB_1">
      <item/>
    </derivirana_varijabla>
  </DomainObject.Predmet.OstaliListFormatedWithAdressOIB>
  <DomainObject.Predmet.OstaliListNazivFormated>
    <izvorni_sadrzaj/>
    <derivirana_varijabla naziv="DomainObject.Predmet.OstaliListNazivFormated_1">
      <item/>
    </derivirana_varijabla>
  </DomainObject.Predmet.OstaliListNazivFormated>
  <DomainObject.Predmet.OstaliListNazivFormatedOIB>
    <izvorni_sadrzaj/>
    <derivirana_varijabla naziv="DomainObject.Predmet.OstaliListNazivFormatedOIB_1">
      <item/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Županijski sud u Splitu</izvorni_sadrzaj>
    <derivirana_varijabla naziv="DomainObject.Predmet.Sud.Parent.Naziv_1">Županijski sud u Splitu</derivirana_varijabla>
  </DomainObject.Predmet.Sud.Parent.Naziv>
  <DomainObject.Predmet.FunkcijaOsobe>
    <izvorni_sadrzaj/>
    <derivirana_varijabla naziv="DomainObject.Predmet.FunkcijaOsobe_1"/>
  </DomainObject.Predmet.FunkcijaOsobe>
  <DomainObject.Datum>
    <izvorni_sadrzaj>18. kolovoza 2025.</izvorni_sadrzaj>
    <derivirana_varijabla naziv="DomainObject.Datum_1">18. kolovoza 2025.</derivirana_varijabla>
  </DomainObject.Datum>
  <DomainObject.PoslovniBrojDokumenta>
    <izvorni_sadrzaj>Su-1121/2025-6</izvorni_sadrzaj>
    <derivirana_varijabla naziv="DomainObject.PoslovniBrojDokumenta_1">Su-1121/2025-6</derivirana_varijabla>
  </DomainObject.PoslovniBrojDokumenta>
  <DomainObject.Predmet.StrankaIDrugi>
    <izvorni_sadrzaj>Ivana Norac-Kljajo i dr.</izvorni_sadrzaj>
    <derivirana_varijabla naziv="DomainObject.Predmet.StrankaIDrugi_1">Ivana Norac-Kljajo i dr.</derivirana_varijabla>
  </DomainObject.Predmet.StrankaIDrugi>
  <DomainObject.Predmet.ProtustrankaIDrugi>
    <izvorni_sadrzaj/>
    <derivirana_varijabla naziv="DomainObject.Predmet.ProtustrankaIDrugi_1"/>
  </DomainObject.Predmet.ProtustrankaIDrugi>
  <DomainObject.Predmet.StrankaIDrugiAdressOIB>
    <izvorni_sadrzaj>Ivana Norac-Kljajo i dr.</izvorni_sadrzaj>
    <derivirana_varijabla naziv="DomainObject.Predmet.StrankaIDrugiAdressOIB_1">Ivana Norac-Kljajo i dr.</derivirana_varijabla>
  </DomainObject.Predmet.StrankaIDrugiAdressOIB>
  <DomainObject.Predmet.ProtustrankaIDrugiAdressOIB>
    <izvorni_sadrzaj/>
    <derivirana_varijabla naziv="DomainObject.Predmet.ProtustrankaIDrugiAdressOIB_1"/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Ivana Norac-Kljajo</item>
      <item>Ministarstvo pravosuđa, uprave i digitalne transformacije</item>
    </izvorni_sadrzaj>
    <derivirana_varijabla naziv="DomainObject.Predmet.SudioniciListNaziv_1">
      <item>Ivana Norac-Kljajo</item>
      <item>Ministarstvo pravosuđa, uprave i digitalne transformacije</item>
    </derivirana_varijabla>
  </DomainObject.Predmet.SudioniciListNaziv>
  <DomainObject.Predmet.SudioniciListAdressOIB>
    <izvorni_sadrzaj>
      <item>Ivana Norac-Kljajo</item>
      <item>Ministarstvo pravosuđa, uprave i digitalne transformacije, OIB 72910430276, Ulica grada Vukovara 49,10000 Zagreb</item>
    </izvorni_sadrzaj>
    <derivirana_varijabla naziv="DomainObject.Predmet.SudioniciListAdressOIB_1">
      <item>Ivana Norac-Kljajo</item>
      <item>Ministarstvo pravosuđa, uprave i digitalne transformacije, OIB 72910430276, Ulica grada Vukovara 49,10000 Zagreb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null</item>
      <item>, OIB 72910430276</item>
    </izvorni_sadrzaj>
    <derivirana_varijabla naziv="DomainObject.Predmet.SudioniciListNazivOIB_1">
      <item>, OIB null</item>
      <item>, OIB 72910430276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/>
    <derivirana_varijabla naziv="DomainObject.Predmet.StecajniUpraviteljiListAddressOIB_1">
      <item/>
    </derivirana_varijabla>
  </DomainObject.Predmet.StecajniUpraviteljiListAddressOIB>
  <DomainObject.Predmet.BrojSaPocetkaNazivaVrsteSporaSuSpisa>
    <izvorni_sadrzaj>7</izvorni_sadrzaj>
    <derivirana_varijabla naziv="DomainObject.Predmet.BrojSaPocetkaNazivaVrsteSporaSuSpisa_1">7</derivirana_varijabla>
  </DomainObject.Predmet.BrojSaPocetkaNazivaVrsteSporaSuSpisa>
  <DomainObject.Predmet.OznakaNizestupanjskogPredmeta>
    <izvorni_sadrzaj/>
    <derivirana_varijabla naziv="DomainObject.Predmet.OznakaNizestupanjskogPredmeta_1"/>
  </DomainObject.Predmet.OznakaNizestupanjskogPredmeta>
  <DomainObject.Predmet.NazivNizestupanjskogSuda>
    <izvorni_sadrzaj/>
    <derivirana_varijabla naziv="DomainObject.Predmet.NazivNizestupanjskogSuda_1"/>
  </DomainObject.Predmet.NazivNizestupanjskogSuda>
  <DomainObject.Predmet.OznakaDrugostupanjskogPredmetaKodRevizija>
    <izvorni_sadrzaj/>
    <derivirana_varijabla naziv="DomainObject.Predmet.OznakaDrugostupanjskogPredmetaKodRevizija_1"/>
  </DomainObject.Predmet.OznakaDrugostupanjskogPredmetaKodRevizija>
  <DomainObject.Predmet.NazivDrugostupanjskogSudaKodRevizija>
    <izvorni_sadrzaj/>
    <derivirana_varijabla naziv="DomainObject.Predmet.NazivDrugostupanjskogSudaKodRevizija_1"/>
  </DomainObject.Predmet.NazivDrugostupanjskogSudaKodRevizija>
  <DomainObject.Predmet.DatumZadnjeOdrzaneSudskeRadnje>
    <izvorni_sadrzaj/>
    <derivirana_varijabla naziv="DomainObject.Predmet.DatumZadnjeOdrzaneSudskeRadnje_1"/>
  </DomainObject.Predmet.DatumZadnjeOdrzaneSudskeRadnje>
  <DomainObject.PredzadnjaOdlukaIzPredmeta.DatumDonosenjaOdluke>
    <izvorni_sadrzaj>4. srpnja 2025.</izvorni_sadrzaj>
    <derivirana_varijabla naziv="DomainObject.PredzadnjaOdlukaIzPredmeta.DatumDonosenjaOdluke_1">4. srpnja 2025.</derivirana_varijabla>
  </DomainObject.PredzadnjaOdlukaIzPredmeta.DatumDonosenjaOdluke>
  <DomainObject.PredzadnjaOdlukaIzPredmeta.Oznaka>
    <izvorni_sadrzaj>Su-1121/2025-4</izvorni_sadrzaj>
    <derivirana_varijabla naziv="DomainObject.PredzadnjaOdlukaIzPredmeta.Oznaka_1">Su-1121/2025-4</derivirana_varijabla>
  </DomainObject.PredzadnjaOdlukaIzPredmeta.Oznaka>
  <DomainObject.PodaciZaPnopPredlozakOdluke.PodaciOrp.BrDanaBlok>
    <izvorni_sadrzaj/>
    <derivirana_varijabla naziv="DomainObject.PodaciZaPnopPredlozakOdluke.PodaciOrp.BrDanaBlok_1"/>
  </DomainObject.PodaciZaPnopPredlozakOdluke.PodaciOrp.BrDanaBlok>
  <DomainObject.PodaciZaPnopPredlozakOdluke.PodaciOrp.NeizvrseneOsnove.PodaciUkupno.NenaplGlavnica>
    <izvorni_sadrzaj/>
    <derivirana_varijabla naziv="DomainObject.PodaciZaPnopPredlozakOdluke.PodaciOrp.NeizvrseneOsnove.PodaciUkupno.NenaplGlavnica_1"/>
  </DomainObject.PodaciZaPnopPredlozakOdluke.PodaciOrp.NeizvrseneOsnove.PodaciUkupno.NenaplGlavnica>
  <DomainObject.Predmet.DatumPocetkaProcesa>
    <izvorni_sadrzaj>3. lipnja 2025.</izvorni_sadrzaj>
    <derivirana_varijabla naziv="DomainObject.Predmet.DatumPocetkaProcesa_1">3. lipnja 2025.</derivirana_varijabla>
  </DomainObject.Predmet.DatumPocetkaProcesa>
  <DomainObject.PodaciZaPnopPredlozakOdluke.NeizvrseneOsnoveZaPlacanjeOpis>
    <izvorni_sadrzaj/>
    <derivirana_varijabla naziv="DomainObject.PodaciZaPnopPredlozakOdluke.NeizvrseneOsnoveZaPlacanjeOpis_1"/>
  </DomainObject.PodaciZaPnopPredlozakOdluke.NeizvrseneOsnoveZaPlacanjeOpis>
  <DomainObject.PodaciZaPnopPredlozakOdluke.IsknjizeneOsnoveZaPlacanjeOpis>
    <izvorni_sadrzaj/>
    <derivirana_varijabla naziv="DomainObject.PodaciZaPnopPredlozakOdluke.IsknjizeneOsnoveZaPlacanjeOpis_1"/>
  </DomainObject.PodaciZaPnopPredlozakOdluke.IsknjizeneOsnoveZaPlacanjeOpis>
  <DomainObject.ZakonPravilnikList>
    <izvorni_sadrzaj/>
    <derivirana_varijabla naziv="DomainObject.ZakonPravilnikList_1">
      <item/>
    </derivirana_varijabla>
  </DomainObject.ZakonPravilnikList>
  <DomainObject.NarodneNovineList>
    <izvorni_sadrzaj>
      <item>107/07</item>
      <item>39/13</item>
      <item>157/13</item>
      <item>110/15</item>
      <item>70/17</item>
      <item>118/18</item>
      <item>114/22</item>
      <item>107/07, 39/13, 157/13, 110/15, 70/17, 118/18 i 114/22</item>
    </izvorni_sadrzaj>
    <derivirana_varijabla naziv="DomainObject.NarodneNovineList_1">
      <item>107/07</item>
      <item>39/13</item>
      <item>157/13</item>
      <item>110/15</item>
      <item>70/17</item>
      <item>118/18</item>
      <item>114/22</item>
      <item>107/07, 39/13, 157/13, 110/15, 70/17, 118/18 i 114/22</item>
    </derivirana_varijabla>
  </DomainObject.NarodneNovineList>
  <DomainObject.Predmet.OkrivljenikAdresaMjestoRodjenjaList>
    <izvorni_sadrzaj/>
    <derivirana_varijabla naziv="DomainObject.Predmet.OkrivljenikAdresaMjestoRodjenjaList_1">
      <item/>
    </derivirana_varijabla>
  </DomainObject.Predmet.OkrivljenikAdresaMjestoRodjenjaList>
  <DomainObject.OpcinskiSudoviList>
    <izvorni_sadrzaj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 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Predgradi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izvorni_sadrzaj>
    <derivirana_varijabla naziv="DomainObject.OpcinskiSudoviList_1"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 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Predgradi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derivirana_varijabla>
  </DomainObject.OpcinskiSudoviList>
  <DomainObject.PolicijskeUpraveList>
    <izvorni_sadrzaj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izvorni_sadrzaj>
    <derivirana_varijabla naziv="DomainObject.PolicijskeUpraveList_1"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derivirana_varijabla>
  </DomainObject.PolicijskeUpraveList>
  <DomainObject.PolicijskePostajeList>
    <izvorni_sadrzaj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izvorni_sadrzaj>
    <derivirana_varijabla naziv="DomainObject.PolicijskePostajeList_1"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derivirana_varijabla>
  </DomainObject.PolicijskePostajeList>
  <DomainObject.Predmet.OkrivljenikPravnaNazivAdresaMbs>
    <izvorni_sadrzaj/>
    <derivirana_varijabla naziv="DomainObject.Predmet.OkrivljenikPravnaNazivAdresaMbs_1"/>
  </DomainObject.Predmet.OkrivljenikPravnaNazivAdresaMbs>
  <DomainObject.Sudac.Email>
    <izvorni_sadrzaj/>
    <derivirana_varijabla naziv="DomainObject.Sudac.Email_1"/>
  </DomainObject.Sudac.Email>
  <DomainObject.Predmet.OsudenikImePrezimeAdresa>
    <izvorni_sadrzaj/>
    <derivirana_varijabla naziv="DomainObject.Predmet.OsudenikImePrezimeAdresa_1"/>
  </DomainObject.Predmet.OsudenikImePrezimeAdresa>
  <DomainObject.Predmet.OsudenikImePrezimeOIBDatRodenja>
    <izvorni_sadrzaj/>
    <derivirana_varijabla naziv="DomainObject.Predmet.OsudenikImePrezimeOIBDatRodenja_1"/>
  </DomainObject.Predmet.OsudenikImePrezimeOIBDatRodenja>
  <DomainObject.IkpPredmet.OdlukaRjesenjeIshodisni>
    <izvorni_sadrzaj/>
    <derivirana_varijabla naziv="DomainObject.IkpPredmet.OdlukaRjesenjeIshodisni_1"/>
  </DomainObject.IkpPredmet.OdlukaRjesenjeIshodisni>
  <DomainObject.IkpPredmet.NovcanaObaveza.PreostaliIznos>
    <izvorni_sadrzaj/>
    <derivirana_varijabla naziv="DomainObject.IkpPredmet.NovcanaObaveza.PreostaliIznos_1"/>
  </DomainObject.IkpPredmet.NovcanaObaveza.PreostaliIznos>
  <DomainObject.IkpPredmet.NovcanaObaveza.PNB>
    <izvorni_sadrzaj/>
    <derivirana_varijabla naziv="DomainObject.IkpPredmet.NovcanaObaveza.PNB_1"/>
  </DomainObject.IkpPredmet.NovcanaObaveza.PNB>
  <DomainObject.IkpPredmet.Trosak.PreostaliIznos>
    <izvorni_sadrzaj/>
    <derivirana_varijabla naziv="DomainObject.IkpPredmet.Trosak.PreostaliIznos_1"/>
  </DomainObject.IkpPredmet.Trosak.PreostaliIznos>
  <DomainObject.IkpPredmet.Trosak.PNB>
    <izvorni_sadrzaj/>
    <derivirana_varijabla naziv="DomainObject.IkpPredmet.Trosak.PNB_1"/>
  </DomainObject.IkpPredmet.Trosak.PNB>
  <DomainObject.IkpPredmet.IshodisnaOdlukaDatumPravomocnosti>
    <izvorni_sadrzaj/>
    <derivirana_varijabla naziv="DomainObject.IkpPredmet.IshodisnaOdlukaDatumPravomocnosti_1"/>
  </DomainObject.IkpPredmet.IshodisnaOdlukaDatumPravomocnosti>
  <DomainObject.IkpPredmet.IshodisnaOdlukaDatumOvrsnosti>
    <izvorni_sadrzaj/>
    <derivirana_varijabla naziv="DomainObject.IkpPredmet.IshodisnaOdlukaDatumOvrsnosti_1"/>
  </DomainObject.IkpPredmet.IshodisnaOdlukaDatumOvrsnosti>
  <DomainObject.IkpPredmet.IshodisnaOdlukaDatumIzvrsnosti>
    <izvorni_sadrzaj/>
    <derivirana_varijabla naziv="DomainObject.IkpPredmet.IshodisnaOdlukaDatumIzvrsnosti_1"/>
  </DomainObject.IkpPredmet.IshodisnaOdlukaDatumIzvrsnosti>
  <DomainObject.NarodneNovineZkpList>
    <izvorni_sadrzaj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izvorni_sadrzaj>
    <derivirana_varijabla naziv="DomainObject.NarodneNovineZkpList_1"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derivirana_varijabla>
  </DomainObject.NarodneNovineZkpList>
  <DomainObject.PrviPodnesak.OznakaBrojPodnositelja>
    <izvorni_sadrzaj/>
    <derivirana_varijabla naziv="DomainObject.PrviPodnesak.OznakaBrojPodnositelja_1"/>
  </DomainObject.PrviPodnesak.OznakaBrojPodnositelja>
</icms>
</file>

<file path=customXml/item2.xml><?xml version="1.0" encoding="utf-8"?>
<ns30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customXml/itemProps2.xml><?xml version="1.0" encoding="utf-8"?>
<ds:datastoreItem xmlns:ds="http://schemas.openxmlformats.org/officeDocument/2006/customXml" ds:itemID="{3EFFAD4C-A10D-4572-BB00-17DD8B7D2DAD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MasterTemplate.dotm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 Krnić</dc:creator>
  <cp:lastModifiedBy>Duje Meštrović</cp:lastModifiedBy>
  <cp:revision>2</cp:revision>
  <cp:lastPrinted>2026-05-18T10:26:00Z</cp:lastPrinted>
  <dcterms:created xsi:type="dcterms:W3CDTF">2026-05-18T10:29:00Z</dcterms:created>
  <dcterms:modified xsi:type="dcterms:W3CDTF">2026-05-18T10:29:00Z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Naslov">
    <vt:lpwstr>Su-1121/2025-6 / Odluka - Obavijest (obavijest_o_javnom_natječaju-_zk.docx)</vt:lpwstr>
  </property>
  <property fmtid="{D5CDD505-2E9C-101B-9397-08002B2CF9AE}" pid="4" name="CC_coloring">
    <vt:bool>true</vt:bool>
  </property>
  <property fmtid="{D5CDD505-2E9C-101B-9397-08002B2CF9AE}" pid="5" name="BrojStranica">
    <vt:i4>1</vt:i4>
  </property>
</Properties>
</file>