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AC" w:rsidRPr="00556D7F" w:rsidRDefault="009009AC" w:rsidP="009009A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556D7F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4A4FC8F" wp14:editId="6879CBEB">
            <wp:extent cx="472440" cy="609600"/>
            <wp:effectExtent l="0" t="0" r="3810" b="0"/>
            <wp:docPr id="3" name="Slika 3" descr="D:\_0_RADIONICA-SPLIT - nije uredjeno\Materijali za CD - SPLIT\Slike\GRB-RH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0_RADIONICA-SPLIT - nije uredjeno\Materijali za CD - SPLIT\Slike\GRB-RH-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AC" w:rsidRPr="005964ED" w:rsidRDefault="009009AC" w:rsidP="009009AC">
      <w:pPr>
        <w:pStyle w:val="tekst"/>
        <w:spacing w:before="0" w:beforeAutospacing="0" w:after="0" w:afterAutospacing="0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 xml:space="preserve">     </w:t>
      </w:r>
      <w:r w:rsidRPr="005964ED">
        <w:rPr>
          <w:rFonts w:ascii="Arial" w:eastAsiaTheme="minorHAnsi" w:hAnsi="Arial" w:cs="Arial"/>
          <w:color w:val="auto"/>
          <w:lang w:eastAsia="en-US"/>
        </w:rPr>
        <w:t>REPUBLIKA HRVATSKA</w:t>
      </w:r>
    </w:p>
    <w:p w:rsidR="009009AC" w:rsidRPr="005964ED" w:rsidRDefault="009009AC" w:rsidP="009009AC">
      <w:pPr>
        <w:pStyle w:val="tekst"/>
        <w:spacing w:before="0" w:beforeAutospacing="0" w:after="0" w:afterAutospacing="0"/>
        <w:rPr>
          <w:rFonts w:ascii="Arial" w:eastAsiaTheme="minorHAnsi" w:hAnsi="Arial" w:cs="Arial"/>
          <w:color w:val="auto"/>
          <w:lang w:eastAsia="en-US"/>
        </w:rPr>
      </w:pPr>
      <w:r w:rsidRPr="005964ED">
        <w:rPr>
          <w:rFonts w:ascii="Arial" w:eastAsiaTheme="minorHAnsi" w:hAnsi="Arial" w:cs="Arial"/>
          <w:color w:val="auto"/>
          <w:lang w:eastAsia="en-US"/>
        </w:rPr>
        <w:t>ŽUPANIJSKI SUD U ŠIBENIKU</w:t>
      </w:r>
    </w:p>
    <w:p w:rsidR="009009AC" w:rsidRDefault="009009AC" w:rsidP="009009AC">
      <w:pPr>
        <w:pStyle w:val="tekst"/>
        <w:spacing w:before="0" w:beforeAutospacing="0" w:after="0" w:afterAutospacing="0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 xml:space="preserve">     Ured predsjednika suda</w:t>
      </w:r>
      <w:r w:rsidRPr="005964ED">
        <w:rPr>
          <w:rFonts w:ascii="Arial" w:eastAsiaTheme="minorHAnsi" w:hAnsi="Arial" w:cs="Arial"/>
          <w:color w:val="auto"/>
          <w:lang w:eastAsia="en-US"/>
        </w:rPr>
        <w:t xml:space="preserve"> </w:t>
      </w:r>
    </w:p>
    <w:p w:rsidR="009009AC" w:rsidRDefault="009009AC" w:rsidP="009009A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:rsidR="009009AC" w:rsidRPr="00AC5FA1" w:rsidRDefault="009009AC" w:rsidP="009009AC">
      <w:pPr>
        <w:pStyle w:val="Bezproreda"/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hr-HR"/>
        </w:rPr>
        <w:t>Broj: 7 Su-325/</w:t>
      </w:r>
      <w:r w:rsidRPr="00AC5FA1">
        <w:rPr>
          <w:rFonts w:ascii="Arial" w:hAnsi="Arial" w:cs="Arial"/>
          <w:sz w:val="24"/>
          <w:szCs w:val="24"/>
          <w:lang w:eastAsia="hr-HR"/>
        </w:rPr>
        <w:t>202</w:t>
      </w:r>
      <w:r>
        <w:rPr>
          <w:rFonts w:ascii="Arial" w:hAnsi="Arial" w:cs="Arial"/>
          <w:sz w:val="24"/>
          <w:szCs w:val="24"/>
          <w:lang w:eastAsia="hr-HR"/>
        </w:rPr>
        <w:t>6</w:t>
      </w:r>
      <w:r w:rsidRPr="00AC5FA1">
        <w:rPr>
          <w:rFonts w:ascii="Arial" w:hAnsi="Arial" w:cs="Arial"/>
          <w:sz w:val="24"/>
          <w:szCs w:val="24"/>
          <w:lang w:eastAsia="hr-HR"/>
        </w:rPr>
        <w:t>-</w:t>
      </w:r>
      <w:r>
        <w:rPr>
          <w:rFonts w:ascii="Arial" w:hAnsi="Arial" w:cs="Arial"/>
          <w:sz w:val="24"/>
          <w:szCs w:val="24"/>
          <w:lang w:eastAsia="hr-HR"/>
        </w:rPr>
        <w:t>3</w:t>
      </w:r>
    </w:p>
    <w:p w:rsidR="009009AC" w:rsidRDefault="009009AC" w:rsidP="009009A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Šibenik, 29</w:t>
      </w:r>
      <w:r w:rsidRPr="00D46B18">
        <w:rPr>
          <w:rFonts w:ascii="Arial" w:hAnsi="Arial" w:cs="Arial"/>
          <w:sz w:val="24"/>
          <w:szCs w:val="24"/>
          <w:lang w:eastAsia="hr-HR"/>
        </w:rPr>
        <w:t>.</w:t>
      </w:r>
      <w:r>
        <w:rPr>
          <w:rFonts w:ascii="Arial" w:hAnsi="Arial" w:cs="Arial"/>
          <w:sz w:val="24"/>
          <w:szCs w:val="24"/>
          <w:lang w:eastAsia="hr-HR"/>
        </w:rPr>
        <w:t xml:space="preserve"> svibnja 2026.</w:t>
      </w:r>
      <w:r w:rsidRPr="00AC5FA1">
        <w:rPr>
          <w:rFonts w:ascii="Arial" w:hAnsi="Arial" w:cs="Arial"/>
          <w:sz w:val="24"/>
          <w:szCs w:val="24"/>
          <w:lang w:eastAsia="hr-HR"/>
        </w:rPr>
        <w:t xml:space="preserve">  </w:t>
      </w:r>
    </w:p>
    <w:p w:rsidR="009009AC" w:rsidRDefault="009009AC" w:rsidP="009009AC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  <w:r>
        <w:rPr>
          <w:rFonts w:ascii="Arial" w:hAnsi="Arial" w:cs="Arial"/>
          <w:sz w:val="24"/>
          <w:szCs w:val="24"/>
          <w:lang w:eastAsia="hr-HR"/>
        </w:rPr>
        <w:tab/>
      </w:r>
    </w:p>
    <w:p w:rsidR="009009AC" w:rsidRDefault="009009AC" w:rsidP="009009AC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  <w:lang w:eastAsia="hr-HR"/>
        </w:rPr>
      </w:pPr>
    </w:p>
    <w:p w:rsidR="009009AC" w:rsidRDefault="009009AC" w:rsidP="009009AC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  <w:lang w:eastAsia="hr-HR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hr-HR"/>
        </w:rPr>
        <w:tab/>
      </w:r>
      <w:r w:rsidRPr="00757843">
        <w:rPr>
          <w:rFonts w:ascii="Arial" w:hAnsi="Arial" w:cs="Arial"/>
          <w:sz w:val="24"/>
          <w:szCs w:val="24"/>
          <w:shd w:val="clear" w:color="auto" w:fill="FFFFFF"/>
          <w:lang w:eastAsia="hr-HR"/>
        </w:rPr>
        <w:t xml:space="preserve">Županijski sud u </w:t>
      </w:r>
      <w:r>
        <w:rPr>
          <w:rFonts w:ascii="Arial" w:hAnsi="Arial" w:cs="Arial"/>
          <w:sz w:val="24"/>
          <w:szCs w:val="24"/>
          <w:shd w:val="clear" w:color="auto" w:fill="FFFFFF"/>
          <w:lang w:eastAsia="hr-HR"/>
        </w:rPr>
        <w:t xml:space="preserve">Šibeniku, </w:t>
      </w:r>
      <w:r w:rsidRPr="00766A4B">
        <w:rPr>
          <w:rFonts w:ascii="Arial" w:hAnsi="Arial" w:cs="Arial"/>
        </w:rPr>
        <w:t>OIB: 88341107822</w:t>
      </w:r>
      <w:r>
        <w:rPr>
          <w:rFonts w:ascii="Arial" w:hAnsi="Arial" w:cs="Arial"/>
        </w:rPr>
        <w:t xml:space="preserve">, </w:t>
      </w:r>
      <w:r w:rsidRPr="003A3B15">
        <w:rPr>
          <w:rFonts w:ascii="Arial" w:hAnsi="Arial" w:cs="Arial"/>
          <w:sz w:val="24"/>
          <w:szCs w:val="24"/>
        </w:rPr>
        <w:t>n</w:t>
      </w:r>
      <w:r w:rsidRPr="003A3B15">
        <w:rPr>
          <w:rFonts w:ascii="Arial" w:hAnsi="Arial" w:cs="Arial"/>
          <w:sz w:val="24"/>
          <w:szCs w:val="24"/>
          <w:lang w:eastAsia="hr-HR"/>
        </w:rPr>
        <w:t>a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 temelju </w:t>
      </w:r>
      <w:r w:rsidR="00B22036">
        <w:rPr>
          <w:rFonts w:ascii="Arial" w:hAnsi="Arial" w:cs="Arial"/>
          <w:sz w:val="24"/>
          <w:szCs w:val="24"/>
          <w:lang w:eastAsia="hr-HR"/>
        </w:rPr>
        <w:t xml:space="preserve">odredbe </w:t>
      </w:r>
      <w:r w:rsidRPr="00757843">
        <w:rPr>
          <w:rFonts w:ascii="Arial" w:hAnsi="Arial" w:cs="Arial"/>
          <w:sz w:val="24"/>
          <w:szCs w:val="24"/>
          <w:lang w:eastAsia="hr-HR"/>
        </w:rPr>
        <w:t>članka 7. stavka 2. Uredbe o postupku zapošljavanja u državnoj službi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757843">
        <w:rPr>
          <w:rFonts w:ascii="Arial" w:hAnsi="Arial" w:cs="Arial"/>
          <w:sz w:val="24"/>
          <w:szCs w:val="24"/>
          <w:shd w:val="clear" w:color="auto" w:fill="FFFFFF"/>
          <w:lang w:eastAsia="hr-HR"/>
        </w:rPr>
        <w:t>(„Narodne novine“ broj 124/24</w:t>
      </w:r>
      <w:r>
        <w:rPr>
          <w:rFonts w:ascii="Arial" w:hAnsi="Arial" w:cs="Arial"/>
          <w:sz w:val="24"/>
          <w:szCs w:val="24"/>
          <w:shd w:val="clear" w:color="auto" w:fill="FFFFFF"/>
          <w:lang w:eastAsia="hr-HR"/>
        </w:rPr>
        <w:t>),</w:t>
      </w:r>
      <w:r w:rsidRPr="00757843">
        <w:rPr>
          <w:rFonts w:ascii="Arial" w:hAnsi="Arial" w:cs="Arial"/>
          <w:sz w:val="24"/>
          <w:szCs w:val="24"/>
          <w:shd w:val="clear" w:color="auto" w:fill="FFFFFF"/>
          <w:lang w:eastAsia="hr-HR"/>
        </w:rPr>
        <w:t xml:space="preserve"> objavljuje</w:t>
      </w:r>
    </w:p>
    <w:p w:rsidR="009009AC" w:rsidRPr="00757843" w:rsidRDefault="009009AC" w:rsidP="009009A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:rsidR="009009AC" w:rsidRPr="00757843" w:rsidRDefault="009009AC" w:rsidP="009009AC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757843">
        <w:rPr>
          <w:rFonts w:ascii="Arial" w:hAnsi="Arial" w:cs="Arial"/>
          <w:sz w:val="24"/>
          <w:szCs w:val="24"/>
          <w:lang w:eastAsia="hr-HR"/>
        </w:rPr>
        <w:t> </w:t>
      </w:r>
    </w:p>
    <w:p w:rsidR="009009AC" w:rsidRDefault="009009AC" w:rsidP="009009AC">
      <w:pPr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757843">
        <w:rPr>
          <w:rFonts w:ascii="Arial" w:hAnsi="Arial" w:cs="Arial"/>
          <w:b/>
          <w:bCs/>
          <w:sz w:val="24"/>
          <w:szCs w:val="24"/>
          <w:lang w:eastAsia="hr-HR"/>
        </w:rPr>
        <w:t xml:space="preserve">OBAVIJEST O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INTERNOM OGLASU</w:t>
      </w:r>
    </w:p>
    <w:p w:rsidR="009009AC" w:rsidRDefault="009009AC" w:rsidP="009009AC">
      <w:pPr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9009AC" w:rsidRPr="00757843" w:rsidRDefault="009009AC" w:rsidP="009009AC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ab/>
      </w:r>
      <w:r w:rsidRPr="00757843">
        <w:rPr>
          <w:rFonts w:ascii="Arial" w:hAnsi="Arial" w:cs="Arial"/>
          <w:sz w:val="24"/>
          <w:szCs w:val="24"/>
          <w:lang w:eastAsia="hr-HR"/>
        </w:rPr>
        <w:t>Na mrežnim stranicama Ministarstva pravosuđa, uprave i digitalne transformacije, u Centraliziranom sustavu za zapošljavanje (</w:t>
      </w:r>
      <w:hyperlink r:id="rId5" w:history="1">
        <w:r w:rsidRPr="00757843">
          <w:rPr>
            <w:rFonts w:ascii="Arial" w:hAnsi="Arial" w:cs="Arial"/>
            <w:sz w:val="24"/>
            <w:szCs w:val="24"/>
            <w:u w:val="single"/>
            <w:lang w:eastAsia="hr-HR"/>
          </w:rPr>
          <w:t>https://selekcija.gov.hr</w:t>
        </w:r>
      </w:hyperlink>
      <w:r w:rsidRPr="00757843">
        <w:rPr>
          <w:rFonts w:ascii="Arial" w:hAnsi="Arial" w:cs="Arial"/>
          <w:sz w:val="24"/>
          <w:szCs w:val="24"/>
          <w:lang w:eastAsia="hr-HR"/>
        </w:rPr>
        <w:t>)</w:t>
      </w:r>
      <w:r>
        <w:rPr>
          <w:rFonts w:ascii="Arial" w:hAnsi="Arial" w:cs="Arial"/>
          <w:sz w:val="24"/>
          <w:szCs w:val="24"/>
          <w:lang w:eastAsia="hr-HR"/>
        </w:rPr>
        <w:t>,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>objavljen je 29</w:t>
      </w:r>
      <w:r w:rsidRPr="00D46B18">
        <w:rPr>
          <w:rFonts w:ascii="Arial" w:hAnsi="Arial" w:cs="Arial"/>
          <w:sz w:val="24"/>
          <w:szCs w:val="24"/>
          <w:lang w:eastAsia="hr-HR"/>
        </w:rPr>
        <w:t xml:space="preserve">. </w:t>
      </w:r>
      <w:r>
        <w:rPr>
          <w:rFonts w:ascii="Arial" w:hAnsi="Arial" w:cs="Arial"/>
          <w:sz w:val="24"/>
          <w:szCs w:val="24"/>
          <w:lang w:eastAsia="hr-HR"/>
        </w:rPr>
        <w:t xml:space="preserve">svibnja </w:t>
      </w:r>
      <w:r w:rsidRPr="006D6C89">
        <w:rPr>
          <w:rFonts w:ascii="Arial" w:hAnsi="Arial" w:cs="Arial"/>
          <w:sz w:val="24"/>
          <w:szCs w:val="24"/>
          <w:lang w:eastAsia="hr-HR"/>
        </w:rPr>
        <w:t xml:space="preserve">2026. </w:t>
      </w:r>
      <w:r>
        <w:rPr>
          <w:rFonts w:ascii="Arial" w:hAnsi="Arial" w:cs="Arial"/>
          <w:sz w:val="24"/>
          <w:szCs w:val="24"/>
          <w:lang w:eastAsia="hr-HR"/>
        </w:rPr>
        <w:t xml:space="preserve">interni oglas radi popunjavanja radnih mjesta na neodređeno vrijeme </w:t>
      </w:r>
      <w:r w:rsidRPr="00757843">
        <w:rPr>
          <w:rFonts w:ascii="Arial" w:hAnsi="Arial" w:cs="Arial"/>
          <w:sz w:val="24"/>
          <w:szCs w:val="24"/>
          <w:lang w:eastAsia="hr-HR"/>
        </w:rPr>
        <w:t>u Županijsk</w:t>
      </w:r>
      <w:r>
        <w:rPr>
          <w:rFonts w:ascii="Arial" w:hAnsi="Arial" w:cs="Arial"/>
          <w:sz w:val="24"/>
          <w:szCs w:val="24"/>
          <w:lang w:eastAsia="hr-HR"/>
        </w:rPr>
        <w:t>om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 sud</w:t>
      </w:r>
      <w:r>
        <w:rPr>
          <w:rFonts w:ascii="Arial" w:hAnsi="Arial" w:cs="Arial"/>
          <w:sz w:val="24"/>
          <w:szCs w:val="24"/>
          <w:lang w:eastAsia="hr-HR"/>
        </w:rPr>
        <w:t>u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 u </w:t>
      </w:r>
      <w:r>
        <w:rPr>
          <w:rFonts w:ascii="Arial" w:hAnsi="Arial" w:cs="Arial"/>
          <w:sz w:val="24"/>
          <w:szCs w:val="24"/>
          <w:lang w:eastAsia="hr-HR"/>
        </w:rPr>
        <w:t>Šibeniku, 2 (dva) izvršitelja/izvršiteljice na radno mjesto zapisničara u tijelima sudbene vlasti.</w:t>
      </w:r>
    </w:p>
    <w:p w:rsidR="009009AC" w:rsidRDefault="009009AC" w:rsidP="009009AC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ab/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Prijave na </w:t>
      </w:r>
      <w:r>
        <w:rPr>
          <w:rFonts w:ascii="Arial" w:hAnsi="Arial" w:cs="Arial"/>
          <w:sz w:val="24"/>
          <w:szCs w:val="24"/>
          <w:lang w:eastAsia="hr-HR"/>
        </w:rPr>
        <w:t xml:space="preserve">interni oglas 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podnose se </w:t>
      </w:r>
      <w:r>
        <w:rPr>
          <w:rFonts w:ascii="Arial" w:hAnsi="Arial" w:cs="Arial"/>
          <w:sz w:val="24"/>
          <w:szCs w:val="24"/>
          <w:lang w:eastAsia="hr-HR"/>
        </w:rPr>
        <w:t xml:space="preserve">u </w:t>
      </w:r>
      <w:r w:rsidRPr="00757843">
        <w:rPr>
          <w:rFonts w:ascii="Arial" w:hAnsi="Arial" w:cs="Arial"/>
          <w:sz w:val="24"/>
          <w:szCs w:val="24"/>
          <w:lang w:eastAsia="hr-HR"/>
        </w:rPr>
        <w:t>Centraliziran</w:t>
      </w:r>
      <w:r>
        <w:rPr>
          <w:rFonts w:ascii="Arial" w:hAnsi="Arial" w:cs="Arial"/>
          <w:sz w:val="24"/>
          <w:szCs w:val="24"/>
          <w:lang w:eastAsia="hr-HR"/>
        </w:rPr>
        <w:t>i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 sustav za zapošljavanje u roku od </w:t>
      </w:r>
      <w:r w:rsidRPr="00757843">
        <w:rPr>
          <w:rFonts w:ascii="Arial" w:hAnsi="Arial" w:cs="Arial"/>
          <w:b/>
          <w:bCs/>
          <w:sz w:val="24"/>
          <w:szCs w:val="24"/>
          <w:lang w:eastAsia="hr-HR"/>
        </w:rPr>
        <w:t>15 dana </w:t>
      </w:r>
      <w:r w:rsidRPr="00757843">
        <w:rPr>
          <w:rFonts w:ascii="Arial" w:hAnsi="Arial" w:cs="Arial"/>
          <w:sz w:val="24"/>
          <w:szCs w:val="24"/>
          <w:lang w:eastAsia="hr-HR"/>
        </w:rPr>
        <w:t>od</w:t>
      </w:r>
      <w:r>
        <w:rPr>
          <w:rFonts w:ascii="Arial" w:hAnsi="Arial" w:cs="Arial"/>
          <w:sz w:val="24"/>
          <w:szCs w:val="24"/>
          <w:lang w:eastAsia="hr-HR"/>
        </w:rPr>
        <w:t xml:space="preserve"> dana 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objave </w:t>
      </w:r>
      <w:r>
        <w:rPr>
          <w:rFonts w:ascii="Arial" w:hAnsi="Arial" w:cs="Arial"/>
          <w:sz w:val="24"/>
          <w:szCs w:val="24"/>
          <w:lang w:eastAsia="hr-HR"/>
        </w:rPr>
        <w:t>internog oglasa</w:t>
      </w:r>
      <w:r w:rsidRPr="00757843">
        <w:rPr>
          <w:rFonts w:ascii="Arial" w:hAnsi="Arial" w:cs="Arial"/>
          <w:sz w:val="24"/>
          <w:szCs w:val="24"/>
          <w:lang w:eastAsia="hr-HR"/>
        </w:rPr>
        <w:t xml:space="preserve"> u Centraliziranom sustavu za zapošljavanje.</w:t>
      </w:r>
    </w:p>
    <w:p w:rsidR="009009AC" w:rsidRDefault="009009AC" w:rsidP="009009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:rsidR="009009AC" w:rsidRDefault="009009AC" w:rsidP="009009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:rsidR="009009AC" w:rsidRPr="00E75689" w:rsidRDefault="009009AC" w:rsidP="002E1C80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hr-HR"/>
        </w:rPr>
        <w:tab/>
      </w:r>
      <w:r w:rsidR="002E1C80">
        <w:rPr>
          <w:rFonts w:ascii="Arial" w:hAnsi="Arial" w:cs="Arial"/>
          <w:bCs/>
        </w:rPr>
        <w:t>ŽUPANIJSKI SUD U ŠIBENIKU</w:t>
      </w:r>
      <w:bookmarkStart w:id="0" w:name="_GoBack"/>
      <w:bookmarkEnd w:id="0"/>
    </w:p>
    <w:p w:rsidR="009009AC" w:rsidRDefault="009009AC" w:rsidP="009009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:rsidR="009009AC" w:rsidRDefault="009009AC" w:rsidP="009009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:rsidR="00984063" w:rsidRDefault="00984063"/>
    <w:sectPr w:rsidR="0098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AC"/>
    <w:rsid w:val="002E1C80"/>
    <w:rsid w:val="009009AC"/>
    <w:rsid w:val="00984063"/>
    <w:rsid w:val="00B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CD33"/>
  <w15:chartTrackingRefBased/>
  <w15:docId w15:val="{F032BDA3-94E5-4D43-99EB-CB2094EE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09AC"/>
    <w:pPr>
      <w:spacing w:after="0" w:line="240" w:lineRule="auto"/>
    </w:pPr>
  </w:style>
  <w:style w:type="paragraph" w:customStyle="1" w:styleId="tekst">
    <w:name w:val="tekst"/>
    <w:basedOn w:val="Normal"/>
    <w:rsid w:val="009009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90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Dijana Antić</cp:lastModifiedBy>
  <cp:revision>3</cp:revision>
  <dcterms:created xsi:type="dcterms:W3CDTF">2026-05-26T10:19:00Z</dcterms:created>
  <dcterms:modified xsi:type="dcterms:W3CDTF">2026-05-27T08:19:00Z</dcterms:modified>
</cp:coreProperties>
</file>