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F46E" w14:textId="1D98A175" w:rsidR="00DE6188" w:rsidRPr="00E520D2" w:rsidRDefault="00DE6188" w:rsidP="00505EA5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C36ACA">
        <w:rPr>
          <w:rFonts w:ascii="Arial" w:hAnsi="Arial" w:cs="Arial"/>
          <w:szCs w:val="22"/>
        </w:rPr>
        <w:t>473/2025</w:t>
      </w:r>
    </w:p>
    <w:p w14:paraId="2077DD41" w14:textId="77777777" w:rsidR="00DE6188" w:rsidRPr="00E520D2" w:rsidRDefault="00DE6188" w:rsidP="00505EA5">
      <w:pPr>
        <w:rPr>
          <w:rFonts w:ascii="Arial" w:hAnsi="Arial" w:cs="Arial"/>
          <w:szCs w:val="22"/>
        </w:rPr>
      </w:pPr>
    </w:p>
    <w:p w14:paraId="299B867E" w14:textId="7DE5385E" w:rsidR="00DE6188" w:rsidRDefault="00DE6188" w:rsidP="00505EA5">
      <w:pPr>
        <w:pStyle w:val="box8393520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4E835FA5" w14:textId="77777777" w:rsidR="00DE6188" w:rsidRDefault="00DE6188" w:rsidP="00505EA5">
      <w:pPr>
        <w:pStyle w:val="box8393520"/>
        <w:shd w:val="clear" w:color="auto" w:fill="FFFFFF"/>
        <w:spacing w:before="210" w:beforeAutospacing="0" w:after="75" w:afterAutospacing="0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OBAVIJEST O INTERNOM OGLASU</w:t>
      </w:r>
    </w:p>
    <w:p w14:paraId="12895EB0" w14:textId="47FE0D35" w:rsidR="00DE6188" w:rsidRDefault="00DE6188" w:rsidP="00505EA5">
      <w:pPr>
        <w:pStyle w:val="box839352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505EA5">
        <w:rPr>
          <w:rFonts w:ascii="Arial" w:hAnsi="Arial" w:cs="Arial"/>
          <w:color w:val="231F20"/>
          <w:shd w:val="clear" w:color="auto" w:fill="FFFFFF"/>
        </w:rPr>
        <w:t>3. srpnja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interni oglas za prijam u državnu službu u Općinski sud u Velikoj Gorici za radno mjesto:</w:t>
      </w:r>
    </w:p>
    <w:p w14:paraId="25411409" w14:textId="5DB06CB3" w:rsidR="00DE6188" w:rsidRPr="00505EA5" w:rsidRDefault="00856B33" w:rsidP="00505EA5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36ACA">
        <w:rPr>
          <w:rFonts w:ascii="Arial" w:hAnsi="Arial" w:cs="Arial"/>
        </w:rPr>
        <w:t xml:space="preserve">viši stručni savjetnik u sudu - </w:t>
      </w:r>
      <w:r w:rsidR="00C36ACA"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 w:rsidR="00C36ACA"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 w:rsidR="00C36ACA"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  <w:r w:rsidR="00C36ACA">
        <w:rPr>
          <w:rFonts w:ascii="Arial" w:hAnsi="Arial" w:cs="Arial"/>
        </w:rPr>
        <w:t>.</w:t>
      </w:r>
    </w:p>
    <w:p w14:paraId="4CAA7383" w14:textId="77777777" w:rsidR="00DE6188" w:rsidRDefault="00DE6188" w:rsidP="00505EA5">
      <w:pPr>
        <w:pStyle w:val="box839352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interni oglas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internog oglasa u Centraliziranom sustavu za zapošljavanje.</w:t>
      </w:r>
    </w:p>
    <w:p w14:paraId="1E4BE31C" w14:textId="4E3C3C23" w:rsidR="00DE6188" w:rsidRDefault="00DE6188" w:rsidP="00505EA5">
      <w:pPr>
        <w:jc w:val="both"/>
        <w:rPr>
          <w:rFonts w:ascii="Arial" w:hAnsi="Arial" w:cs="Arial"/>
          <w:szCs w:val="22"/>
        </w:rPr>
      </w:pPr>
    </w:p>
    <w:p w14:paraId="6054656A" w14:textId="77777777" w:rsidR="00DE6188" w:rsidRPr="00E520D2" w:rsidRDefault="00DE6188" w:rsidP="00505EA5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505EA5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505EA5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 w:rsidP="00505EA5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1437F7"/>
    <w:rsid w:val="00505EA5"/>
    <w:rsid w:val="007D12D6"/>
    <w:rsid w:val="007D18D3"/>
    <w:rsid w:val="00856B33"/>
    <w:rsid w:val="00A41483"/>
    <w:rsid w:val="00C36ACA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2026-07-03T06:46:00Z</dcterms:created>
  <dcterms:modified xsi:type="dcterms:W3CDTF">2026-07-03T06:46:00Z</dcterms:modified>
</cp:coreProperties>
</file>