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66" w:rsidRDefault="00D75B66" w:rsidP="00D75B66">
      <w:pPr>
        <w:pStyle w:val="Default"/>
      </w:pPr>
    </w:p>
    <w:p w:rsidR="00CA39CC" w:rsidRDefault="00CA39CC" w:rsidP="00CA39C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Poslovni broj: 7</w:t>
      </w:r>
      <w:r w:rsidR="00F81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Su-</w:t>
      </w:r>
      <w:r w:rsidR="007F3488">
        <w:rPr>
          <w:rFonts w:ascii="Arial" w:hAnsi="Arial" w:cs="Arial"/>
          <w:b/>
          <w:sz w:val="24"/>
          <w:szCs w:val="24"/>
        </w:rPr>
        <w:t>507/2026</w:t>
      </w:r>
    </w:p>
    <w:p w:rsidR="00CA39CC" w:rsidRDefault="00CA39CC" w:rsidP="00CA39C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OBAVIJEST - Općinski sud u Puli-Pola</w:t>
      </w:r>
    </w:p>
    <w:p w:rsidR="00CA39CC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Na temelju članka 7. stavka 2. Uredbe o postupku zapošljavanja u državnoj službi (Narodne novine broj 124/2024), Općinski sud u Puli-Pola objavljuje </w:t>
      </w:r>
    </w:p>
    <w:p w:rsidR="00CA39CC" w:rsidRDefault="00CA39CC" w:rsidP="00CA39CC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OBAVIJEST O JAVNOM NATJEČAJU</w:t>
      </w:r>
      <w:r>
        <w:rPr>
          <w:rFonts w:ascii="Arial" w:hAnsi="Arial" w:cs="Arial"/>
          <w:sz w:val="24"/>
          <w:szCs w:val="24"/>
        </w:rPr>
        <w:t xml:space="preserve"> </w:t>
      </w:r>
    </w:p>
    <w:p w:rsidR="00CA39CC" w:rsidRPr="00C74262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mrežnim stranicama Ministarstva pravosuđa, uprave i digitalne transformacije, u Centraliziranom sustavu za zapošljavanje (https://selekcija.gov.hr)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74262" w:rsidRPr="00C74262">
        <w:rPr>
          <w:rFonts w:ascii="Arial" w:hAnsi="Arial" w:cs="Arial"/>
          <w:sz w:val="24"/>
          <w:szCs w:val="24"/>
        </w:rPr>
        <w:t xml:space="preserve">dana </w:t>
      </w:r>
      <w:r w:rsidR="007F3488">
        <w:rPr>
          <w:rFonts w:ascii="Arial" w:hAnsi="Arial" w:cs="Arial"/>
          <w:sz w:val="24"/>
          <w:szCs w:val="24"/>
        </w:rPr>
        <w:t xml:space="preserve">25. rujna </w:t>
      </w:r>
      <w:r w:rsidR="00936C2C">
        <w:rPr>
          <w:rFonts w:ascii="Arial" w:hAnsi="Arial" w:cs="Arial"/>
          <w:sz w:val="24"/>
          <w:szCs w:val="24"/>
        </w:rPr>
        <w:t xml:space="preserve">2026. </w:t>
      </w:r>
      <w:r w:rsidRPr="00C74262">
        <w:rPr>
          <w:rFonts w:ascii="Arial" w:hAnsi="Arial" w:cs="Arial"/>
          <w:sz w:val="24"/>
          <w:szCs w:val="24"/>
        </w:rPr>
        <w:t xml:space="preserve">objavljen je javni natječaj za prijam u državnu službu u Općinski sud u Puli-Pola </w:t>
      </w:r>
    </w:p>
    <w:p w:rsidR="007F3488" w:rsidRDefault="00CA39CC" w:rsidP="007F3488">
      <w:pPr>
        <w:spacing w:after="0" w:line="240" w:lineRule="auto"/>
        <w:ind w:firstLine="708"/>
        <w:jc w:val="both"/>
        <w:rPr>
          <w:rFonts w:ascii="Arial" w:hAnsi="Arial" w:cs="Arial"/>
          <w:color w:val="231F2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- </w:t>
      </w:r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zapisničar u tijelima sudbene vlasti, 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>2</w:t>
      </w:r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izvršitelj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>a/ice</w:t>
      </w:r>
      <w:bookmarkStart w:id="0" w:name="_GoBack"/>
      <w:bookmarkEnd w:id="0"/>
      <w:r w:rsidR="00936C2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na 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neodređeno </w:t>
      </w: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>vrijeme</w:t>
      </w:r>
      <w:r w:rsidR="007F3488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, </w:t>
      </w:r>
    </w:p>
    <w:p w:rsidR="00CA39CC" w:rsidRDefault="007F3488" w:rsidP="007F34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  </w:t>
      </w:r>
      <w:r w:rsidR="00CA39CC">
        <w:rPr>
          <w:rFonts w:ascii="Arial" w:hAnsi="Arial" w:cs="Arial"/>
          <w:color w:val="231F20"/>
          <w:sz w:val="24"/>
          <w:szCs w:val="24"/>
          <w:shd w:val="clear" w:color="auto" w:fill="FFFFFF"/>
        </w:rPr>
        <w:t xml:space="preserve">mjesto rada </w:t>
      </w:r>
      <w:r w:rsidR="00CA39CC">
        <w:rPr>
          <w:rFonts w:ascii="Arial" w:hAnsi="Arial" w:cs="Arial"/>
          <w:sz w:val="24"/>
          <w:szCs w:val="24"/>
        </w:rPr>
        <w:t>Pula</w:t>
      </w:r>
      <w:r>
        <w:rPr>
          <w:rFonts w:ascii="Arial" w:hAnsi="Arial" w:cs="Arial"/>
          <w:sz w:val="24"/>
          <w:szCs w:val="24"/>
        </w:rPr>
        <w:t>-Pola</w:t>
      </w:r>
      <w:r w:rsidR="00CA39CC">
        <w:rPr>
          <w:rFonts w:ascii="Arial" w:hAnsi="Arial" w:cs="Arial"/>
          <w:sz w:val="24"/>
          <w:szCs w:val="24"/>
        </w:rPr>
        <w:t xml:space="preserve">. </w:t>
      </w:r>
    </w:p>
    <w:p w:rsidR="007F3488" w:rsidRDefault="007F3488" w:rsidP="007F348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A39CC" w:rsidRDefault="00CA39CC" w:rsidP="00CA39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Prijave na javni natječaj podnose se putem Centraliziranog sustava za zapošljavanje u roku od </w:t>
      </w:r>
      <w:r>
        <w:rPr>
          <w:rFonts w:ascii="Arial" w:hAnsi="Arial" w:cs="Arial"/>
          <w:b/>
          <w:sz w:val="24"/>
          <w:szCs w:val="24"/>
        </w:rPr>
        <w:t>15 dana</w:t>
      </w:r>
      <w:r>
        <w:rPr>
          <w:rFonts w:ascii="Arial" w:hAnsi="Arial" w:cs="Arial"/>
          <w:sz w:val="24"/>
          <w:szCs w:val="24"/>
        </w:rPr>
        <w:t xml:space="preserve"> od objave javnog natječaja u Centraliziranom sustavu za zapošljavanje. </w:t>
      </w:r>
    </w:p>
    <w:p w:rsidR="00CA39CC" w:rsidRDefault="00CA39CC" w:rsidP="00CA39CC">
      <w:pPr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Općinski sud u Puli-Pola</w:t>
      </w:r>
    </w:p>
    <w:p w:rsidR="00C60769" w:rsidRDefault="007F3488" w:rsidP="00CA39CC">
      <w:pPr>
        <w:pStyle w:val="Default"/>
      </w:pPr>
    </w:p>
    <w:sectPr w:rsidR="00C60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66"/>
    <w:rsid w:val="002813ED"/>
    <w:rsid w:val="0034753B"/>
    <w:rsid w:val="003F3453"/>
    <w:rsid w:val="00483630"/>
    <w:rsid w:val="005B5202"/>
    <w:rsid w:val="005E4093"/>
    <w:rsid w:val="006B45EB"/>
    <w:rsid w:val="007F3488"/>
    <w:rsid w:val="00854CA1"/>
    <w:rsid w:val="00885821"/>
    <w:rsid w:val="008C6AFA"/>
    <w:rsid w:val="00936C2C"/>
    <w:rsid w:val="00AB7515"/>
    <w:rsid w:val="00B66E24"/>
    <w:rsid w:val="00C54E9F"/>
    <w:rsid w:val="00C74262"/>
    <w:rsid w:val="00CA39CC"/>
    <w:rsid w:val="00D75B66"/>
    <w:rsid w:val="00F8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27BB"/>
  <w15:chartTrackingRefBased/>
  <w15:docId w15:val="{0F115BB5-532B-49E0-A45B-CB47426E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9C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75B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5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Danevski</dc:creator>
  <cp:keywords/>
  <dc:description/>
  <cp:lastModifiedBy>Irena Mirković</cp:lastModifiedBy>
  <cp:revision>7</cp:revision>
  <cp:lastPrinted>2026-02-19T07:55:00Z</cp:lastPrinted>
  <dcterms:created xsi:type="dcterms:W3CDTF">2025-05-22T09:11:00Z</dcterms:created>
  <dcterms:modified xsi:type="dcterms:W3CDTF">2026-09-25T10:43:00Z</dcterms:modified>
</cp:coreProperties>
</file>