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7E0F1" w14:textId="77777777" w:rsidR="007801F6" w:rsidRPr="005D637F" w:rsidRDefault="007801F6" w:rsidP="007801F6">
      <w:pPr>
        <w:rPr>
          <w:rFonts w:ascii="Arial" w:hAnsi="Arial" w:cs="Arial"/>
          <w:b/>
        </w:rPr>
      </w:pPr>
      <w:r w:rsidRPr="005D637F">
        <w:rPr>
          <w:rFonts w:ascii="Arial" w:hAnsi="Arial" w:cs="Arial"/>
          <w:b/>
        </w:rPr>
        <w:t>REPUBLIKA HRVATSKA</w:t>
      </w:r>
    </w:p>
    <w:p w14:paraId="2D5D4C4D" w14:textId="77777777" w:rsidR="007801F6" w:rsidRPr="005D637F" w:rsidRDefault="007801F6" w:rsidP="007801F6">
      <w:pPr>
        <w:rPr>
          <w:rFonts w:ascii="Arial" w:hAnsi="Arial" w:cs="Arial"/>
          <w:b/>
        </w:rPr>
      </w:pPr>
      <w:r w:rsidRPr="005D637F">
        <w:rPr>
          <w:rFonts w:ascii="Arial" w:hAnsi="Arial" w:cs="Arial"/>
          <w:b/>
        </w:rPr>
        <w:t>OPĆINSKI SUD U VUKOVARU</w:t>
      </w:r>
    </w:p>
    <w:p w14:paraId="6F44FC23" w14:textId="77777777" w:rsidR="007801F6" w:rsidRPr="005D637F" w:rsidRDefault="007801F6" w:rsidP="007801F6">
      <w:pPr>
        <w:rPr>
          <w:rFonts w:ascii="Arial" w:hAnsi="Arial" w:cs="Arial"/>
          <w:b/>
        </w:rPr>
      </w:pPr>
      <w:r w:rsidRPr="005D637F">
        <w:rPr>
          <w:rFonts w:ascii="Arial" w:hAnsi="Arial" w:cs="Arial"/>
          <w:b/>
        </w:rPr>
        <w:t xml:space="preserve">Komisija za provedbu </w:t>
      </w:r>
      <w:r w:rsidR="00DA6883">
        <w:rPr>
          <w:rFonts w:ascii="Arial" w:hAnsi="Arial" w:cs="Arial"/>
          <w:b/>
        </w:rPr>
        <w:t>javnog natječaja</w:t>
      </w:r>
    </w:p>
    <w:p w14:paraId="4489C692" w14:textId="11913DE1" w:rsidR="007A3E0F" w:rsidRDefault="007801F6" w:rsidP="007801F6">
      <w:pPr>
        <w:rPr>
          <w:rFonts w:ascii="Arial" w:hAnsi="Arial" w:cs="Arial"/>
        </w:rPr>
      </w:pPr>
      <w:r w:rsidRPr="005D637F">
        <w:rPr>
          <w:rFonts w:ascii="Arial" w:hAnsi="Arial" w:cs="Arial"/>
        </w:rPr>
        <w:t>Broj: 7 Su-</w:t>
      </w:r>
      <w:r w:rsidR="003E3D12">
        <w:rPr>
          <w:rFonts w:ascii="Arial" w:hAnsi="Arial" w:cs="Arial"/>
        </w:rPr>
        <w:t>143</w:t>
      </w:r>
      <w:r w:rsidRPr="005D637F">
        <w:rPr>
          <w:rFonts w:ascii="Arial" w:hAnsi="Arial" w:cs="Arial"/>
        </w:rPr>
        <w:t>/</w:t>
      </w:r>
      <w:r w:rsidR="00CE6224" w:rsidRPr="005D637F">
        <w:rPr>
          <w:rFonts w:ascii="Arial" w:hAnsi="Arial" w:cs="Arial"/>
        </w:rPr>
        <w:t>20</w:t>
      </w:r>
      <w:r w:rsidR="003C2596" w:rsidRPr="005D637F">
        <w:rPr>
          <w:rFonts w:ascii="Arial" w:hAnsi="Arial" w:cs="Arial"/>
        </w:rPr>
        <w:t>2</w:t>
      </w:r>
      <w:r w:rsidR="003E3D12">
        <w:rPr>
          <w:rFonts w:ascii="Arial" w:hAnsi="Arial" w:cs="Arial"/>
        </w:rPr>
        <w:t>6</w:t>
      </w:r>
      <w:r w:rsidRPr="005D637F">
        <w:rPr>
          <w:rFonts w:ascii="Arial" w:hAnsi="Arial" w:cs="Arial"/>
        </w:rPr>
        <w:t>-</w:t>
      </w:r>
    </w:p>
    <w:p w14:paraId="7493B29E" w14:textId="6EE6FF15" w:rsidR="007801F6" w:rsidRPr="005D637F" w:rsidRDefault="007801F6" w:rsidP="007801F6">
      <w:pPr>
        <w:rPr>
          <w:rFonts w:ascii="Arial" w:hAnsi="Arial" w:cs="Arial"/>
        </w:rPr>
      </w:pPr>
      <w:r w:rsidRPr="005D637F">
        <w:rPr>
          <w:rFonts w:ascii="Arial" w:hAnsi="Arial" w:cs="Arial"/>
        </w:rPr>
        <w:t>Datum</w:t>
      </w:r>
      <w:r w:rsidR="0077472B" w:rsidRPr="005D637F">
        <w:rPr>
          <w:rFonts w:ascii="Arial" w:hAnsi="Arial" w:cs="Arial"/>
        </w:rPr>
        <w:t xml:space="preserve"> objave</w:t>
      </w:r>
      <w:r w:rsidRPr="005D637F">
        <w:rPr>
          <w:rFonts w:ascii="Arial" w:hAnsi="Arial" w:cs="Arial"/>
        </w:rPr>
        <w:t xml:space="preserve">: </w:t>
      </w:r>
      <w:r w:rsidR="00DA6883">
        <w:rPr>
          <w:rFonts w:ascii="Arial" w:hAnsi="Arial" w:cs="Arial"/>
        </w:rPr>
        <w:t>1</w:t>
      </w:r>
      <w:r w:rsidR="003E3D12">
        <w:rPr>
          <w:rFonts w:ascii="Arial" w:hAnsi="Arial" w:cs="Arial"/>
        </w:rPr>
        <w:t>2</w:t>
      </w:r>
      <w:r w:rsidR="00DA6883">
        <w:rPr>
          <w:rFonts w:ascii="Arial" w:hAnsi="Arial" w:cs="Arial"/>
        </w:rPr>
        <w:t xml:space="preserve">. </w:t>
      </w:r>
      <w:r w:rsidR="003E3D12">
        <w:rPr>
          <w:rFonts w:ascii="Arial" w:hAnsi="Arial" w:cs="Arial"/>
        </w:rPr>
        <w:t>listopada 2026.</w:t>
      </w:r>
    </w:p>
    <w:p w14:paraId="61384099" w14:textId="77777777" w:rsidR="007801F6" w:rsidRPr="005D637F" w:rsidRDefault="007801F6" w:rsidP="007801F6">
      <w:pPr>
        <w:rPr>
          <w:rFonts w:ascii="Arial" w:hAnsi="Arial" w:cs="Arial"/>
        </w:rPr>
      </w:pPr>
    </w:p>
    <w:p w14:paraId="46130852" w14:textId="77777777" w:rsidR="007801F6" w:rsidRPr="005D637F" w:rsidRDefault="007801F6" w:rsidP="007801F6">
      <w:pPr>
        <w:jc w:val="center"/>
        <w:rPr>
          <w:rFonts w:ascii="Arial" w:hAnsi="Arial" w:cs="Arial"/>
          <w:b/>
        </w:rPr>
      </w:pPr>
      <w:r w:rsidRPr="005D637F">
        <w:rPr>
          <w:rFonts w:ascii="Arial" w:hAnsi="Arial" w:cs="Arial"/>
          <w:b/>
        </w:rPr>
        <w:t xml:space="preserve">OBAVIJEST KANDIDATIMA O DANU ODRŽAVANJA  </w:t>
      </w:r>
    </w:p>
    <w:p w14:paraId="63330A5A" w14:textId="20613BE5" w:rsidR="007801F6" w:rsidRPr="005D637F" w:rsidRDefault="007801F6" w:rsidP="007801F6">
      <w:pPr>
        <w:jc w:val="center"/>
        <w:rPr>
          <w:rFonts w:ascii="Arial" w:hAnsi="Arial" w:cs="Arial"/>
          <w:b/>
        </w:rPr>
      </w:pPr>
      <w:r w:rsidRPr="005D637F">
        <w:rPr>
          <w:rFonts w:ascii="Arial" w:hAnsi="Arial" w:cs="Arial"/>
          <w:b/>
        </w:rPr>
        <w:t xml:space="preserve">I NAČINU PROVEDBE POSTUPKA </w:t>
      </w:r>
      <w:r w:rsidR="00025218">
        <w:rPr>
          <w:rFonts w:ascii="Arial" w:hAnsi="Arial" w:cs="Arial"/>
          <w:b/>
        </w:rPr>
        <w:t xml:space="preserve">SPECIFIČNOG </w:t>
      </w:r>
      <w:r w:rsidRPr="005D637F">
        <w:rPr>
          <w:rFonts w:ascii="Arial" w:hAnsi="Arial" w:cs="Arial"/>
          <w:b/>
        </w:rPr>
        <w:t>TESTIRANJA</w:t>
      </w:r>
    </w:p>
    <w:p w14:paraId="3821135C" w14:textId="77777777" w:rsidR="007801F6" w:rsidRPr="005D637F" w:rsidRDefault="007801F6" w:rsidP="007801F6">
      <w:pPr>
        <w:jc w:val="both"/>
        <w:rPr>
          <w:rFonts w:ascii="Arial" w:hAnsi="Arial" w:cs="Arial"/>
        </w:rPr>
      </w:pPr>
    </w:p>
    <w:p w14:paraId="67F08324" w14:textId="78F9E5F2" w:rsidR="007801F6" w:rsidRPr="005D637F" w:rsidRDefault="007801F6" w:rsidP="007801F6">
      <w:pPr>
        <w:ind w:firstLine="708"/>
        <w:jc w:val="both"/>
        <w:rPr>
          <w:rFonts w:ascii="Arial" w:hAnsi="Arial" w:cs="Arial"/>
        </w:rPr>
      </w:pPr>
      <w:r w:rsidRPr="005D637F">
        <w:rPr>
          <w:rFonts w:ascii="Arial" w:hAnsi="Arial" w:cs="Arial"/>
        </w:rPr>
        <w:t xml:space="preserve">za </w:t>
      </w:r>
      <w:r w:rsidR="0087238C" w:rsidRPr="005D637F">
        <w:rPr>
          <w:rFonts w:ascii="Arial" w:hAnsi="Arial" w:cs="Arial"/>
        </w:rPr>
        <w:t>natječaj</w:t>
      </w:r>
      <w:r w:rsidRPr="005D637F">
        <w:rPr>
          <w:rFonts w:ascii="Arial" w:hAnsi="Arial" w:cs="Arial"/>
        </w:rPr>
        <w:t xml:space="preserve"> objavljen </w:t>
      </w:r>
      <w:r w:rsidR="00053565">
        <w:rPr>
          <w:rFonts w:ascii="Arial" w:hAnsi="Arial" w:cs="Arial"/>
        </w:rPr>
        <w:t>17.</w:t>
      </w:r>
      <w:r w:rsidR="00DA6883" w:rsidRPr="006D7048">
        <w:rPr>
          <w:rFonts w:ascii="Arial" w:hAnsi="Arial" w:cs="Arial"/>
        </w:rPr>
        <w:t xml:space="preserve"> srpnja 202</w:t>
      </w:r>
      <w:r w:rsidR="00053565">
        <w:rPr>
          <w:rFonts w:ascii="Arial" w:hAnsi="Arial" w:cs="Arial"/>
        </w:rPr>
        <w:t>6</w:t>
      </w:r>
      <w:r w:rsidR="00DA6883" w:rsidRPr="006D7048">
        <w:rPr>
          <w:rFonts w:ascii="Arial" w:hAnsi="Arial" w:cs="Arial"/>
        </w:rPr>
        <w:t xml:space="preserve">. </w:t>
      </w:r>
      <w:r w:rsidR="00053565">
        <w:rPr>
          <w:rFonts w:ascii="Arial" w:hAnsi="Arial" w:cs="Arial"/>
        </w:rPr>
        <w:t xml:space="preserve">u Centraliziranom sustavu za zapošljavanje pod šifrom 4420/N/26/1681 za zapošljavanje </w:t>
      </w:r>
      <w:r w:rsidR="00DA6883">
        <w:rPr>
          <w:rFonts w:ascii="Arial" w:hAnsi="Arial" w:cs="Arial"/>
          <w:color w:val="000000" w:themeColor="text1"/>
        </w:rPr>
        <w:t xml:space="preserve"> na radno mjesto</w:t>
      </w:r>
    </w:p>
    <w:p w14:paraId="10E3EA4D" w14:textId="77777777" w:rsidR="003C2596" w:rsidRPr="005D637F" w:rsidRDefault="003C2596" w:rsidP="007801F6">
      <w:pPr>
        <w:ind w:firstLine="708"/>
        <w:jc w:val="both"/>
        <w:rPr>
          <w:rFonts w:ascii="Arial" w:hAnsi="Arial" w:cs="Arial"/>
        </w:rPr>
      </w:pPr>
    </w:p>
    <w:p w14:paraId="12A046DF" w14:textId="77777777" w:rsidR="007801F6" w:rsidRDefault="007801F6" w:rsidP="00DA6883">
      <w:pPr>
        <w:ind w:firstLine="708"/>
        <w:jc w:val="both"/>
        <w:rPr>
          <w:rFonts w:ascii="Arial" w:hAnsi="Arial" w:cs="Arial"/>
        </w:rPr>
      </w:pPr>
      <w:r w:rsidRPr="005D637F">
        <w:rPr>
          <w:rFonts w:ascii="Arial" w:hAnsi="Arial" w:cs="Arial"/>
          <w:b/>
        </w:rPr>
        <w:t xml:space="preserve">- </w:t>
      </w:r>
      <w:proofErr w:type="spellStart"/>
      <w:r w:rsidR="007A3E0F">
        <w:rPr>
          <w:rFonts w:ascii="Arial" w:hAnsi="Arial" w:cs="Arial"/>
          <w:b/>
        </w:rPr>
        <w:t>zapisičar</w:t>
      </w:r>
      <w:proofErr w:type="spellEnd"/>
      <w:r w:rsidR="007A3E0F">
        <w:rPr>
          <w:rFonts w:ascii="Arial" w:hAnsi="Arial" w:cs="Arial"/>
          <w:b/>
        </w:rPr>
        <w:t xml:space="preserve"> u tijelima</w:t>
      </w:r>
      <w:r w:rsidR="00DA6883" w:rsidRPr="00DA6883">
        <w:rPr>
          <w:rFonts w:ascii="Arial" w:hAnsi="Arial" w:cs="Arial"/>
          <w:b/>
        </w:rPr>
        <w:t xml:space="preserve"> sudbene vlasti, jedan izvršitelj na neodređeno vrijeme.</w:t>
      </w:r>
    </w:p>
    <w:p w14:paraId="29CB83A6" w14:textId="77777777" w:rsidR="00DA6883" w:rsidRPr="005D637F" w:rsidRDefault="00DA6883" w:rsidP="00DA6883">
      <w:pPr>
        <w:ind w:firstLine="708"/>
        <w:jc w:val="both"/>
        <w:rPr>
          <w:rFonts w:ascii="Arial" w:hAnsi="Arial" w:cs="Arial"/>
        </w:rPr>
      </w:pPr>
    </w:p>
    <w:p w14:paraId="7F863857" w14:textId="3077C6AE" w:rsidR="007801F6" w:rsidRPr="005D637F" w:rsidRDefault="007801F6" w:rsidP="007801F6">
      <w:pPr>
        <w:ind w:firstLine="720"/>
        <w:jc w:val="both"/>
        <w:rPr>
          <w:rFonts w:ascii="Arial" w:hAnsi="Arial" w:cs="Arial"/>
        </w:rPr>
      </w:pPr>
      <w:r w:rsidRPr="005D637F">
        <w:rPr>
          <w:rFonts w:ascii="Arial" w:hAnsi="Arial" w:cs="Arial"/>
        </w:rPr>
        <w:t xml:space="preserve">Kandidati prijavljeni na javni natječaj koji su </w:t>
      </w:r>
      <w:r w:rsidR="003E3D12">
        <w:rPr>
          <w:rFonts w:ascii="Arial" w:hAnsi="Arial" w:cs="Arial"/>
        </w:rPr>
        <w:t xml:space="preserve">prošli testiranje kroz Centralizirani sustav za zapošljavanje i ispunjavaju formalne uvjete obavještavaju se </w:t>
      </w:r>
      <w:r w:rsidRPr="005D637F">
        <w:rPr>
          <w:rFonts w:ascii="Arial" w:hAnsi="Arial" w:cs="Arial"/>
        </w:rPr>
        <w:t xml:space="preserve">da će se </w:t>
      </w:r>
      <w:r w:rsidR="003E3D12">
        <w:rPr>
          <w:rFonts w:ascii="Arial" w:hAnsi="Arial" w:cs="Arial"/>
        </w:rPr>
        <w:t xml:space="preserve">specifično </w:t>
      </w:r>
      <w:r w:rsidRPr="005D637F">
        <w:rPr>
          <w:rFonts w:ascii="Arial" w:hAnsi="Arial" w:cs="Arial"/>
        </w:rPr>
        <w:t xml:space="preserve">testiranje  kandidata održati u prostorijama Općinskom sudu u Vukovaru, Županijska 31,      </w:t>
      </w:r>
    </w:p>
    <w:p w14:paraId="5B2C54EB" w14:textId="77777777" w:rsidR="007801F6" w:rsidRPr="005D637F" w:rsidRDefault="007801F6" w:rsidP="007801F6">
      <w:pPr>
        <w:ind w:firstLine="720"/>
        <w:jc w:val="both"/>
        <w:rPr>
          <w:rFonts w:ascii="Arial" w:hAnsi="Arial" w:cs="Arial"/>
        </w:rPr>
      </w:pPr>
      <w:r w:rsidRPr="005D637F">
        <w:rPr>
          <w:rFonts w:ascii="Arial" w:hAnsi="Arial" w:cs="Arial"/>
        </w:rPr>
        <w:t xml:space="preserve">                       </w:t>
      </w:r>
    </w:p>
    <w:p w14:paraId="4EC2AA31" w14:textId="28E15FF2" w:rsidR="007801F6" w:rsidRPr="005D637F" w:rsidRDefault="003E3D12" w:rsidP="00733AA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16. listopada</w:t>
      </w:r>
      <w:r w:rsidR="00970C4F" w:rsidRPr="005D637F">
        <w:rPr>
          <w:rFonts w:ascii="Arial" w:hAnsi="Arial" w:cs="Arial"/>
          <w:b/>
        </w:rPr>
        <w:t xml:space="preserve"> </w:t>
      </w:r>
      <w:r w:rsidR="007801F6" w:rsidRPr="005D637F">
        <w:rPr>
          <w:rFonts w:ascii="Arial" w:hAnsi="Arial" w:cs="Arial"/>
          <w:b/>
        </w:rPr>
        <w:t>20</w:t>
      </w:r>
      <w:r w:rsidR="00DA6883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6</w:t>
      </w:r>
      <w:r w:rsidR="007801F6" w:rsidRPr="005D637F">
        <w:rPr>
          <w:rFonts w:ascii="Arial" w:hAnsi="Arial" w:cs="Arial"/>
          <w:b/>
        </w:rPr>
        <w:t>.</w:t>
      </w:r>
      <w:r w:rsidR="00733AA7" w:rsidRPr="005D637F">
        <w:rPr>
          <w:rFonts w:ascii="Arial" w:hAnsi="Arial" w:cs="Arial"/>
          <w:b/>
        </w:rPr>
        <w:t xml:space="preserve"> </w:t>
      </w:r>
      <w:r w:rsidR="007801F6" w:rsidRPr="005D637F">
        <w:rPr>
          <w:rFonts w:ascii="Arial" w:hAnsi="Arial" w:cs="Arial"/>
          <w:b/>
        </w:rPr>
        <w:t>s početkom u 9.00 sati</w:t>
      </w:r>
    </w:p>
    <w:p w14:paraId="1D07E615" w14:textId="77777777" w:rsidR="007801F6" w:rsidRPr="005D637F" w:rsidRDefault="007801F6" w:rsidP="007801F6">
      <w:pPr>
        <w:ind w:firstLine="708"/>
        <w:rPr>
          <w:rFonts w:ascii="Arial" w:hAnsi="Arial" w:cs="Arial"/>
          <w:b/>
        </w:rPr>
      </w:pPr>
      <w:r w:rsidRPr="005D637F">
        <w:rPr>
          <w:rFonts w:ascii="Arial" w:hAnsi="Arial" w:cs="Arial"/>
          <w:b/>
        </w:rPr>
        <w:tab/>
      </w:r>
    </w:p>
    <w:p w14:paraId="531263A8" w14:textId="77777777" w:rsidR="007801F6" w:rsidRPr="005D637F" w:rsidRDefault="007801F6" w:rsidP="007801F6">
      <w:pPr>
        <w:ind w:firstLine="708"/>
        <w:rPr>
          <w:rFonts w:ascii="Arial" w:hAnsi="Arial" w:cs="Arial"/>
        </w:rPr>
      </w:pPr>
      <w:r w:rsidRPr="005D637F">
        <w:rPr>
          <w:rFonts w:ascii="Arial" w:hAnsi="Arial" w:cs="Arial"/>
        </w:rPr>
        <w:t>Kandidat</w:t>
      </w:r>
      <w:r w:rsidR="005A21CC" w:rsidRPr="005D637F">
        <w:rPr>
          <w:rFonts w:ascii="Arial" w:hAnsi="Arial" w:cs="Arial"/>
        </w:rPr>
        <w:t xml:space="preserve"> koji nije pristupio testiranju</w:t>
      </w:r>
      <w:r w:rsidRPr="005D637F">
        <w:rPr>
          <w:rFonts w:ascii="Arial" w:hAnsi="Arial" w:cs="Arial"/>
        </w:rPr>
        <w:t xml:space="preserve"> smatrat će se da je povukao prijavu na </w:t>
      </w:r>
      <w:r w:rsidR="00733AA7" w:rsidRPr="005D637F">
        <w:rPr>
          <w:rFonts w:ascii="Arial" w:hAnsi="Arial" w:cs="Arial"/>
        </w:rPr>
        <w:t>natječaj</w:t>
      </w:r>
      <w:r w:rsidRPr="005D637F">
        <w:rPr>
          <w:rFonts w:ascii="Arial" w:hAnsi="Arial" w:cs="Arial"/>
        </w:rPr>
        <w:t xml:space="preserve"> i neće se smatrati kandidatom prijavljenim na </w:t>
      </w:r>
      <w:r w:rsidR="00733AA7" w:rsidRPr="005D637F">
        <w:rPr>
          <w:rFonts w:ascii="Arial" w:hAnsi="Arial" w:cs="Arial"/>
        </w:rPr>
        <w:t>natječaj</w:t>
      </w:r>
      <w:r w:rsidR="005A21CC" w:rsidRPr="005D637F">
        <w:rPr>
          <w:rFonts w:ascii="Arial" w:hAnsi="Arial" w:cs="Arial"/>
        </w:rPr>
        <w:t>.</w:t>
      </w:r>
    </w:p>
    <w:p w14:paraId="03860E6F" w14:textId="77777777" w:rsidR="007801F6" w:rsidRPr="005D637F" w:rsidRDefault="007801F6" w:rsidP="007801F6">
      <w:pPr>
        <w:ind w:firstLine="708"/>
        <w:jc w:val="both"/>
        <w:rPr>
          <w:rFonts w:ascii="Arial" w:hAnsi="Arial" w:cs="Arial"/>
        </w:rPr>
      </w:pPr>
      <w:r w:rsidRPr="005D637F">
        <w:rPr>
          <w:rFonts w:ascii="Arial" w:hAnsi="Arial" w:cs="Arial"/>
        </w:rPr>
        <w:t>Po dolasku na testiranje od kandidata će biti za</w:t>
      </w:r>
      <w:r w:rsidR="005A21CC" w:rsidRPr="005D637F">
        <w:rPr>
          <w:rFonts w:ascii="Arial" w:hAnsi="Arial" w:cs="Arial"/>
        </w:rPr>
        <w:t xml:space="preserve">traženo predočenje isprava radi </w:t>
      </w:r>
      <w:r w:rsidRPr="005D637F">
        <w:rPr>
          <w:rFonts w:ascii="Arial" w:hAnsi="Arial" w:cs="Arial"/>
        </w:rPr>
        <w:t xml:space="preserve">utvrđenja identiteta. Kandidati koji ne mogu dokazati identitet ne mogu pristupiti testiranju. </w:t>
      </w:r>
    </w:p>
    <w:p w14:paraId="48E4691A" w14:textId="77777777" w:rsidR="00AB5307" w:rsidRPr="005D637F" w:rsidRDefault="00AB5307" w:rsidP="007801F6">
      <w:pPr>
        <w:ind w:left="708"/>
        <w:rPr>
          <w:rFonts w:ascii="Arial" w:hAnsi="Arial" w:cs="Arial"/>
        </w:rPr>
      </w:pPr>
    </w:p>
    <w:p w14:paraId="7DA0EDCC" w14:textId="77777777" w:rsidR="007801F6" w:rsidRPr="005D637F" w:rsidRDefault="007801F6" w:rsidP="007801F6">
      <w:pPr>
        <w:ind w:firstLine="708"/>
        <w:rPr>
          <w:rFonts w:ascii="Arial" w:hAnsi="Arial" w:cs="Arial"/>
        </w:rPr>
      </w:pPr>
      <w:r w:rsidRPr="005D637F">
        <w:rPr>
          <w:rFonts w:ascii="Arial" w:hAnsi="Arial" w:cs="Arial"/>
          <w:b/>
        </w:rPr>
        <w:t>Postupak testiranja</w:t>
      </w:r>
      <w:r w:rsidRPr="005D637F">
        <w:rPr>
          <w:rFonts w:ascii="Arial" w:hAnsi="Arial" w:cs="Arial"/>
        </w:rPr>
        <w:t>:</w:t>
      </w:r>
    </w:p>
    <w:p w14:paraId="21CFA5C5" w14:textId="77777777" w:rsidR="005D637F" w:rsidRPr="005D637F" w:rsidRDefault="005D637F" w:rsidP="00CD7222">
      <w:pPr>
        <w:ind w:firstLine="708"/>
        <w:jc w:val="both"/>
        <w:rPr>
          <w:rFonts w:ascii="Arial" w:hAnsi="Arial" w:cs="Arial"/>
        </w:rPr>
      </w:pPr>
    </w:p>
    <w:p w14:paraId="33B462A6" w14:textId="15040BDC" w:rsidR="00DA6883" w:rsidRPr="005D637F" w:rsidRDefault="003E3D12" w:rsidP="003E3D1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Specifično t</w:t>
      </w:r>
      <w:r w:rsidR="00DA6883" w:rsidRPr="00B93626">
        <w:rPr>
          <w:rFonts w:ascii="Arial" w:hAnsi="Arial" w:cs="Arial"/>
        </w:rPr>
        <w:t>estiranje</w:t>
      </w:r>
      <w:r w:rsidR="00DA6883">
        <w:rPr>
          <w:rFonts w:ascii="Arial" w:hAnsi="Arial" w:cs="Arial"/>
        </w:rPr>
        <w:t xml:space="preserve"> se sastoji od pisane provjere  </w:t>
      </w:r>
      <w:r w:rsidR="00DA6883" w:rsidRPr="005D637F">
        <w:rPr>
          <w:rFonts w:ascii="Arial" w:hAnsi="Arial" w:cs="Arial"/>
        </w:rPr>
        <w:t xml:space="preserve"> poznavanja vještine pisanja uz uporabu računala u trajanju od 10 minuta - prijepis zadanog teksta na računalu.</w:t>
      </w:r>
    </w:p>
    <w:p w14:paraId="2A394F0D" w14:textId="77777777" w:rsidR="00DA6883" w:rsidRDefault="00DA6883" w:rsidP="00DA6883">
      <w:pPr>
        <w:ind w:firstLine="708"/>
        <w:rPr>
          <w:rFonts w:ascii="Arial" w:hAnsi="Arial" w:cs="Arial"/>
        </w:rPr>
      </w:pPr>
      <w:r w:rsidRPr="005D637F">
        <w:rPr>
          <w:rFonts w:ascii="Arial" w:hAnsi="Arial" w:cs="Arial"/>
        </w:rPr>
        <w:t xml:space="preserve">Uspješnost  u  prijepisu vrednovat će  se  bodovima od  0 do 10, a  rezultat  se  ostvaruje  na  osnovu  postignutih  bruto  otkucaja  u  minuti.  Za  svaku  pogrešku oduzima  se 10  otkucaja. </w:t>
      </w:r>
    </w:p>
    <w:p w14:paraId="739A69E8" w14:textId="77777777" w:rsidR="00DA6883" w:rsidRPr="005D637F" w:rsidRDefault="00DA6883" w:rsidP="00DA6883">
      <w:pPr>
        <w:ind w:firstLine="708"/>
        <w:rPr>
          <w:rFonts w:ascii="Arial" w:hAnsi="Arial" w:cs="Arial"/>
        </w:rPr>
      </w:pPr>
    </w:p>
    <w:p w14:paraId="05DDCE5D" w14:textId="77777777" w:rsidR="00DA6883" w:rsidRPr="005D637F" w:rsidRDefault="00DA6883" w:rsidP="00DA6883">
      <w:pPr>
        <w:ind w:firstLine="708"/>
        <w:rPr>
          <w:rFonts w:ascii="Arial" w:hAnsi="Arial" w:cs="Arial"/>
        </w:rPr>
      </w:pPr>
      <w:r w:rsidRPr="005D637F">
        <w:rPr>
          <w:rFonts w:ascii="Arial" w:hAnsi="Arial" w:cs="Arial"/>
        </w:rPr>
        <w:t>Tablica  vrednovanja  točnosti  i  brzine  pisanja.</w:t>
      </w:r>
    </w:p>
    <w:p w14:paraId="29427A9C" w14:textId="77777777" w:rsidR="00DA6883" w:rsidRPr="005D637F" w:rsidRDefault="00DA6883" w:rsidP="00DA6883">
      <w:pPr>
        <w:ind w:firstLine="708"/>
        <w:rPr>
          <w:rFonts w:ascii="Arial" w:hAnsi="Arial" w:cs="Arial"/>
          <w:u w:val="single"/>
        </w:rPr>
      </w:pPr>
      <w:r w:rsidRPr="005D637F">
        <w:rPr>
          <w:rFonts w:ascii="Arial" w:hAnsi="Arial" w:cs="Arial"/>
          <w:u w:val="single"/>
        </w:rPr>
        <w:t>Bruto otkucaji u  minuti                                     Broj bodova</w:t>
      </w:r>
    </w:p>
    <w:p w14:paraId="76668EAE" w14:textId="77777777" w:rsidR="00DA6883" w:rsidRPr="005D637F" w:rsidRDefault="00DA6883" w:rsidP="00DA6883">
      <w:pPr>
        <w:ind w:firstLine="708"/>
        <w:rPr>
          <w:rFonts w:ascii="Arial" w:hAnsi="Arial" w:cs="Arial"/>
        </w:rPr>
      </w:pPr>
      <w:r w:rsidRPr="005D637F">
        <w:rPr>
          <w:rFonts w:ascii="Arial" w:hAnsi="Arial" w:cs="Arial"/>
        </w:rPr>
        <w:t xml:space="preserve">300 i više     </w:t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  <w:t xml:space="preserve">       10 bodova</w:t>
      </w:r>
    </w:p>
    <w:p w14:paraId="577CAB83" w14:textId="77777777" w:rsidR="00DA6883" w:rsidRPr="005D637F" w:rsidRDefault="00DA6883" w:rsidP="00DA6883">
      <w:pPr>
        <w:ind w:firstLine="708"/>
        <w:rPr>
          <w:rFonts w:ascii="Arial" w:hAnsi="Arial" w:cs="Arial"/>
        </w:rPr>
      </w:pPr>
      <w:r w:rsidRPr="005D637F">
        <w:rPr>
          <w:rFonts w:ascii="Arial" w:hAnsi="Arial" w:cs="Arial"/>
        </w:rPr>
        <w:t>260– 299</w:t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  <w:t xml:space="preserve">         9 bodova</w:t>
      </w:r>
    </w:p>
    <w:p w14:paraId="64CC95A2" w14:textId="77777777" w:rsidR="00DA6883" w:rsidRPr="005D637F" w:rsidRDefault="00DA6883" w:rsidP="00DA6883">
      <w:pPr>
        <w:ind w:firstLine="708"/>
        <w:rPr>
          <w:rFonts w:ascii="Arial" w:hAnsi="Arial" w:cs="Arial"/>
        </w:rPr>
      </w:pPr>
      <w:r w:rsidRPr="005D637F">
        <w:rPr>
          <w:rFonts w:ascii="Arial" w:hAnsi="Arial" w:cs="Arial"/>
        </w:rPr>
        <w:t>230 – 259</w:t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  <w:t xml:space="preserve">         8 bodova</w:t>
      </w:r>
    </w:p>
    <w:p w14:paraId="179547EA" w14:textId="77777777" w:rsidR="00DA6883" w:rsidRPr="005D637F" w:rsidRDefault="00DA6883" w:rsidP="00DA6883">
      <w:pPr>
        <w:ind w:firstLine="708"/>
        <w:rPr>
          <w:rFonts w:ascii="Arial" w:hAnsi="Arial" w:cs="Arial"/>
        </w:rPr>
      </w:pPr>
      <w:r w:rsidRPr="005D637F">
        <w:rPr>
          <w:rFonts w:ascii="Arial" w:hAnsi="Arial" w:cs="Arial"/>
        </w:rPr>
        <w:t>200 – 229</w:t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  <w:t xml:space="preserve">         7 bodova</w:t>
      </w:r>
    </w:p>
    <w:p w14:paraId="54F48A3D" w14:textId="77777777" w:rsidR="00DA6883" w:rsidRPr="005D637F" w:rsidRDefault="00DA6883" w:rsidP="00DA6883">
      <w:pPr>
        <w:ind w:firstLine="708"/>
        <w:rPr>
          <w:rFonts w:ascii="Arial" w:hAnsi="Arial" w:cs="Arial"/>
        </w:rPr>
      </w:pPr>
      <w:r w:rsidRPr="005D637F">
        <w:rPr>
          <w:rFonts w:ascii="Arial" w:hAnsi="Arial" w:cs="Arial"/>
        </w:rPr>
        <w:t>160 – 199</w:t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  <w:t xml:space="preserve">         6 bodova</w:t>
      </w:r>
    </w:p>
    <w:p w14:paraId="446822C6" w14:textId="77777777" w:rsidR="00DA6883" w:rsidRPr="005D637F" w:rsidRDefault="00DA6883" w:rsidP="00DA6883">
      <w:pPr>
        <w:ind w:firstLine="708"/>
        <w:rPr>
          <w:rFonts w:ascii="Arial" w:hAnsi="Arial" w:cs="Arial"/>
          <w:u w:val="single"/>
        </w:rPr>
      </w:pPr>
      <w:r w:rsidRPr="005D637F">
        <w:rPr>
          <w:rFonts w:ascii="Arial" w:hAnsi="Arial" w:cs="Arial"/>
          <w:u w:val="single"/>
        </w:rPr>
        <w:t>130– 159</w:t>
      </w:r>
      <w:r w:rsidRPr="005D637F">
        <w:rPr>
          <w:rFonts w:ascii="Arial" w:hAnsi="Arial" w:cs="Arial"/>
          <w:u w:val="single"/>
        </w:rPr>
        <w:tab/>
      </w:r>
      <w:r w:rsidRPr="005D637F">
        <w:rPr>
          <w:rFonts w:ascii="Arial" w:hAnsi="Arial" w:cs="Arial"/>
          <w:u w:val="single"/>
        </w:rPr>
        <w:tab/>
      </w:r>
      <w:r w:rsidRPr="005D637F">
        <w:rPr>
          <w:rFonts w:ascii="Arial" w:hAnsi="Arial" w:cs="Arial"/>
          <w:u w:val="single"/>
        </w:rPr>
        <w:tab/>
      </w:r>
      <w:r w:rsidRPr="005D637F">
        <w:rPr>
          <w:rFonts w:ascii="Arial" w:hAnsi="Arial" w:cs="Arial"/>
          <w:u w:val="single"/>
        </w:rPr>
        <w:tab/>
      </w:r>
      <w:r w:rsidRPr="005D637F">
        <w:rPr>
          <w:rFonts w:ascii="Arial" w:hAnsi="Arial" w:cs="Arial"/>
          <w:u w:val="single"/>
        </w:rPr>
        <w:tab/>
        <w:t xml:space="preserve">         5 bodova</w:t>
      </w:r>
    </w:p>
    <w:p w14:paraId="6A0ACCE2" w14:textId="77777777" w:rsidR="00DA6883" w:rsidRPr="005D637F" w:rsidRDefault="00DA6883" w:rsidP="00DA6883">
      <w:pPr>
        <w:ind w:firstLine="708"/>
        <w:rPr>
          <w:rFonts w:ascii="Arial" w:hAnsi="Arial" w:cs="Arial"/>
        </w:rPr>
      </w:pPr>
      <w:r w:rsidRPr="005D637F">
        <w:rPr>
          <w:rFonts w:ascii="Arial" w:hAnsi="Arial" w:cs="Arial"/>
        </w:rPr>
        <w:t>100-129</w:t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  <w:t xml:space="preserve">         4 boda</w:t>
      </w:r>
    </w:p>
    <w:p w14:paraId="3B62FAD4" w14:textId="77777777" w:rsidR="00DA6883" w:rsidRPr="005D637F" w:rsidRDefault="00DA6883" w:rsidP="00DA6883">
      <w:pPr>
        <w:ind w:firstLine="708"/>
        <w:rPr>
          <w:rFonts w:ascii="Arial" w:hAnsi="Arial" w:cs="Arial"/>
        </w:rPr>
      </w:pPr>
      <w:r w:rsidRPr="005D637F">
        <w:rPr>
          <w:rFonts w:ascii="Arial" w:hAnsi="Arial" w:cs="Arial"/>
        </w:rPr>
        <w:t xml:space="preserve">69 -99   </w:t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  <w:t xml:space="preserve">                                3 boda</w:t>
      </w:r>
    </w:p>
    <w:p w14:paraId="5F3D731A" w14:textId="77777777" w:rsidR="00DA6883" w:rsidRPr="005D637F" w:rsidRDefault="00DA6883" w:rsidP="00DA6883">
      <w:pPr>
        <w:ind w:firstLine="708"/>
        <w:rPr>
          <w:rFonts w:ascii="Arial" w:hAnsi="Arial" w:cs="Arial"/>
        </w:rPr>
      </w:pPr>
      <w:r w:rsidRPr="005D637F">
        <w:rPr>
          <w:rFonts w:ascii="Arial" w:hAnsi="Arial" w:cs="Arial"/>
        </w:rPr>
        <w:t>30 – 59</w:t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  <w:t xml:space="preserve">         2 boda</w:t>
      </w:r>
    </w:p>
    <w:p w14:paraId="53758F5A" w14:textId="77777777" w:rsidR="00DA6883" w:rsidRPr="005D637F" w:rsidRDefault="00DA6883" w:rsidP="00DA6883">
      <w:pPr>
        <w:ind w:firstLine="708"/>
        <w:rPr>
          <w:rFonts w:ascii="Arial" w:hAnsi="Arial" w:cs="Arial"/>
        </w:rPr>
      </w:pPr>
      <w:r w:rsidRPr="005D637F">
        <w:rPr>
          <w:rFonts w:ascii="Arial" w:hAnsi="Arial" w:cs="Arial"/>
        </w:rPr>
        <w:t>do 29</w:t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  <w:t xml:space="preserve">                      1 bod</w:t>
      </w:r>
    </w:p>
    <w:p w14:paraId="6009408B" w14:textId="77777777" w:rsidR="00DA6883" w:rsidRPr="005D637F" w:rsidRDefault="00DA6883" w:rsidP="00DA6883">
      <w:pPr>
        <w:ind w:firstLine="708"/>
        <w:rPr>
          <w:rFonts w:ascii="Arial" w:hAnsi="Arial" w:cs="Arial"/>
        </w:rPr>
      </w:pPr>
      <w:r w:rsidRPr="005D637F">
        <w:rPr>
          <w:rFonts w:ascii="Arial" w:hAnsi="Arial" w:cs="Arial"/>
        </w:rPr>
        <w:t>manje od 29</w:t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</w:r>
      <w:r w:rsidRPr="005D637F">
        <w:rPr>
          <w:rFonts w:ascii="Arial" w:hAnsi="Arial" w:cs="Arial"/>
        </w:rPr>
        <w:tab/>
        <w:t xml:space="preserve">         0 bodova</w:t>
      </w:r>
    </w:p>
    <w:p w14:paraId="5DFDEDF5" w14:textId="5747C539" w:rsidR="00CD7222" w:rsidRPr="005D637F" w:rsidRDefault="007801F6" w:rsidP="0087238C">
      <w:pPr>
        <w:ind w:firstLine="708"/>
        <w:jc w:val="both"/>
        <w:rPr>
          <w:rFonts w:ascii="Arial" w:hAnsi="Arial" w:cs="Arial"/>
        </w:rPr>
      </w:pPr>
      <w:r w:rsidRPr="005D637F">
        <w:rPr>
          <w:rFonts w:ascii="Arial" w:hAnsi="Arial" w:cs="Arial"/>
        </w:rPr>
        <w:lastRenderedPageBreak/>
        <w:t>Smatra se da je kandidat zadovoljio na testiranju ukoliko ostvari najmanje 5 bodova, što je 50% od ukupnog broja bodova.</w:t>
      </w:r>
    </w:p>
    <w:p w14:paraId="719ECB8F" w14:textId="77777777" w:rsidR="007801F6" w:rsidRPr="005D637F" w:rsidRDefault="007801F6" w:rsidP="002D4743">
      <w:pPr>
        <w:ind w:firstLine="708"/>
        <w:jc w:val="both"/>
        <w:rPr>
          <w:rFonts w:ascii="Arial" w:hAnsi="Arial" w:cs="Arial"/>
        </w:rPr>
      </w:pPr>
      <w:r w:rsidRPr="005D637F">
        <w:rPr>
          <w:rFonts w:ascii="Arial" w:hAnsi="Arial" w:cs="Arial"/>
        </w:rPr>
        <w:t xml:space="preserve">Kandidati </w:t>
      </w:r>
      <w:r w:rsidR="002D4743" w:rsidRPr="005D637F">
        <w:rPr>
          <w:rFonts w:ascii="Arial" w:hAnsi="Arial" w:cs="Arial"/>
        </w:rPr>
        <w:t>za radno mjesto zapisničara</w:t>
      </w:r>
      <w:r w:rsidR="007C331F">
        <w:rPr>
          <w:rFonts w:ascii="Arial" w:hAnsi="Arial" w:cs="Arial"/>
        </w:rPr>
        <w:t xml:space="preserve"> u tijelima sudbene vlasti</w:t>
      </w:r>
      <w:r w:rsidR="002D4743" w:rsidRPr="005D637F">
        <w:rPr>
          <w:rFonts w:ascii="Arial" w:hAnsi="Arial" w:cs="Arial"/>
        </w:rPr>
        <w:t xml:space="preserve"> </w:t>
      </w:r>
      <w:r w:rsidRPr="005D637F">
        <w:rPr>
          <w:rFonts w:ascii="Arial" w:hAnsi="Arial" w:cs="Arial"/>
        </w:rPr>
        <w:t>koji su zadovolj</w:t>
      </w:r>
      <w:r w:rsidR="00AC7364" w:rsidRPr="005D637F">
        <w:rPr>
          <w:rFonts w:ascii="Arial" w:hAnsi="Arial" w:cs="Arial"/>
        </w:rPr>
        <w:t xml:space="preserve">ili na </w:t>
      </w:r>
      <w:r w:rsidR="003A4945">
        <w:rPr>
          <w:rFonts w:ascii="Arial" w:hAnsi="Arial" w:cs="Arial"/>
        </w:rPr>
        <w:t xml:space="preserve">pisanom dijelu </w:t>
      </w:r>
      <w:proofErr w:type="spellStart"/>
      <w:r w:rsidR="003A4945">
        <w:rPr>
          <w:rFonts w:ascii="Arial" w:hAnsi="Arial" w:cs="Arial"/>
        </w:rPr>
        <w:t>tetirnja</w:t>
      </w:r>
      <w:proofErr w:type="spellEnd"/>
      <w:r w:rsidR="00AC7364" w:rsidRPr="005D637F">
        <w:rPr>
          <w:rFonts w:ascii="Arial" w:hAnsi="Arial" w:cs="Arial"/>
        </w:rPr>
        <w:t xml:space="preserve"> </w:t>
      </w:r>
      <w:r w:rsidR="00695AF1" w:rsidRPr="005D637F">
        <w:rPr>
          <w:rFonts w:ascii="Arial" w:hAnsi="Arial" w:cs="Arial"/>
        </w:rPr>
        <w:t>pristupiti</w:t>
      </w:r>
      <w:r w:rsidR="00AC7364" w:rsidRPr="005D637F">
        <w:rPr>
          <w:rFonts w:ascii="Arial" w:hAnsi="Arial" w:cs="Arial"/>
        </w:rPr>
        <w:t xml:space="preserve"> će </w:t>
      </w:r>
      <w:r w:rsidRPr="005D637F">
        <w:rPr>
          <w:rFonts w:ascii="Arial" w:hAnsi="Arial" w:cs="Arial"/>
        </w:rPr>
        <w:t>razgovor</w:t>
      </w:r>
      <w:r w:rsidR="00AC7364" w:rsidRPr="005D637F">
        <w:rPr>
          <w:rFonts w:ascii="Arial" w:hAnsi="Arial" w:cs="Arial"/>
        </w:rPr>
        <w:t>u</w:t>
      </w:r>
      <w:r w:rsidRPr="005D637F">
        <w:rPr>
          <w:rFonts w:ascii="Arial" w:hAnsi="Arial" w:cs="Arial"/>
        </w:rPr>
        <w:t xml:space="preserve"> (intervju</w:t>
      </w:r>
      <w:r w:rsidR="002D4743" w:rsidRPr="005D637F">
        <w:rPr>
          <w:rFonts w:ascii="Arial" w:hAnsi="Arial" w:cs="Arial"/>
        </w:rPr>
        <w:t>u</w:t>
      </w:r>
      <w:r w:rsidRPr="005D637F">
        <w:rPr>
          <w:rFonts w:ascii="Arial" w:hAnsi="Arial" w:cs="Arial"/>
        </w:rPr>
        <w:t xml:space="preserve">) s Komisijom, a popis kandidata i vrijeme određeno za intervju </w:t>
      </w:r>
      <w:r w:rsidR="007C331F">
        <w:rPr>
          <w:rFonts w:ascii="Arial" w:hAnsi="Arial" w:cs="Arial"/>
        </w:rPr>
        <w:t>komisija će kandidatima objaviti nakon pisanog dijela testiranja.</w:t>
      </w:r>
      <w:r w:rsidRPr="005D637F">
        <w:rPr>
          <w:rFonts w:ascii="Arial" w:hAnsi="Arial" w:cs="Arial"/>
        </w:rPr>
        <w:t xml:space="preserve"> </w:t>
      </w:r>
    </w:p>
    <w:p w14:paraId="73F41AF1" w14:textId="77777777" w:rsidR="007801F6" w:rsidRDefault="007801F6" w:rsidP="007801F6">
      <w:pPr>
        <w:ind w:firstLine="708"/>
        <w:jc w:val="both"/>
        <w:rPr>
          <w:rFonts w:ascii="Arial" w:hAnsi="Arial" w:cs="Arial"/>
        </w:rPr>
      </w:pPr>
      <w:r w:rsidRPr="005D637F">
        <w:rPr>
          <w:rFonts w:ascii="Arial" w:hAnsi="Arial" w:cs="Arial"/>
        </w:rPr>
        <w:t xml:space="preserve">Komisija će kroz razgovor s kandidatom utvrditi interese, profesionalne ciljeve i motivaciju kandidata za rad u sudu. Rezultat razgovora boduje se na isti način kao i testiranje, tako da svaki kandidat može ostvariti od 0 do 10 bodova. </w:t>
      </w:r>
    </w:p>
    <w:p w14:paraId="604C2698" w14:textId="77777777" w:rsidR="00025218" w:rsidRPr="005D637F" w:rsidRDefault="00025218" w:rsidP="007801F6">
      <w:pPr>
        <w:ind w:firstLine="708"/>
        <w:jc w:val="both"/>
        <w:rPr>
          <w:rFonts w:ascii="Arial" w:hAnsi="Arial" w:cs="Arial"/>
        </w:rPr>
      </w:pPr>
    </w:p>
    <w:p w14:paraId="0CD4B7B6" w14:textId="277759B8" w:rsidR="009D3F7E" w:rsidRDefault="00FD6FFB" w:rsidP="00AF51A5">
      <w:pPr>
        <w:jc w:val="both"/>
        <w:rPr>
          <w:rFonts w:ascii="Arial" w:hAnsi="Arial" w:cs="Arial"/>
          <w:b/>
        </w:rPr>
      </w:pPr>
      <w:r w:rsidRPr="005D637F">
        <w:rPr>
          <w:rFonts w:ascii="Arial" w:hAnsi="Arial" w:cs="Arial"/>
          <w:b/>
        </w:rPr>
        <w:t xml:space="preserve">Popis kandidata </w:t>
      </w:r>
      <w:r w:rsidR="00733AA7" w:rsidRPr="005D637F">
        <w:rPr>
          <w:rFonts w:ascii="Arial" w:hAnsi="Arial" w:cs="Arial"/>
          <w:b/>
        </w:rPr>
        <w:t xml:space="preserve">koji mogu pristupiti testiranju </w:t>
      </w:r>
      <w:r w:rsidR="003E3D12">
        <w:rPr>
          <w:rFonts w:ascii="Arial" w:hAnsi="Arial" w:cs="Arial"/>
          <w:b/>
        </w:rPr>
        <w:t>16</w:t>
      </w:r>
      <w:r w:rsidR="00970C4F" w:rsidRPr="005D637F">
        <w:rPr>
          <w:rFonts w:ascii="Arial" w:hAnsi="Arial" w:cs="Arial"/>
          <w:b/>
        </w:rPr>
        <w:t xml:space="preserve">. </w:t>
      </w:r>
      <w:r w:rsidR="00025218">
        <w:rPr>
          <w:rFonts w:ascii="Arial" w:hAnsi="Arial" w:cs="Arial"/>
          <w:b/>
        </w:rPr>
        <w:t>listopada</w:t>
      </w:r>
      <w:r w:rsidR="007C331F">
        <w:rPr>
          <w:rFonts w:ascii="Arial" w:hAnsi="Arial" w:cs="Arial"/>
          <w:b/>
        </w:rPr>
        <w:t xml:space="preserve"> 202</w:t>
      </w:r>
      <w:r w:rsidR="003E3D12">
        <w:rPr>
          <w:rFonts w:ascii="Arial" w:hAnsi="Arial" w:cs="Arial"/>
          <w:b/>
        </w:rPr>
        <w:t>6</w:t>
      </w:r>
      <w:r w:rsidR="007C331F">
        <w:rPr>
          <w:rFonts w:ascii="Arial" w:hAnsi="Arial" w:cs="Arial"/>
          <w:b/>
        </w:rPr>
        <w:t>.</w:t>
      </w:r>
      <w:r w:rsidR="00733AA7" w:rsidRPr="005D637F">
        <w:rPr>
          <w:rFonts w:ascii="Arial" w:hAnsi="Arial" w:cs="Arial"/>
          <w:b/>
        </w:rPr>
        <w:t xml:space="preserve"> u 9,00 sati</w:t>
      </w:r>
    </w:p>
    <w:p w14:paraId="77F217A2" w14:textId="77777777" w:rsidR="00025218" w:rsidRPr="005D637F" w:rsidRDefault="00025218" w:rsidP="00AF51A5">
      <w:pPr>
        <w:jc w:val="both"/>
        <w:rPr>
          <w:rFonts w:ascii="Arial" w:hAnsi="Arial" w:cs="Arial"/>
          <w:b/>
        </w:rPr>
      </w:pPr>
    </w:p>
    <w:p w14:paraId="57987DCF" w14:textId="2F37E9C2" w:rsidR="007C331F" w:rsidRPr="006D7048" w:rsidRDefault="007C331F" w:rsidP="007C331F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708"/>
        <w:jc w:val="both"/>
        <w:rPr>
          <w:rFonts w:ascii="Arial" w:hAnsi="Arial" w:cs="Arial"/>
          <w:sz w:val="24"/>
          <w:szCs w:val="24"/>
        </w:rPr>
      </w:pPr>
      <w:r w:rsidRPr="006D7048">
        <w:rPr>
          <w:rFonts w:ascii="Arial" w:hAnsi="Arial" w:cs="Arial"/>
          <w:sz w:val="24"/>
          <w:szCs w:val="24"/>
        </w:rPr>
        <w:t xml:space="preserve">1. </w:t>
      </w:r>
      <w:r w:rsidR="003E3D12">
        <w:rPr>
          <w:rFonts w:ascii="Arial" w:hAnsi="Arial" w:cs="Arial"/>
          <w:sz w:val="24"/>
          <w:szCs w:val="24"/>
        </w:rPr>
        <w:t>A.N.</w:t>
      </w:r>
      <w:r w:rsidRPr="006D7048">
        <w:rPr>
          <w:rFonts w:ascii="Arial" w:hAnsi="Arial" w:cs="Arial"/>
          <w:sz w:val="24"/>
          <w:szCs w:val="24"/>
        </w:rPr>
        <w:t xml:space="preserve">, </w:t>
      </w:r>
      <w:r w:rsidR="003E3D12">
        <w:rPr>
          <w:rFonts w:ascii="Arial" w:hAnsi="Arial" w:cs="Arial"/>
          <w:sz w:val="24"/>
          <w:szCs w:val="24"/>
        </w:rPr>
        <w:t>Cerić</w:t>
      </w:r>
      <w:r w:rsidRPr="006D7048">
        <w:rPr>
          <w:rFonts w:ascii="Arial" w:hAnsi="Arial" w:cs="Arial"/>
          <w:sz w:val="24"/>
          <w:szCs w:val="24"/>
        </w:rPr>
        <w:tab/>
      </w:r>
    </w:p>
    <w:p w14:paraId="101F4CFD" w14:textId="685B5D2B" w:rsidR="007C331F" w:rsidRPr="006D7048" w:rsidRDefault="007C331F" w:rsidP="007C331F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708"/>
        <w:jc w:val="both"/>
        <w:rPr>
          <w:rFonts w:ascii="Arial" w:hAnsi="Arial" w:cs="Arial"/>
          <w:sz w:val="24"/>
          <w:szCs w:val="24"/>
        </w:rPr>
      </w:pPr>
      <w:r w:rsidRPr="006D7048">
        <w:rPr>
          <w:rFonts w:ascii="Arial" w:hAnsi="Arial" w:cs="Arial"/>
          <w:sz w:val="24"/>
          <w:szCs w:val="24"/>
        </w:rPr>
        <w:t xml:space="preserve">2. </w:t>
      </w:r>
      <w:r w:rsidR="003E3D12">
        <w:rPr>
          <w:rFonts w:ascii="Arial" w:hAnsi="Arial" w:cs="Arial"/>
          <w:sz w:val="24"/>
          <w:szCs w:val="24"/>
        </w:rPr>
        <w:t>P.D., Vukovar</w:t>
      </w:r>
      <w:r w:rsidRPr="006D7048">
        <w:rPr>
          <w:rFonts w:ascii="Arial" w:hAnsi="Arial" w:cs="Arial"/>
          <w:sz w:val="24"/>
          <w:szCs w:val="24"/>
        </w:rPr>
        <w:tab/>
      </w:r>
      <w:r w:rsidRPr="006D7048">
        <w:rPr>
          <w:rFonts w:ascii="Arial" w:hAnsi="Arial" w:cs="Arial"/>
          <w:sz w:val="24"/>
          <w:szCs w:val="24"/>
        </w:rPr>
        <w:tab/>
      </w:r>
    </w:p>
    <w:p w14:paraId="1BD930C6" w14:textId="5A20FF16" w:rsidR="007C331F" w:rsidRPr="006D7048" w:rsidRDefault="007C331F" w:rsidP="007C331F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708"/>
        <w:jc w:val="both"/>
        <w:rPr>
          <w:rFonts w:ascii="Arial" w:hAnsi="Arial" w:cs="Arial"/>
          <w:sz w:val="24"/>
          <w:szCs w:val="24"/>
        </w:rPr>
      </w:pPr>
      <w:r w:rsidRPr="006D7048">
        <w:rPr>
          <w:rFonts w:ascii="Arial" w:hAnsi="Arial" w:cs="Arial"/>
          <w:sz w:val="24"/>
          <w:szCs w:val="24"/>
        </w:rPr>
        <w:t xml:space="preserve">3. </w:t>
      </w:r>
      <w:r w:rsidR="003E3D12">
        <w:rPr>
          <w:rFonts w:ascii="Arial" w:hAnsi="Arial" w:cs="Arial"/>
          <w:sz w:val="24"/>
          <w:szCs w:val="24"/>
        </w:rPr>
        <w:t>I.A. , Vukovar</w:t>
      </w:r>
    </w:p>
    <w:p w14:paraId="3A007F08" w14:textId="77777777" w:rsidR="003E3D12" w:rsidRDefault="003E3D12" w:rsidP="002D4743">
      <w:pPr>
        <w:ind w:firstLine="708"/>
        <w:jc w:val="right"/>
        <w:rPr>
          <w:rFonts w:ascii="Arial" w:hAnsi="Arial" w:cs="Arial"/>
          <w:b/>
        </w:rPr>
      </w:pPr>
    </w:p>
    <w:p w14:paraId="2AC8AB60" w14:textId="77777777" w:rsidR="003E3D12" w:rsidRDefault="003E3D12" w:rsidP="002D4743">
      <w:pPr>
        <w:ind w:firstLine="708"/>
        <w:jc w:val="right"/>
        <w:rPr>
          <w:rFonts w:ascii="Arial" w:hAnsi="Arial" w:cs="Arial"/>
          <w:b/>
        </w:rPr>
      </w:pPr>
    </w:p>
    <w:p w14:paraId="4FB724B0" w14:textId="77777777" w:rsidR="003E3D12" w:rsidRDefault="003E3D12" w:rsidP="002D4743">
      <w:pPr>
        <w:ind w:firstLine="708"/>
        <w:jc w:val="right"/>
        <w:rPr>
          <w:rFonts w:ascii="Arial" w:hAnsi="Arial" w:cs="Arial"/>
          <w:b/>
        </w:rPr>
      </w:pPr>
    </w:p>
    <w:p w14:paraId="7658F945" w14:textId="77777777" w:rsidR="003E3D12" w:rsidRDefault="003E3D12" w:rsidP="002D4743">
      <w:pPr>
        <w:ind w:firstLine="708"/>
        <w:jc w:val="right"/>
        <w:rPr>
          <w:rFonts w:ascii="Arial" w:hAnsi="Arial" w:cs="Arial"/>
          <w:b/>
        </w:rPr>
      </w:pPr>
    </w:p>
    <w:p w14:paraId="37D618A4" w14:textId="40076275" w:rsidR="006B52D6" w:rsidRPr="005D637F" w:rsidRDefault="007801F6" w:rsidP="002D4743">
      <w:pPr>
        <w:ind w:firstLine="708"/>
        <w:jc w:val="right"/>
        <w:rPr>
          <w:rFonts w:ascii="Arial" w:hAnsi="Arial" w:cs="Arial"/>
          <w:b/>
        </w:rPr>
      </w:pPr>
      <w:r w:rsidRPr="005D637F">
        <w:rPr>
          <w:rFonts w:ascii="Arial" w:hAnsi="Arial" w:cs="Arial"/>
          <w:b/>
        </w:rPr>
        <w:t xml:space="preserve">Komisija za provedbu </w:t>
      </w:r>
      <w:r w:rsidR="007C331F">
        <w:rPr>
          <w:rFonts w:ascii="Arial" w:hAnsi="Arial" w:cs="Arial"/>
          <w:b/>
        </w:rPr>
        <w:t>javnog natječaja</w:t>
      </w:r>
    </w:p>
    <w:p w14:paraId="2B7C17DB" w14:textId="77777777" w:rsidR="00F82BFA" w:rsidRPr="005D637F" w:rsidRDefault="00F82BFA" w:rsidP="002D4743">
      <w:pPr>
        <w:ind w:firstLine="708"/>
        <w:jc w:val="right"/>
        <w:rPr>
          <w:rFonts w:ascii="Arial" w:hAnsi="Arial" w:cs="Arial"/>
        </w:rPr>
      </w:pPr>
    </w:p>
    <w:sectPr w:rsidR="00F82BFA" w:rsidRPr="005D637F" w:rsidSect="006E57C7">
      <w:headerReference w:type="default" r:id="rId7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C254B" w14:textId="77777777" w:rsidR="00DF00B3" w:rsidRDefault="00DF00B3" w:rsidP="006E57C7">
      <w:r>
        <w:separator/>
      </w:r>
    </w:p>
  </w:endnote>
  <w:endnote w:type="continuationSeparator" w:id="0">
    <w:p w14:paraId="43F2BFA9" w14:textId="77777777" w:rsidR="00DF00B3" w:rsidRDefault="00DF00B3" w:rsidP="006E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B20CB" w14:textId="77777777" w:rsidR="00DF00B3" w:rsidRDefault="00DF00B3" w:rsidP="006E57C7">
      <w:r>
        <w:separator/>
      </w:r>
    </w:p>
  </w:footnote>
  <w:footnote w:type="continuationSeparator" w:id="0">
    <w:p w14:paraId="04E44355" w14:textId="77777777" w:rsidR="00DF00B3" w:rsidRDefault="00DF00B3" w:rsidP="006E5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5010179"/>
      <w:docPartObj>
        <w:docPartGallery w:val="Page Numbers (Top of Page)"/>
        <w:docPartUnique/>
      </w:docPartObj>
    </w:sdtPr>
    <w:sdtContent>
      <w:p w14:paraId="7593BBF7" w14:textId="77777777" w:rsidR="006E57C7" w:rsidRDefault="006E57C7">
        <w:pPr>
          <w:pStyle w:val="Zaglavl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E0F">
          <w:rPr>
            <w:noProof/>
          </w:rPr>
          <w:t>2</w:t>
        </w:r>
        <w:r>
          <w:fldChar w:fldCharType="end"/>
        </w:r>
      </w:p>
    </w:sdtContent>
  </w:sdt>
  <w:p w14:paraId="3F9EDACE" w14:textId="77777777" w:rsidR="006E57C7" w:rsidRDefault="006E57C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58EB"/>
    <w:multiLevelType w:val="hybridMultilevel"/>
    <w:tmpl w:val="92AA077A"/>
    <w:lvl w:ilvl="0" w:tplc="8C3C5B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A47978"/>
    <w:multiLevelType w:val="hybridMultilevel"/>
    <w:tmpl w:val="08785526"/>
    <w:lvl w:ilvl="0" w:tplc="E0D01BC0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994917744">
    <w:abstractNumId w:val="0"/>
  </w:num>
  <w:num w:numId="2" w16cid:durableId="3221255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15A"/>
    <w:rsid w:val="000156C1"/>
    <w:rsid w:val="00025218"/>
    <w:rsid w:val="000367F5"/>
    <w:rsid w:val="00053565"/>
    <w:rsid w:val="00055A51"/>
    <w:rsid w:val="00174ACE"/>
    <w:rsid w:val="00183A93"/>
    <w:rsid w:val="00217591"/>
    <w:rsid w:val="002347EB"/>
    <w:rsid w:val="002D4743"/>
    <w:rsid w:val="00351605"/>
    <w:rsid w:val="003A4945"/>
    <w:rsid w:val="003A5BE5"/>
    <w:rsid w:val="003C2596"/>
    <w:rsid w:val="003E0213"/>
    <w:rsid w:val="003E3D12"/>
    <w:rsid w:val="00406BE0"/>
    <w:rsid w:val="00413A26"/>
    <w:rsid w:val="00424772"/>
    <w:rsid w:val="004B056B"/>
    <w:rsid w:val="004C314F"/>
    <w:rsid w:val="004E315A"/>
    <w:rsid w:val="0057701B"/>
    <w:rsid w:val="005A21CC"/>
    <w:rsid w:val="005A63C2"/>
    <w:rsid w:val="005D04E2"/>
    <w:rsid w:val="005D637F"/>
    <w:rsid w:val="00680787"/>
    <w:rsid w:val="00695AF1"/>
    <w:rsid w:val="006B52D6"/>
    <w:rsid w:val="006D1E3E"/>
    <w:rsid w:val="006D4548"/>
    <w:rsid w:val="006E57C7"/>
    <w:rsid w:val="00733AA7"/>
    <w:rsid w:val="0077472B"/>
    <w:rsid w:val="007801F6"/>
    <w:rsid w:val="007A3E0F"/>
    <w:rsid w:val="007C2EB4"/>
    <w:rsid w:val="007C331F"/>
    <w:rsid w:val="007E28C9"/>
    <w:rsid w:val="007E2990"/>
    <w:rsid w:val="00823F28"/>
    <w:rsid w:val="008475B0"/>
    <w:rsid w:val="0087238C"/>
    <w:rsid w:val="008B0CC9"/>
    <w:rsid w:val="008C2658"/>
    <w:rsid w:val="008E407B"/>
    <w:rsid w:val="00970C4F"/>
    <w:rsid w:val="009B672F"/>
    <w:rsid w:val="009D3F7E"/>
    <w:rsid w:val="009F3012"/>
    <w:rsid w:val="009F34F6"/>
    <w:rsid w:val="00A74A27"/>
    <w:rsid w:val="00A80F93"/>
    <w:rsid w:val="00AB5307"/>
    <w:rsid w:val="00AC7364"/>
    <w:rsid w:val="00AF51A5"/>
    <w:rsid w:val="00C3515A"/>
    <w:rsid w:val="00C40EC6"/>
    <w:rsid w:val="00CD4DFD"/>
    <w:rsid w:val="00CD7222"/>
    <w:rsid w:val="00CE6224"/>
    <w:rsid w:val="00DA6883"/>
    <w:rsid w:val="00DB126B"/>
    <w:rsid w:val="00DF00B3"/>
    <w:rsid w:val="00E637E4"/>
    <w:rsid w:val="00EB6DE9"/>
    <w:rsid w:val="00F82BFA"/>
    <w:rsid w:val="00F95649"/>
    <w:rsid w:val="00FC7767"/>
    <w:rsid w:val="00FD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43834"/>
  <w15:docId w15:val="{4D9275CF-E024-4D44-811B-C2EDE3D4A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1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7801F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7801F6"/>
    <w:pPr>
      <w:ind w:left="720"/>
      <w:contextualSpacing/>
    </w:pPr>
  </w:style>
  <w:style w:type="paragraph" w:styleId="Bezproreda">
    <w:name w:val="No Spacing"/>
    <w:uiPriority w:val="1"/>
    <w:qFormat/>
    <w:rsid w:val="009D3F7E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6E57C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E57C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E57C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E57C7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5D637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A494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4945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MPRH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Pervan Ana</dc:creator>
  <cp:lastModifiedBy>Dragica Krvavica</cp:lastModifiedBy>
  <cp:revision>4</cp:revision>
  <cp:lastPrinted>2026-10-12T12:00:00Z</cp:lastPrinted>
  <dcterms:created xsi:type="dcterms:W3CDTF">2026-10-12T11:58:00Z</dcterms:created>
  <dcterms:modified xsi:type="dcterms:W3CDTF">2026-10-12T12:02:00Z</dcterms:modified>
</cp:coreProperties>
</file>