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7B5" w:rsidRPr="00BC07B5" w:rsidRDefault="00BC07B5" w:rsidP="00BC07B5">
      <w:pPr>
        <w:spacing w:after="0"/>
        <w:rPr>
          <w:rFonts w:ascii="Helvetica" w:hAnsi="Helvetica" w:cs="Helvetica"/>
          <w:color w:val="26282A"/>
          <w:sz w:val="24"/>
          <w:szCs w:val="24"/>
          <w:shd w:val="clear" w:color="auto" w:fill="FFFFFF"/>
          <w:lang w:val="it-IT"/>
        </w:rPr>
      </w:pPr>
      <w:r w:rsidRPr="00BC07B5">
        <w:rPr>
          <w:rFonts w:ascii="Helvetica" w:hAnsi="Helvetica" w:cs="Helvetica"/>
          <w:color w:val="26282A"/>
          <w:sz w:val="24"/>
          <w:szCs w:val="24"/>
          <w:shd w:val="clear" w:color="auto" w:fill="FFFFFF"/>
          <w:lang w:val="it-IT"/>
        </w:rPr>
        <w:t>Mario Vukelić</w:t>
      </w:r>
      <w:r w:rsidRPr="00C9745B">
        <w:rPr>
          <w:rFonts w:ascii="Helvetica" w:hAnsi="Helvetica" w:cs="Helvetica"/>
          <w:color w:val="26282A"/>
          <w:sz w:val="16"/>
          <w:szCs w:val="16"/>
          <w:shd w:val="clear" w:color="auto" w:fill="FFFFFF"/>
          <w:lang w:val="it-IT"/>
        </w:rPr>
        <w:t>, LLB, BA in Economics</w:t>
      </w:r>
    </w:p>
    <w:p w:rsidR="00BC07B5" w:rsidRPr="00BC07B5" w:rsidRDefault="00BC07B5" w:rsidP="00BC07B5">
      <w:pPr>
        <w:spacing w:after="0"/>
        <w:rPr>
          <w:rFonts w:ascii="Helvetica" w:hAnsi="Helvetica" w:cs="Helvetica"/>
          <w:color w:val="26282A"/>
          <w:sz w:val="24"/>
          <w:szCs w:val="24"/>
          <w:shd w:val="clear" w:color="auto" w:fill="FFFFFF"/>
        </w:rPr>
      </w:pPr>
      <w:r w:rsidRPr="00BC07B5">
        <w:rPr>
          <w:rFonts w:ascii="Helvetica" w:hAnsi="Helvetica" w:cs="Helvetica"/>
          <w:color w:val="26282A"/>
          <w:sz w:val="24"/>
          <w:szCs w:val="24"/>
          <w:shd w:val="clear" w:color="auto" w:fill="FFFFFF"/>
        </w:rPr>
        <w:t>President of the High Commercial Court of the Republic of Croatia</w:t>
      </w:r>
    </w:p>
    <w:p w:rsidR="00BC07B5" w:rsidRPr="00BC07B5" w:rsidRDefault="00BC07B5" w:rsidP="00BC07B5">
      <w:pPr>
        <w:rPr>
          <w:rFonts w:ascii="Helvetica" w:hAnsi="Helvetica" w:cs="Helvetica"/>
          <w:color w:val="26282A"/>
          <w:sz w:val="24"/>
          <w:szCs w:val="24"/>
          <w:shd w:val="clear" w:color="auto" w:fill="FFFFFF"/>
        </w:rPr>
      </w:pPr>
    </w:p>
    <w:p w:rsidR="005E06B1" w:rsidRDefault="005E06B1">
      <w:pPr>
        <w:rPr>
          <w:rFonts w:ascii="Helvetica" w:hAnsi="Helvetica" w:cs="Helvetica"/>
          <w:color w:val="26282A"/>
          <w:sz w:val="24"/>
          <w:szCs w:val="24"/>
          <w:shd w:val="clear" w:color="auto" w:fill="FFFFFF"/>
        </w:rPr>
      </w:pPr>
    </w:p>
    <w:p w:rsidR="005E06B1" w:rsidRDefault="005E06B1">
      <w:pPr>
        <w:rPr>
          <w:rFonts w:ascii="Helvetica" w:hAnsi="Helvetica" w:cs="Helvetica"/>
          <w:color w:val="26282A"/>
          <w:sz w:val="24"/>
          <w:szCs w:val="24"/>
          <w:shd w:val="clear" w:color="auto" w:fill="FFFFFF"/>
        </w:rPr>
      </w:pPr>
    </w:p>
    <w:p w:rsidR="00BC07B5" w:rsidRDefault="00100EEB">
      <w:pPr>
        <w:rPr>
          <w:rFonts w:ascii="Helvetica" w:hAnsi="Helvetica" w:cs="Helvetica"/>
          <w:color w:val="26282A"/>
          <w:sz w:val="24"/>
          <w:szCs w:val="24"/>
          <w:shd w:val="clear" w:color="auto" w:fill="FFFFFF"/>
        </w:rPr>
      </w:pPr>
      <w:r w:rsidRPr="005E06B1">
        <w:rPr>
          <w:rFonts w:ascii="Helvetica" w:hAnsi="Helvetica" w:cs="Helvetica"/>
          <w:color w:val="26282A"/>
          <w:sz w:val="24"/>
          <w:szCs w:val="24"/>
          <w:shd w:val="clear" w:color="auto" w:fill="FFFFFF"/>
        </w:rPr>
        <w:t>Ladies and gentlemen,</w:t>
      </w:r>
      <w:r w:rsidR="008F749E" w:rsidRPr="005E06B1">
        <w:rPr>
          <w:rFonts w:ascii="Helvetica" w:hAnsi="Helvetica" w:cs="Helvetica"/>
          <w:color w:val="26282A"/>
          <w:sz w:val="24"/>
          <w:szCs w:val="24"/>
          <w:shd w:val="clear" w:color="auto" w:fill="FFFFFF"/>
        </w:rPr>
        <w:t xml:space="preserve"> </w:t>
      </w:r>
    </w:p>
    <w:p w:rsidR="00100EEB" w:rsidRPr="005E06B1" w:rsidRDefault="00100EEB">
      <w:pPr>
        <w:rPr>
          <w:rFonts w:ascii="Helvetica" w:hAnsi="Helvetica" w:cs="Helvetica"/>
          <w:color w:val="26282A"/>
          <w:sz w:val="24"/>
          <w:szCs w:val="24"/>
          <w:shd w:val="clear" w:color="auto" w:fill="FFFFFF"/>
        </w:rPr>
      </w:pPr>
      <w:r w:rsidRPr="005E06B1">
        <w:rPr>
          <w:rFonts w:ascii="Helvetica" w:hAnsi="Helvetica" w:cs="Helvetica"/>
          <w:color w:val="26282A"/>
          <w:sz w:val="24"/>
          <w:szCs w:val="24"/>
          <w:shd w:val="clear" w:color="auto" w:fill="FFFFFF"/>
        </w:rPr>
        <w:t>esteemed Minister of Justice,</w:t>
      </w:r>
      <w:r w:rsidR="00041EC8" w:rsidRPr="005E06B1">
        <w:rPr>
          <w:rFonts w:ascii="Helvetica" w:hAnsi="Helvetica" w:cs="Helvetica"/>
          <w:color w:val="26282A"/>
          <w:sz w:val="24"/>
          <w:szCs w:val="24"/>
          <w:shd w:val="clear" w:color="auto" w:fill="FFFFFF"/>
        </w:rPr>
        <w:t xml:space="preserve"> president</w:t>
      </w:r>
      <w:r w:rsidRPr="005E06B1">
        <w:rPr>
          <w:rFonts w:ascii="Helvetica" w:hAnsi="Helvetica" w:cs="Helvetica"/>
          <w:color w:val="26282A"/>
          <w:sz w:val="24"/>
          <w:szCs w:val="24"/>
          <w:shd w:val="clear" w:color="auto" w:fill="FFFFFF"/>
        </w:rPr>
        <w:t xml:space="preserve"> </w:t>
      </w:r>
      <w:r w:rsidR="00041EC8" w:rsidRPr="005E06B1">
        <w:rPr>
          <w:rFonts w:ascii="Helvetica" w:hAnsi="Helvetica" w:cs="Helvetica"/>
          <w:color w:val="26282A"/>
          <w:sz w:val="24"/>
          <w:szCs w:val="24"/>
          <w:shd w:val="clear" w:color="auto" w:fill="FFFFFF"/>
        </w:rPr>
        <w:t xml:space="preserve">of the Commercial Court </w:t>
      </w:r>
      <w:r w:rsidR="0048391A" w:rsidRPr="005E06B1">
        <w:rPr>
          <w:rFonts w:ascii="Helvetica" w:hAnsi="Helvetica" w:cs="Helvetica"/>
          <w:color w:val="26282A"/>
          <w:sz w:val="24"/>
          <w:szCs w:val="24"/>
          <w:shd w:val="clear" w:color="auto" w:fill="FFFFFF"/>
        </w:rPr>
        <w:t>of</w:t>
      </w:r>
      <w:r w:rsidR="00041EC8" w:rsidRPr="005E06B1">
        <w:rPr>
          <w:rFonts w:ascii="Helvetica" w:hAnsi="Helvetica" w:cs="Helvetica"/>
          <w:color w:val="26282A"/>
          <w:sz w:val="24"/>
          <w:szCs w:val="24"/>
          <w:shd w:val="clear" w:color="auto" w:fill="FFFFFF"/>
        </w:rPr>
        <w:t xml:space="preserve"> Latvia</w:t>
      </w:r>
      <w:r w:rsidRPr="005E06B1">
        <w:rPr>
          <w:rFonts w:ascii="Helvetica" w:hAnsi="Helvetica" w:cs="Helvetica"/>
          <w:color w:val="26282A"/>
          <w:sz w:val="24"/>
          <w:szCs w:val="24"/>
          <w:shd w:val="clear" w:color="auto" w:fill="FFFFFF"/>
        </w:rPr>
        <w:t>, esteemed guests and dear colleagues.</w:t>
      </w:r>
    </w:p>
    <w:p w:rsidR="00100EEB" w:rsidRPr="005E06B1" w:rsidRDefault="00100EEB">
      <w:pPr>
        <w:rPr>
          <w:rFonts w:ascii="Helvetica" w:hAnsi="Helvetica" w:cs="Helvetica"/>
          <w:color w:val="26282A"/>
          <w:sz w:val="24"/>
          <w:szCs w:val="24"/>
          <w:shd w:val="clear" w:color="auto" w:fill="FFFFFF"/>
        </w:rPr>
      </w:pPr>
      <w:r w:rsidRPr="005E06B1">
        <w:rPr>
          <w:rFonts w:ascii="Helvetica" w:hAnsi="Helvetica" w:cs="Helvetica"/>
          <w:color w:val="26282A"/>
          <w:sz w:val="24"/>
          <w:szCs w:val="24"/>
          <w:shd w:val="clear" w:color="auto" w:fill="FFFFFF"/>
        </w:rPr>
        <w:t xml:space="preserve">It is my true honor and great pleasure </w:t>
      </w:r>
      <w:r w:rsidR="00041EC8" w:rsidRPr="005E06B1">
        <w:rPr>
          <w:rFonts w:ascii="Helvetica" w:hAnsi="Helvetica" w:cs="Helvetica"/>
          <w:color w:val="26282A"/>
          <w:sz w:val="24"/>
          <w:szCs w:val="24"/>
          <w:shd w:val="clear" w:color="auto" w:fill="FFFFFF"/>
        </w:rPr>
        <w:t xml:space="preserve">to join you with this video message at the opening ceremony of the Commercial Court </w:t>
      </w:r>
      <w:r w:rsidR="0048391A" w:rsidRPr="005E06B1">
        <w:rPr>
          <w:rFonts w:ascii="Helvetica" w:hAnsi="Helvetica" w:cs="Helvetica"/>
          <w:color w:val="26282A"/>
          <w:sz w:val="24"/>
          <w:szCs w:val="24"/>
          <w:shd w:val="clear" w:color="auto" w:fill="FFFFFF"/>
        </w:rPr>
        <w:t>of</w:t>
      </w:r>
      <w:r w:rsidR="00041EC8" w:rsidRPr="005E06B1">
        <w:rPr>
          <w:rFonts w:ascii="Helvetica" w:hAnsi="Helvetica" w:cs="Helvetica"/>
          <w:color w:val="26282A"/>
          <w:sz w:val="24"/>
          <w:szCs w:val="24"/>
          <w:shd w:val="clear" w:color="auto" w:fill="FFFFFF"/>
        </w:rPr>
        <w:t xml:space="preserve"> Latvia i</w:t>
      </w:r>
      <w:r w:rsidRPr="005E06B1">
        <w:rPr>
          <w:rFonts w:ascii="Helvetica" w:hAnsi="Helvetica" w:cs="Helvetica"/>
          <w:color w:val="26282A"/>
          <w:sz w:val="24"/>
          <w:szCs w:val="24"/>
          <w:shd w:val="clear" w:color="auto" w:fill="FFFFFF"/>
        </w:rPr>
        <w:t xml:space="preserve">n the name of the Croatian judiciary and commercial </w:t>
      </w:r>
      <w:proofErr w:type="gramStart"/>
      <w:r w:rsidRPr="005E06B1">
        <w:rPr>
          <w:rFonts w:ascii="Helvetica" w:hAnsi="Helvetica" w:cs="Helvetica"/>
          <w:color w:val="26282A"/>
          <w:sz w:val="24"/>
          <w:szCs w:val="24"/>
          <w:shd w:val="clear" w:color="auto" w:fill="FFFFFF"/>
        </w:rPr>
        <w:t>courts in particular</w:t>
      </w:r>
      <w:proofErr w:type="gramEnd"/>
      <w:r w:rsidRPr="005E06B1">
        <w:rPr>
          <w:rFonts w:ascii="Helvetica" w:hAnsi="Helvetica" w:cs="Helvetica"/>
          <w:color w:val="26282A"/>
          <w:sz w:val="24"/>
          <w:szCs w:val="24"/>
          <w:shd w:val="clear" w:color="auto" w:fill="FFFFFF"/>
        </w:rPr>
        <w:t>.</w:t>
      </w:r>
    </w:p>
    <w:p w:rsidR="0056039F" w:rsidRPr="005E06B1" w:rsidRDefault="00100EEB">
      <w:pPr>
        <w:rPr>
          <w:rFonts w:ascii="Helvetica" w:hAnsi="Helvetica" w:cs="Helvetica"/>
          <w:strike/>
          <w:color w:val="26282A"/>
          <w:sz w:val="24"/>
          <w:szCs w:val="24"/>
          <w:shd w:val="clear" w:color="auto" w:fill="FFFFFF"/>
        </w:rPr>
      </w:pPr>
      <w:r w:rsidRPr="005E06B1">
        <w:rPr>
          <w:rFonts w:ascii="Helvetica" w:hAnsi="Helvetica" w:cs="Helvetica"/>
          <w:color w:val="26282A"/>
          <w:sz w:val="24"/>
          <w:szCs w:val="24"/>
          <w:shd w:val="clear" w:color="auto" w:fill="FFFFFF"/>
        </w:rPr>
        <w:t>Going all the way back to Ancient Greece, the great orator Demosthenes would mention in his speeches specialized judges which settled disputes among merchants in Athens</w:t>
      </w:r>
      <w:r w:rsidR="008F749E" w:rsidRPr="005E06B1">
        <w:rPr>
          <w:rFonts w:ascii="Helvetica" w:hAnsi="Helvetica" w:cs="Helvetica"/>
          <w:color w:val="26282A"/>
          <w:sz w:val="24"/>
          <w:szCs w:val="24"/>
          <w:shd w:val="clear" w:color="auto" w:fill="FFFFFF"/>
        </w:rPr>
        <w:t>.</w:t>
      </w:r>
      <w:r w:rsidRPr="005E06B1">
        <w:rPr>
          <w:rFonts w:ascii="Helvetica" w:hAnsi="Helvetica" w:cs="Helvetica"/>
          <w:color w:val="26282A"/>
          <w:sz w:val="24"/>
          <w:szCs w:val="24"/>
          <w:shd w:val="clear" w:color="auto" w:fill="FFFFFF"/>
        </w:rPr>
        <w:t xml:space="preserve"> </w:t>
      </w:r>
      <w:r w:rsidR="008F749E" w:rsidRPr="005E06B1">
        <w:rPr>
          <w:rFonts w:ascii="Helvetica" w:hAnsi="Helvetica" w:cs="Helvetica"/>
          <w:color w:val="26282A"/>
          <w:sz w:val="24"/>
          <w:szCs w:val="24"/>
          <w:shd w:val="clear" w:color="auto" w:fill="FFFFFF"/>
        </w:rPr>
        <w:t>This</w:t>
      </w:r>
      <w:r w:rsidR="0056039F" w:rsidRPr="005E06B1">
        <w:rPr>
          <w:rFonts w:ascii="Helvetica" w:hAnsi="Helvetica" w:cs="Helvetica"/>
          <w:color w:val="26282A"/>
          <w:sz w:val="24"/>
          <w:szCs w:val="24"/>
          <w:shd w:val="clear" w:color="auto" w:fill="FFFFFF"/>
        </w:rPr>
        <w:t xml:space="preserve"> is a testament of the </w:t>
      </w:r>
      <w:r w:rsidR="00E363E5" w:rsidRPr="005E06B1">
        <w:rPr>
          <w:rFonts w:ascii="Helvetica" w:hAnsi="Helvetica" w:cs="Helvetica"/>
          <w:color w:val="26282A"/>
          <w:sz w:val="24"/>
          <w:szCs w:val="24"/>
          <w:shd w:val="clear" w:color="auto" w:fill="FFFFFF"/>
        </w:rPr>
        <w:t xml:space="preserve">historical </w:t>
      </w:r>
      <w:r w:rsidR="0056039F" w:rsidRPr="005E06B1">
        <w:rPr>
          <w:rFonts w:ascii="Helvetica" w:hAnsi="Helvetica" w:cs="Helvetica"/>
          <w:color w:val="26282A"/>
          <w:sz w:val="24"/>
          <w:szCs w:val="24"/>
          <w:shd w:val="clear" w:color="auto" w:fill="FFFFFF"/>
        </w:rPr>
        <w:t xml:space="preserve">importance of </w:t>
      </w:r>
      <w:r w:rsidR="008F749E" w:rsidRPr="005E06B1">
        <w:rPr>
          <w:rFonts w:ascii="Helvetica" w:hAnsi="Helvetica" w:cs="Helvetica"/>
          <w:color w:val="26282A"/>
          <w:sz w:val="24"/>
          <w:szCs w:val="24"/>
          <w:shd w:val="clear" w:color="auto" w:fill="FFFFFF"/>
        </w:rPr>
        <w:t>commercial courts</w:t>
      </w:r>
      <w:r w:rsidR="0056039F" w:rsidRPr="005E06B1">
        <w:rPr>
          <w:rFonts w:ascii="Helvetica" w:hAnsi="Helvetica" w:cs="Helvetica"/>
          <w:strike/>
          <w:color w:val="26282A"/>
          <w:sz w:val="24"/>
          <w:szCs w:val="24"/>
          <w:shd w:val="clear" w:color="auto" w:fill="FFFFFF"/>
        </w:rPr>
        <w:t xml:space="preserve">. </w:t>
      </w:r>
    </w:p>
    <w:p w:rsidR="008F749E" w:rsidRPr="005E06B1" w:rsidRDefault="0056039F">
      <w:pPr>
        <w:rPr>
          <w:rFonts w:ascii="Helvetica" w:hAnsi="Helvetica" w:cs="Helvetica"/>
          <w:color w:val="26282A"/>
          <w:sz w:val="24"/>
          <w:szCs w:val="24"/>
          <w:shd w:val="clear" w:color="auto" w:fill="FFFFFF"/>
        </w:rPr>
      </w:pPr>
      <w:r w:rsidRPr="005E06B1">
        <w:rPr>
          <w:rFonts w:ascii="Helvetica" w:hAnsi="Helvetica" w:cs="Helvetica"/>
          <w:color w:val="26282A"/>
          <w:sz w:val="24"/>
          <w:szCs w:val="24"/>
          <w:shd w:val="clear" w:color="auto" w:fill="FFFFFF"/>
        </w:rPr>
        <w:t>The development of democracy and the rule of law depends in large measure on the proper functioning of the judiciary system, which is made more efficient by the specialization of courts</w:t>
      </w:r>
      <w:r w:rsidR="008F749E" w:rsidRPr="005E06B1">
        <w:rPr>
          <w:rFonts w:ascii="Helvetica" w:hAnsi="Helvetica" w:cs="Helvetica"/>
          <w:color w:val="26282A"/>
          <w:sz w:val="24"/>
          <w:szCs w:val="24"/>
          <w:shd w:val="clear" w:color="auto" w:fill="FFFFFF"/>
        </w:rPr>
        <w:t>.</w:t>
      </w:r>
    </w:p>
    <w:p w:rsidR="0048391A" w:rsidRPr="005E06B1" w:rsidRDefault="008F749E">
      <w:pPr>
        <w:rPr>
          <w:rFonts w:ascii="Helvetica" w:hAnsi="Helvetica" w:cs="Helvetica"/>
          <w:color w:val="26282A"/>
          <w:sz w:val="24"/>
          <w:szCs w:val="24"/>
          <w:shd w:val="clear" w:color="auto" w:fill="FFFFFF"/>
        </w:rPr>
      </w:pPr>
      <w:r w:rsidRPr="005E06B1">
        <w:rPr>
          <w:rFonts w:ascii="Helvetica" w:hAnsi="Helvetica" w:cs="Helvetica"/>
          <w:color w:val="26282A"/>
          <w:sz w:val="24"/>
          <w:szCs w:val="24"/>
          <w:shd w:val="clear" w:color="auto" w:fill="FFFFFF"/>
        </w:rPr>
        <w:t>C</w:t>
      </w:r>
      <w:r w:rsidR="0056039F" w:rsidRPr="005E06B1">
        <w:rPr>
          <w:rFonts w:ascii="Helvetica" w:hAnsi="Helvetica" w:cs="Helvetica"/>
          <w:color w:val="26282A"/>
          <w:sz w:val="24"/>
          <w:szCs w:val="24"/>
          <w:shd w:val="clear" w:color="auto" w:fill="FFFFFF"/>
        </w:rPr>
        <w:t xml:space="preserve">ommercial courts </w:t>
      </w:r>
      <w:r w:rsidRPr="005E06B1">
        <w:rPr>
          <w:rFonts w:ascii="Helvetica" w:hAnsi="Helvetica" w:cs="Helvetica"/>
          <w:color w:val="26282A"/>
          <w:sz w:val="24"/>
          <w:szCs w:val="24"/>
          <w:shd w:val="clear" w:color="auto" w:fill="FFFFFF"/>
        </w:rPr>
        <w:t xml:space="preserve">are </w:t>
      </w:r>
      <w:r w:rsidR="0056039F" w:rsidRPr="005E06B1">
        <w:rPr>
          <w:rFonts w:ascii="Helvetica" w:hAnsi="Helvetica" w:cs="Helvetica"/>
          <w:color w:val="26282A"/>
          <w:sz w:val="24"/>
          <w:szCs w:val="24"/>
          <w:shd w:val="clear" w:color="auto" w:fill="FFFFFF"/>
        </w:rPr>
        <w:t>playing a significant role in this context. They are not only an importa</w:t>
      </w:r>
      <w:r w:rsidR="00E363E5" w:rsidRPr="005E06B1">
        <w:rPr>
          <w:rFonts w:ascii="Helvetica" w:hAnsi="Helvetica" w:cs="Helvetica"/>
          <w:color w:val="26282A"/>
          <w:sz w:val="24"/>
          <w:szCs w:val="24"/>
          <w:shd w:val="clear" w:color="auto" w:fill="FFFFFF"/>
        </w:rPr>
        <w:t>nt element of</w:t>
      </w:r>
      <w:r w:rsidR="0048391A" w:rsidRPr="005E06B1">
        <w:rPr>
          <w:rFonts w:ascii="Helvetica" w:hAnsi="Helvetica" w:cs="Helvetica"/>
          <w:color w:val="26282A"/>
          <w:sz w:val="24"/>
          <w:szCs w:val="24"/>
          <w:shd w:val="clear" w:color="auto" w:fill="FFFFFF"/>
        </w:rPr>
        <w:t xml:space="preserve"> judiciary</w:t>
      </w:r>
      <w:r w:rsidR="0056039F" w:rsidRPr="005E06B1">
        <w:rPr>
          <w:rFonts w:ascii="Helvetica" w:hAnsi="Helvetica" w:cs="Helvetica"/>
          <w:color w:val="26282A"/>
          <w:sz w:val="24"/>
          <w:szCs w:val="24"/>
          <w:shd w:val="clear" w:color="auto" w:fill="FFFFFF"/>
        </w:rPr>
        <w:t xml:space="preserve">, but also of the economic system, and therefore of the society as a whole. </w:t>
      </w:r>
    </w:p>
    <w:p w:rsidR="00AF5F74" w:rsidRPr="005E06B1" w:rsidRDefault="0056039F">
      <w:pPr>
        <w:rPr>
          <w:rFonts w:ascii="Helvetica" w:hAnsi="Helvetica" w:cs="Helvetica"/>
          <w:color w:val="26282A"/>
          <w:sz w:val="24"/>
          <w:szCs w:val="24"/>
          <w:shd w:val="clear" w:color="auto" w:fill="FFFFFF"/>
        </w:rPr>
      </w:pPr>
      <w:r w:rsidRPr="005E06B1">
        <w:rPr>
          <w:rFonts w:ascii="Helvetica" w:hAnsi="Helvetica" w:cs="Helvetica"/>
          <w:color w:val="26282A"/>
          <w:sz w:val="24"/>
          <w:szCs w:val="24"/>
          <w:shd w:val="clear" w:color="auto" w:fill="FFFFFF"/>
        </w:rPr>
        <w:t>The exchange</w:t>
      </w:r>
      <w:r w:rsidR="00080201" w:rsidRPr="005E06B1">
        <w:rPr>
          <w:rFonts w:ascii="Helvetica" w:hAnsi="Helvetica" w:cs="Helvetica"/>
          <w:sz w:val="24"/>
          <w:szCs w:val="24"/>
        </w:rPr>
        <w:t xml:space="preserve"> of best practices, expertise and knowledge</w:t>
      </w:r>
      <w:r w:rsidR="00080201" w:rsidRPr="005E06B1">
        <w:rPr>
          <w:rFonts w:ascii="Arial" w:hAnsi="Arial" w:cs="Arial"/>
          <w:b/>
          <w:bCs/>
          <w:color w:val="000000"/>
          <w:sz w:val="24"/>
          <w:szCs w:val="24"/>
          <w:shd w:val="clear" w:color="auto" w:fill="FFFFFF"/>
        </w:rPr>
        <w:t xml:space="preserve"> </w:t>
      </w:r>
      <w:r w:rsidR="00080201" w:rsidRPr="005E06B1">
        <w:rPr>
          <w:rFonts w:ascii="Helvetica" w:hAnsi="Helvetica" w:cs="Helvetica"/>
          <w:sz w:val="24"/>
          <w:szCs w:val="24"/>
        </w:rPr>
        <w:t>of national and the European judiciary</w:t>
      </w:r>
      <w:r w:rsidRPr="005E06B1">
        <w:rPr>
          <w:rFonts w:ascii="Helvetica" w:hAnsi="Helvetica" w:cs="Helvetica"/>
          <w:color w:val="26282A"/>
          <w:sz w:val="24"/>
          <w:szCs w:val="24"/>
          <w:shd w:val="clear" w:color="auto" w:fill="FFFFFF"/>
        </w:rPr>
        <w:t xml:space="preserve"> enhance the functioning of </w:t>
      </w:r>
      <w:r w:rsidR="00080201" w:rsidRPr="005E06B1">
        <w:rPr>
          <w:rFonts w:ascii="Helvetica" w:hAnsi="Helvetica" w:cs="Helvetica"/>
          <w:color w:val="26282A"/>
          <w:sz w:val="24"/>
          <w:szCs w:val="24"/>
          <w:shd w:val="clear" w:color="auto" w:fill="FFFFFF"/>
        </w:rPr>
        <w:t>our</w:t>
      </w:r>
      <w:r w:rsidRPr="005E06B1">
        <w:rPr>
          <w:rFonts w:ascii="Helvetica" w:hAnsi="Helvetica" w:cs="Helvetica"/>
          <w:color w:val="26282A"/>
          <w:sz w:val="24"/>
          <w:szCs w:val="24"/>
          <w:shd w:val="clear" w:color="auto" w:fill="FFFFFF"/>
        </w:rPr>
        <w:t xml:space="preserve"> courts</w:t>
      </w:r>
      <w:r w:rsidR="00080201" w:rsidRPr="005E06B1">
        <w:rPr>
          <w:rFonts w:ascii="Helvetica" w:hAnsi="Helvetica" w:cs="Helvetica"/>
          <w:color w:val="26282A"/>
          <w:sz w:val="24"/>
          <w:szCs w:val="24"/>
          <w:shd w:val="clear" w:color="auto" w:fill="FFFFFF"/>
        </w:rPr>
        <w:t>.</w:t>
      </w:r>
      <w:r w:rsidRPr="005E06B1">
        <w:rPr>
          <w:rFonts w:ascii="Helvetica" w:hAnsi="Helvetica" w:cs="Helvetica"/>
          <w:color w:val="26282A"/>
          <w:sz w:val="24"/>
          <w:szCs w:val="24"/>
          <w:shd w:val="clear" w:color="auto" w:fill="FFFFFF"/>
        </w:rPr>
        <w:t xml:space="preserve"> I am convinced that we will continue our successful collaboration</w:t>
      </w:r>
      <w:r w:rsidR="00080201" w:rsidRPr="005E06B1">
        <w:rPr>
          <w:rFonts w:ascii="Helvetica" w:hAnsi="Helvetica" w:cs="Helvetica"/>
          <w:color w:val="26282A"/>
          <w:sz w:val="24"/>
          <w:szCs w:val="24"/>
          <w:shd w:val="clear" w:color="auto" w:fill="FFFFFF"/>
        </w:rPr>
        <w:t>.</w:t>
      </w:r>
    </w:p>
    <w:p w:rsidR="00AF5F74" w:rsidRPr="005E06B1" w:rsidRDefault="00756821">
      <w:pPr>
        <w:rPr>
          <w:rFonts w:ascii="Helvetica" w:hAnsi="Helvetica" w:cs="Helvetica"/>
          <w:color w:val="26282A"/>
          <w:sz w:val="24"/>
          <w:szCs w:val="24"/>
          <w:shd w:val="clear" w:color="auto" w:fill="FFFFFF"/>
        </w:rPr>
      </w:pPr>
      <w:r w:rsidRPr="005E06B1">
        <w:rPr>
          <w:rFonts w:ascii="Helvetica" w:hAnsi="Helvetica" w:cs="Helvetica"/>
          <w:color w:val="26282A"/>
          <w:sz w:val="24"/>
          <w:szCs w:val="24"/>
        </w:rPr>
        <w:br/>
      </w:r>
      <w:r w:rsidR="0056039F" w:rsidRPr="005E06B1">
        <w:rPr>
          <w:rFonts w:ascii="Helvetica" w:hAnsi="Helvetica" w:cs="Helvetica"/>
          <w:color w:val="26282A"/>
          <w:sz w:val="24"/>
          <w:szCs w:val="24"/>
          <w:shd w:val="clear" w:color="auto" w:fill="FFFFFF"/>
        </w:rPr>
        <w:t xml:space="preserve">To conclude, </w:t>
      </w:r>
      <w:r w:rsidR="0001558D" w:rsidRPr="005E06B1">
        <w:rPr>
          <w:rFonts w:ascii="Helvetica" w:hAnsi="Helvetica" w:cs="Helvetica"/>
          <w:color w:val="26282A"/>
          <w:sz w:val="24"/>
          <w:szCs w:val="24"/>
          <w:shd w:val="clear" w:color="auto" w:fill="FFFFFF"/>
        </w:rPr>
        <w:t>I would like to congratulate you on the opening of</w:t>
      </w:r>
      <w:r w:rsidRPr="005E06B1">
        <w:rPr>
          <w:rFonts w:ascii="Helvetica" w:hAnsi="Helvetica" w:cs="Helvetica"/>
          <w:color w:val="26282A"/>
          <w:sz w:val="24"/>
          <w:szCs w:val="24"/>
          <w:shd w:val="clear" w:color="auto" w:fill="FFFFFF"/>
        </w:rPr>
        <w:t xml:space="preserve"> the Commercial Court of Latvia </w:t>
      </w:r>
      <w:r w:rsidR="0012779D" w:rsidRPr="005E06B1">
        <w:rPr>
          <w:rFonts w:ascii="Helvetica" w:hAnsi="Helvetica" w:cs="Helvetica"/>
          <w:color w:val="26282A"/>
          <w:sz w:val="24"/>
          <w:szCs w:val="24"/>
          <w:shd w:val="clear" w:color="auto" w:fill="FFFFFF"/>
        </w:rPr>
        <w:t xml:space="preserve">on behalf of </w:t>
      </w:r>
      <w:r w:rsidR="00B7311D" w:rsidRPr="005E06B1">
        <w:rPr>
          <w:rFonts w:ascii="Helvetica" w:hAnsi="Helvetica" w:cs="Helvetica"/>
          <w:color w:val="26282A"/>
          <w:sz w:val="24"/>
          <w:szCs w:val="24"/>
          <w:shd w:val="clear" w:color="auto" w:fill="FFFFFF"/>
        </w:rPr>
        <w:t>the Croatian judiciary and</w:t>
      </w:r>
      <w:r w:rsidR="0012779D" w:rsidRPr="005E06B1">
        <w:rPr>
          <w:rFonts w:ascii="Helvetica" w:hAnsi="Helvetica" w:cs="Helvetica"/>
          <w:color w:val="26282A"/>
          <w:sz w:val="24"/>
          <w:szCs w:val="24"/>
          <w:shd w:val="clear" w:color="auto" w:fill="FFFFFF"/>
        </w:rPr>
        <w:t xml:space="preserve"> </w:t>
      </w:r>
      <w:r w:rsidRPr="005E06B1">
        <w:rPr>
          <w:rFonts w:ascii="Helvetica" w:hAnsi="Helvetica" w:cs="Helvetica"/>
          <w:color w:val="26282A"/>
          <w:sz w:val="24"/>
          <w:szCs w:val="24"/>
          <w:shd w:val="clear" w:color="auto" w:fill="FFFFFF"/>
        </w:rPr>
        <w:t xml:space="preserve">in my </w:t>
      </w:r>
      <w:r w:rsidR="00217AB1" w:rsidRPr="005E06B1">
        <w:rPr>
          <w:rFonts w:ascii="Helvetica" w:hAnsi="Helvetica" w:cs="Helvetica"/>
          <w:color w:val="26282A"/>
          <w:sz w:val="24"/>
          <w:szCs w:val="24"/>
          <w:shd w:val="clear" w:color="auto" w:fill="FFFFFF"/>
        </w:rPr>
        <w:t>capacity as President of the High Commercial Court</w:t>
      </w:r>
      <w:r w:rsidRPr="005E06B1">
        <w:rPr>
          <w:rFonts w:ascii="Helvetica" w:hAnsi="Helvetica" w:cs="Helvetica"/>
          <w:color w:val="26282A"/>
          <w:sz w:val="24"/>
          <w:szCs w:val="24"/>
          <w:shd w:val="clear" w:color="auto" w:fill="FFFFFF"/>
        </w:rPr>
        <w:t xml:space="preserve"> of the Republic of Croatia.</w:t>
      </w:r>
    </w:p>
    <w:p w:rsidR="00080201" w:rsidRDefault="00756821" w:rsidP="00080201">
      <w:pPr>
        <w:rPr>
          <w:rFonts w:ascii="Helvetica" w:hAnsi="Helvetica" w:cs="Helvetica"/>
          <w:color w:val="26282A"/>
          <w:sz w:val="24"/>
          <w:szCs w:val="24"/>
          <w:shd w:val="clear" w:color="auto" w:fill="FFFFFF"/>
        </w:rPr>
      </w:pPr>
      <w:r w:rsidRPr="005E06B1">
        <w:rPr>
          <w:rFonts w:ascii="Helvetica" w:hAnsi="Helvetica" w:cs="Helvetica"/>
          <w:color w:val="26282A"/>
          <w:sz w:val="24"/>
          <w:szCs w:val="24"/>
          <w:shd w:val="clear" w:color="auto" w:fill="FFFFFF"/>
        </w:rPr>
        <w:t xml:space="preserve">I welcome you to the </w:t>
      </w:r>
      <w:r w:rsidR="00B7311D" w:rsidRPr="005E06B1">
        <w:rPr>
          <w:rFonts w:ascii="Helvetica" w:hAnsi="Helvetica" w:cs="Helvetica"/>
          <w:color w:val="26282A"/>
          <w:sz w:val="24"/>
          <w:szCs w:val="24"/>
          <w:shd w:val="clear" w:color="auto" w:fill="FFFFFF"/>
        </w:rPr>
        <w:t xml:space="preserve">Commercial Courts </w:t>
      </w:r>
      <w:r w:rsidRPr="005E06B1">
        <w:rPr>
          <w:rFonts w:ascii="Helvetica" w:hAnsi="Helvetica" w:cs="Helvetica"/>
          <w:color w:val="26282A"/>
          <w:sz w:val="24"/>
          <w:szCs w:val="24"/>
          <w:shd w:val="clear" w:color="auto" w:fill="FFFFFF"/>
        </w:rPr>
        <w:t>club or rather</w:t>
      </w:r>
      <w:r w:rsidR="0001558D" w:rsidRPr="005E06B1">
        <w:rPr>
          <w:rFonts w:ascii="Helvetica" w:hAnsi="Helvetica" w:cs="Helvetica"/>
          <w:color w:val="26282A"/>
          <w:sz w:val="24"/>
          <w:szCs w:val="24"/>
          <w:shd w:val="clear" w:color="auto" w:fill="FFFFFF"/>
        </w:rPr>
        <w:t xml:space="preserve"> to our</w:t>
      </w:r>
      <w:r w:rsidRPr="005E06B1">
        <w:rPr>
          <w:rFonts w:ascii="Helvetica" w:hAnsi="Helvetica" w:cs="Helvetica"/>
          <w:color w:val="26282A"/>
          <w:sz w:val="24"/>
          <w:szCs w:val="24"/>
          <w:shd w:val="clear" w:color="auto" w:fill="FFFFFF"/>
        </w:rPr>
        <w:t xml:space="preserve"> </w:t>
      </w:r>
      <w:r w:rsidR="0001558D" w:rsidRPr="005E06B1">
        <w:rPr>
          <w:rFonts w:ascii="Helvetica" w:hAnsi="Helvetica" w:cs="Helvetica"/>
          <w:color w:val="26282A"/>
          <w:sz w:val="24"/>
          <w:szCs w:val="24"/>
          <w:shd w:val="clear" w:color="auto" w:fill="FFFFFF"/>
        </w:rPr>
        <w:t>family</w:t>
      </w:r>
      <w:r w:rsidRPr="005E06B1">
        <w:rPr>
          <w:rFonts w:ascii="Helvetica" w:hAnsi="Helvetica" w:cs="Helvetica"/>
          <w:color w:val="26282A"/>
          <w:sz w:val="24"/>
          <w:szCs w:val="24"/>
          <w:shd w:val="clear" w:color="auto" w:fill="FFFFFF"/>
        </w:rPr>
        <w:t xml:space="preserve"> and wish you fruitful success in the future.</w:t>
      </w:r>
      <w:r w:rsidRPr="005E06B1">
        <w:rPr>
          <w:rFonts w:ascii="Helvetica" w:hAnsi="Helvetica" w:cs="Helvetica"/>
          <w:color w:val="26282A"/>
          <w:sz w:val="24"/>
          <w:szCs w:val="24"/>
        </w:rPr>
        <w:br/>
      </w:r>
      <w:r w:rsidRPr="005E06B1">
        <w:rPr>
          <w:rFonts w:ascii="Helvetica" w:hAnsi="Helvetica" w:cs="Helvetica"/>
          <w:color w:val="26282A"/>
          <w:sz w:val="24"/>
          <w:szCs w:val="24"/>
          <w:shd w:val="clear" w:color="auto" w:fill="FFFFFF"/>
        </w:rPr>
        <w:t>Thank you</w:t>
      </w:r>
      <w:r w:rsidR="00B7311D" w:rsidRPr="005E06B1">
        <w:rPr>
          <w:rFonts w:ascii="Helvetica" w:hAnsi="Helvetica" w:cs="Helvetica"/>
          <w:color w:val="26282A"/>
          <w:sz w:val="24"/>
          <w:szCs w:val="24"/>
          <w:shd w:val="clear" w:color="auto" w:fill="FFFFFF"/>
        </w:rPr>
        <w:t>.</w:t>
      </w:r>
    </w:p>
    <w:p w:rsidR="00C9745B" w:rsidRDefault="00C9745B" w:rsidP="00080201">
      <w:pPr>
        <w:rPr>
          <w:rFonts w:ascii="Helvetica" w:hAnsi="Helvetica" w:cs="Helvetica"/>
          <w:color w:val="26282A"/>
          <w:sz w:val="24"/>
          <w:szCs w:val="24"/>
          <w:shd w:val="clear" w:color="auto" w:fill="FFFFFF"/>
        </w:rPr>
      </w:pPr>
    </w:p>
    <w:p w:rsidR="00C9745B" w:rsidRPr="005E06B1" w:rsidRDefault="009658B6" w:rsidP="00080201">
      <w:pPr>
        <w:rPr>
          <w:rFonts w:ascii="Helvetica" w:hAnsi="Helvetica" w:cs="Helvetica"/>
          <w:sz w:val="24"/>
          <w:szCs w:val="24"/>
        </w:rPr>
      </w:pPr>
      <w:r>
        <w:rPr>
          <w:rFonts w:ascii="Helvetica" w:hAnsi="Helvetica" w:cs="Helvetica"/>
          <w:color w:val="26282A"/>
          <w:sz w:val="24"/>
          <w:szCs w:val="24"/>
          <w:shd w:val="clear" w:color="auto" w:fill="FFFFFF"/>
        </w:rPr>
        <w:t>Mario Vukelić</w:t>
      </w:r>
      <w:r>
        <w:rPr>
          <w:rFonts w:ascii="Helvetica" w:hAnsi="Helvetica" w:cs="Helvetica"/>
          <w:color w:val="26282A"/>
          <w:sz w:val="24"/>
          <w:szCs w:val="24"/>
          <w:shd w:val="clear" w:color="auto" w:fill="FFFFFF"/>
        </w:rPr>
        <w:t xml:space="preserve">                                                                                      </w:t>
      </w:r>
      <w:bookmarkStart w:id="0" w:name="_GoBack"/>
      <w:bookmarkEnd w:id="0"/>
      <w:r w:rsidR="009038DA">
        <w:rPr>
          <w:rFonts w:ascii="Helvetica" w:hAnsi="Helvetica" w:cs="Helvetica"/>
          <w:color w:val="26282A"/>
          <w:sz w:val="24"/>
          <w:szCs w:val="24"/>
          <w:shd w:val="clear" w:color="auto" w:fill="FFFFFF"/>
        </w:rPr>
        <w:t>Zagre</w:t>
      </w:r>
      <w:r>
        <w:rPr>
          <w:rFonts w:ascii="Helvetica" w:hAnsi="Helvetica" w:cs="Helvetica"/>
          <w:color w:val="26282A"/>
          <w:sz w:val="24"/>
          <w:szCs w:val="24"/>
          <w:shd w:val="clear" w:color="auto" w:fill="FFFFFF"/>
        </w:rPr>
        <w:t>b</w:t>
      </w:r>
      <w:r w:rsidR="009038DA">
        <w:rPr>
          <w:rFonts w:ascii="Helvetica" w:hAnsi="Helvetica" w:cs="Helvetica"/>
          <w:color w:val="26282A"/>
          <w:sz w:val="24"/>
          <w:szCs w:val="24"/>
          <w:shd w:val="clear" w:color="auto" w:fill="FFFFFF"/>
        </w:rPr>
        <w:t>,</w:t>
      </w:r>
      <w:r>
        <w:rPr>
          <w:rFonts w:ascii="Helvetica" w:hAnsi="Helvetica" w:cs="Helvetica"/>
          <w:color w:val="26282A"/>
          <w:sz w:val="24"/>
          <w:szCs w:val="24"/>
          <w:shd w:val="clear" w:color="auto" w:fill="FFFFFF"/>
        </w:rPr>
        <w:t xml:space="preserve"> </w:t>
      </w:r>
      <w:r w:rsidR="009038DA">
        <w:rPr>
          <w:rFonts w:ascii="Helvetica" w:hAnsi="Helvetica" w:cs="Helvetica"/>
          <w:color w:val="26282A"/>
          <w:sz w:val="24"/>
          <w:szCs w:val="24"/>
          <w:shd w:val="clear" w:color="auto" w:fill="FFFFFF"/>
        </w:rPr>
        <w:t xml:space="preserve">25.03.2021.                                                                 </w:t>
      </w:r>
    </w:p>
    <w:sectPr w:rsidR="00C9745B" w:rsidRPr="005E0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21"/>
    <w:rsid w:val="0001558D"/>
    <w:rsid w:val="00041EC8"/>
    <w:rsid w:val="00080201"/>
    <w:rsid w:val="00100EEB"/>
    <w:rsid w:val="0012779D"/>
    <w:rsid w:val="001A5770"/>
    <w:rsid w:val="00217AB1"/>
    <w:rsid w:val="0048391A"/>
    <w:rsid w:val="0056039F"/>
    <w:rsid w:val="005E06B1"/>
    <w:rsid w:val="00756821"/>
    <w:rsid w:val="008F749E"/>
    <w:rsid w:val="009038DA"/>
    <w:rsid w:val="009658B6"/>
    <w:rsid w:val="00AF5F74"/>
    <w:rsid w:val="00B7311D"/>
    <w:rsid w:val="00BC07B5"/>
    <w:rsid w:val="00C9745B"/>
    <w:rsid w:val="00D845B0"/>
    <w:rsid w:val="00E363E5"/>
    <w:rsid w:val="00EC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7E3E"/>
  <w15:chartTrackingRefBased/>
  <w15:docId w15:val="{29395475-42A6-4DE3-97B2-CCD5F722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Text">
    <w:name w:val="Default Text"/>
    <w:basedOn w:val="Normal"/>
    <w:rsid w:val="00BC07B5"/>
    <w:pPr>
      <w:autoSpaceDE w:val="0"/>
      <w:autoSpaceDN w:val="0"/>
      <w:adjustRightInd w:val="0"/>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Mario Vukelić</cp:lastModifiedBy>
  <cp:revision>2</cp:revision>
  <dcterms:created xsi:type="dcterms:W3CDTF">2021-03-29T09:00:00Z</dcterms:created>
  <dcterms:modified xsi:type="dcterms:W3CDTF">2021-03-29T09:00:00Z</dcterms:modified>
</cp:coreProperties>
</file>