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8E" w:rsidRDefault="00C03958" w:rsidP="00C03958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</w:t>
      </w:r>
    </w:p>
    <w:p w:rsidR="00F7398E" w:rsidRDefault="00F7398E" w:rsidP="00F7398E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</w:t>
      </w:r>
      <w:r>
        <w:rPr>
          <w:rFonts w:ascii="Arial" w:hAnsi="Arial" w:cs="Arial"/>
          <w:noProof/>
          <w:lang w:val="hr-HR" w:eastAsia="hr-HR"/>
        </w:rPr>
        <w:drawing>
          <wp:inline distT="0" distB="0" distL="0" distR="0" wp14:anchorId="39BD4ACD" wp14:editId="2DEB5B83">
            <wp:extent cx="571500" cy="723900"/>
            <wp:effectExtent l="0" t="0" r="0" b="0"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8E" w:rsidRDefault="00F7398E" w:rsidP="00F7398E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proofErr w:type="gramStart"/>
      <w:r>
        <w:rPr>
          <w:rFonts w:ascii="Arial" w:eastAsia="Calibri" w:hAnsi="Arial" w:cs="Arial"/>
        </w:rPr>
        <w:t>REPUBLIKA  HRVATSKA</w:t>
      </w:r>
      <w:proofErr w:type="gramEnd"/>
    </w:p>
    <w:p w:rsidR="00F7398E" w:rsidRDefault="00F7398E" w:rsidP="00F7398E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OPĆINSKI SUD U GOSPIĆU</w:t>
      </w:r>
    </w:p>
    <w:p w:rsidR="00F7398E" w:rsidRDefault="00461561" w:rsidP="00F7398E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URED PREDSJEDNICE </w:t>
      </w:r>
      <w:bookmarkStart w:id="0" w:name="_GoBack"/>
      <w:bookmarkEnd w:id="0"/>
      <w:r w:rsidR="00F7398E">
        <w:rPr>
          <w:rFonts w:ascii="Arial" w:eastAsia="Calibri" w:hAnsi="Arial" w:cs="Arial"/>
        </w:rPr>
        <w:t>SUDA</w:t>
      </w:r>
    </w:p>
    <w:p w:rsidR="00F7398E" w:rsidRDefault="00F7398E" w:rsidP="00F7398E">
      <w:pPr>
        <w:pStyle w:val="Bezproreda"/>
        <w:rPr>
          <w:rFonts w:ascii="Arial" w:eastAsia="Calibri" w:hAnsi="Arial" w:cs="Arial"/>
        </w:rPr>
      </w:pPr>
    </w:p>
    <w:p w:rsidR="00F7398E" w:rsidRDefault="00F7398E" w:rsidP="00F7398E">
      <w:pPr>
        <w:pStyle w:val="Bezproreda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Broj</w:t>
      </w:r>
      <w:proofErr w:type="spellEnd"/>
      <w:r>
        <w:rPr>
          <w:rFonts w:ascii="Arial" w:eastAsia="Calibri" w:hAnsi="Arial" w:cs="Arial"/>
        </w:rPr>
        <w:t xml:space="preserve">: </w:t>
      </w:r>
      <w:proofErr w:type="gramStart"/>
      <w:r>
        <w:rPr>
          <w:rFonts w:ascii="Arial" w:eastAsia="Calibri" w:hAnsi="Arial" w:cs="Arial"/>
        </w:rPr>
        <w:t>7 Su-631/2021-4</w:t>
      </w:r>
      <w:proofErr w:type="gramEnd"/>
    </w:p>
    <w:p w:rsidR="00F7398E" w:rsidRDefault="00F7398E" w:rsidP="00F7398E">
      <w:pPr>
        <w:pStyle w:val="Bezproreda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Gospić</w:t>
      </w:r>
      <w:proofErr w:type="spellEnd"/>
      <w:r>
        <w:rPr>
          <w:rFonts w:ascii="Arial" w:eastAsia="Calibri" w:hAnsi="Arial" w:cs="Arial"/>
        </w:rPr>
        <w:t xml:space="preserve">,  </w:t>
      </w:r>
    </w:p>
    <w:p w:rsidR="00F7398E" w:rsidRDefault="00F7398E" w:rsidP="00F7398E">
      <w:pPr>
        <w:pStyle w:val="Default"/>
      </w:pPr>
    </w:p>
    <w:p w:rsidR="00F7398E" w:rsidRDefault="00F7398E" w:rsidP="00F7398E">
      <w:pPr>
        <w:pStyle w:val="Default"/>
        <w:rPr>
          <w:sz w:val="23"/>
          <w:szCs w:val="23"/>
        </w:rPr>
      </w:pPr>
    </w:p>
    <w:p w:rsidR="00F7398E" w:rsidRDefault="00F7398E" w:rsidP="00F7398E">
      <w:pPr>
        <w:pStyle w:val="Default"/>
        <w:jc w:val="center"/>
        <w:rPr>
          <w:rFonts w:ascii="Arial" w:hAnsi="Arial" w:cs="Arial"/>
        </w:rPr>
      </w:pPr>
    </w:p>
    <w:p w:rsidR="00F7398E" w:rsidRDefault="00F7398E" w:rsidP="00F7398E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PRAVNI IZVORI ZA PRIPREMANJE KANDIDATA ZA TESTIRANJE</w:t>
      </w:r>
    </w:p>
    <w:p w:rsidR="00F7398E" w:rsidRDefault="00F7398E" w:rsidP="00F7398E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 povodu javnog natječaja broj: 7 Su-631/2021 od 24. siječnja 2022.</w:t>
      </w:r>
    </w:p>
    <w:p w:rsidR="00F7398E" w:rsidRDefault="00F7398E" w:rsidP="00F7398E">
      <w:pPr>
        <w:pStyle w:val="Default"/>
        <w:jc w:val="center"/>
        <w:rPr>
          <w:rFonts w:ascii="Arial" w:hAnsi="Arial" w:cs="Arial"/>
        </w:rPr>
      </w:pPr>
    </w:p>
    <w:p w:rsidR="00F7398E" w:rsidRDefault="00F7398E" w:rsidP="00F7398E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 radna mjesta: </w:t>
      </w:r>
    </w:p>
    <w:p w:rsidR="00F7398E" w:rsidRDefault="00F7398E" w:rsidP="00F7398E">
      <w:pPr>
        <w:pStyle w:val="Default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sudski savjetnik – 2 (dva) izvršitelja/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F7398E" w:rsidRDefault="00F7398E" w:rsidP="00F7398E">
      <w:pPr>
        <w:pStyle w:val="Default"/>
        <w:ind w:left="720"/>
        <w:rPr>
          <w:rFonts w:ascii="Arial" w:hAnsi="Arial" w:cs="Arial"/>
          <w:b/>
          <w:bCs/>
        </w:rPr>
      </w:pPr>
    </w:p>
    <w:p w:rsidR="00F7398E" w:rsidRDefault="00F7398E" w:rsidP="00F7398E">
      <w:pPr>
        <w:pStyle w:val="Default"/>
        <w:ind w:left="720"/>
        <w:rPr>
          <w:rFonts w:ascii="Arial" w:hAnsi="Arial" w:cs="Arial"/>
          <w:b/>
          <w:bCs/>
        </w:rPr>
      </w:pPr>
    </w:p>
    <w:p w:rsidR="00F7398E" w:rsidRDefault="00F7398E" w:rsidP="00F7398E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Pravni izvori za pripremanje kandidata/</w:t>
      </w:r>
      <w:proofErr w:type="spellStart"/>
      <w:r>
        <w:rPr>
          <w:rFonts w:ascii="Arial" w:hAnsi="Arial" w:cs="Arial"/>
          <w:b/>
          <w:bCs/>
        </w:rPr>
        <w:t>kinja</w:t>
      </w:r>
      <w:proofErr w:type="spellEnd"/>
      <w:r>
        <w:rPr>
          <w:rFonts w:ascii="Arial" w:hAnsi="Arial" w:cs="Arial"/>
          <w:b/>
          <w:bCs/>
        </w:rPr>
        <w:t xml:space="preserve"> za testiranje: </w:t>
      </w:r>
    </w:p>
    <w:p w:rsidR="00F7398E" w:rsidRDefault="00F7398E" w:rsidP="00F7398E">
      <w:pPr>
        <w:pStyle w:val="Default"/>
        <w:rPr>
          <w:rFonts w:ascii="Arial" w:hAnsi="Arial" w:cs="Arial"/>
        </w:rPr>
      </w:pPr>
    </w:p>
    <w:p w:rsidR="00F7398E" w:rsidRDefault="00F7398E" w:rsidP="00F7398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Zakon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parničnom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Narodne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: 53/91, 91/92, 112/99, 88/01, 117/03, 88/05, 2/07, 84/08, 123/08, 57/11, 148/11- </w:t>
      </w:r>
      <w:proofErr w:type="spellStart"/>
      <w:r>
        <w:rPr>
          <w:rFonts w:ascii="Arial" w:hAnsi="Arial" w:cs="Arial"/>
        </w:rPr>
        <w:t>pročišćeni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, 25/13, 89/14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70/19 - www.nn.hr</w:t>
      </w:r>
    </w:p>
    <w:p w:rsidR="00F7398E" w:rsidRDefault="00F7398E" w:rsidP="00F7398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Zakon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nasljeđivanju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48/03, 163/03, 35/05, 127/13, 33/15, 14/19) - www.nn.hr </w:t>
      </w:r>
    </w:p>
    <w:p w:rsidR="00F7398E" w:rsidRDefault="00F7398E" w:rsidP="00F7398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Ovršni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112/12, 25/13, 93/14, 55/16, 73/17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131/20) - www.nn.hr </w:t>
      </w:r>
    </w:p>
    <w:p w:rsidR="00F7398E" w:rsidRDefault="00F7398E" w:rsidP="00F7398E">
      <w:pPr>
        <w:rPr>
          <w:sz w:val="23"/>
          <w:szCs w:val="23"/>
        </w:rPr>
      </w:pPr>
    </w:p>
    <w:p w:rsidR="00F7398E" w:rsidRDefault="00F7398E" w:rsidP="00F7398E">
      <w:pPr>
        <w:rPr>
          <w:sz w:val="23"/>
          <w:szCs w:val="23"/>
        </w:rPr>
      </w:pPr>
    </w:p>
    <w:p w:rsidR="00F7398E" w:rsidRDefault="00F7398E" w:rsidP="00F7398E">
      <w:pPr>
        <w:rPr>
          <w:sz w:val="23"/>
          <w:szCs w:val="23"/>
        </w:rPr>
      </w:pPr>
    </w:p>
    <w:p w:rsidR="00F7398E" w:rsidRDefault="00F7398E" w:rsidP="00F7398E">
      <w:pPr>
        <w:rPr>
          <w:sz w:val="23"/>
          <w:szCs w:val="23"/>
        </w:rPr>
      </w:pPr>
    </w:p>
    <w:p w:rsidR="00F7398E" w:rsidRDefault="00F7398E" w:rsidP="00F7398E">
      <w:pPr>
        <w:rPr>
          <w:sz w:val="23"/>
          <w:szCs w:val="23"/>
        </w:rPr>
      </w:pPr>
    </w:p>
    <w:p w:rsidR="00F7398E" w:rsidRDefault="00F7398E" w:rsidP="00F7398E">
      <w:pPr>
        <w:rPr>
          <w:sz w:val="23"/>
          <w:szCs w:val="23"/>
        </w:rPr>
      </w:pPr>
    </w:p>
    <w:p w:rsidR="00F7398E" w:rsidRDefault="00F7398E" w:rsidP="00F7398E">
      <w:pPr>
        <w:rPr>
          <w:sz w:val="23"/>
          <w:szCs w:val="23"/>
        </w:rPr>
      </w:pPr>
    </w:p>
    <w:p w:rsidR="00F7398E" w:rsidRDefault="00F7398E" w:rsidP="00F7398E">
      <w:pPr>
        <w:rPr>
          <w:sz w:val="23"/>
          <w:szCs w:val="23"/>
        </w:rPr>
      </w:pPr>
    </w:p>
    <w:p w:rsidR="00F7398E" w:rsidRDefault="00F7398E" w:rsidP="00F7398E">
      <w:pPr>
        <w:rPr>
          <w:sz w:val="23"/>
          <w:szCs w:val="23"/>
        </w:rPr>
      </w:pPr>
    </w:p>
    <w:p w:rsidR="00F7398E" w:rsidRDefault="00F7398E" w:rsidP="00F7398E">
      <w:pPr>
        <w:rPr>
          <w:sz w:val="23"/>
          <w:szCs w:val="23"/>
        </w:rPr>
      </w:pPr>
    </w:p>
    <w:p w:rsidR="00F7398E" w:rsidRDefault="00F7398E" w:rsidP="00F7398E">
      <w:pPr>
        <w:rPr>
          <w:sz w:val="23"/>
          <w:szCs w:val="23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p w:rsidR="00F7398E" w:rsidRDefault="00F7398E" w:rsidP="00C03958">
      <w:pPr>
        <w:pStyle w:val="Bezproreda"/>
        <w:rPr>
          <w:rFonts w:ascii="Arial" w:eastAsia="Calibri" w:hAnsi="Arial" w:cs="Arial"/>
        </w:rPr>
      </w:pPr>
    </w:p>
    <w:sectPr w:rsidR="00F7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5FA"/>
    <w:multiLevelType w:val="hybridMultilevel"/>
    <w:tmpl w:val="8D662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37"/>
    <w:rsid w:val="00016635"/>
    <w:rsid w:val="00461561"/>
    <w:rsid w:val="00486C49"/>
    <w:rsid w:val="00632AAC"/>
    <w:rsid w:val="007247E1"/>
    <w:rsid w:val="00745BB6"/>
    <w:rsid w:val="008B3A37"/>
    <w:rsid w:val="00C03958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86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1663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1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86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1663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1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7</cp:revision>
  <dcterms:created xsi:type="dcterms:W3CDTF">2022-01-22T10:10:00Z</dcterms:created>
  <dcterms:modified xsi:type="dcterms:W3CDTF">2022-01-22T11:44:00Z</dcterms:modified>
</cp:coreProperties>
</file>