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 xml:space="preserve">Analiza učinka Županijskog suda u Zadru u </w:t>
      </w:r>
      <w:r w:rsidR="005E2B1C" w:rsidRPr="007A0CAC">
        <w:t>veljači</w:t>
      </w:r>
      <w:r w:rsidR="00462329" w:rsidRPr="007A0CAC">
        <w:t xml:space="preserve">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906"/>
        <w:gridCol w:w="906"/>
        <w:gridCol w:w="979"/>
        <w:gridCol w:w="895"/>
        <w:gridCol w:w="906"/>
        <w:gridCol w:w="906"/>
        <w:gridCol w:w="978"/>
        <w:gridCol w:w="1162"/>
      </w:tblGrid>
      <w:tr w:rsidR="008C7D30" w:rsidRPr="007A0CAC" w:rsidTr="00953FD5">
        <w:tc>
          <w:tcPr>
            <w:tcW w:w="2547" w:type="dxa"/>
          </w:tcPr>
          <w:p w:rsidR="00CD76EF" w:rsidRPr="007A0CAC" w:rsidRDefault="00CD76EF"/>
        </w:tc>
        <w:tc>
          <w:tcPr>
            <w:tcW w:w="1659" w:type="dxa"/>
            <w:gridSpan w:val="2"/>
          </w:tcPr>
          <w:p w:rsidR="00CD76EF" w:rsidRPr="007A0CAC" w:rsidRDefault="00CD76EF" w:rsidP="005E2B1C">
            <w:r w:rsidRPr="007A0CAC">
              <w:t>Stanje 1.</w:t>
            </w:r>
            <w:r w:rsidR="005E2B1C" w:rsidRPr="007A0CAC">
              <w:t>2</w:t>
            </w:r>
            <w:r w:rsidRPr="007A0CAC">
              <w:t>.2022</w:t>
            </w:r>
          </w:p>
        </w:tc>
        <w:tc>
          <w:tcPr>
            <w:tcW w:w="1885" w:type="dxa"/>
            <w:gridSpan w:val="2"/>
          </w:tcPr>
          <w:p w:rsidR="00CD76EF" w:rsidRPr="007A0CAC" w:rsidRDefault="00CD76EF" w:rsidP="005E2B1C">
            <w:r w:rsidRPr="007A0CAC">
              <w:t xml:space="preserve">Stanje </w:t>
            </w:r>
            <w:r w:rsidR="005E2B1C" w:rsidRPr="007A0CAC">
              <w:t>28.2</w:t>
            </w:r>
            <w:r w:rsidRPr="007A0CAC">
              <w:t>.2022.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5E2B1C">
            <w:r w:rsidRPr="007A0CAC">
              <w:t xml:space="preserve">Primljeno </w:t>
            </w:r>
            <w:r w:rsidR="005E2B1C" w:rsidRPr="007A0CAC">
              <w:t>veljača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5E2B1C">
            <w:r w:rsidRPr="007A0CAC">
              <w:t xml:space="preserve">Riješeno </w:t>
            </w:r>
            <w:r w:rsidR="005E2B1C" w:rsidRPr="007A0CAC">
              <w:t>veljača</w:t>
            </w:r>
          </w:p>
        </w:tc>
        <w:tc>
          <w:tcPr>
            <w:tcW w:w="1134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953FD5">
        <w:tc>
          <w:tcPr>
            <w:tcW w:w="2547" w:type="dxa"/>
          </w:tcPr>
          <w:p w:rsidR="00CD76EF" w:rsidRPr="007A0CAC" w:rsidRDefault="00CD76EF"/>
        </w:tc>
        <w:tc>
          <w:tcPr>
            <w:tcW w:w="753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9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34" w:type="dxa"/>
          </w:tcPr>
          <w:p w:rsidR="00CD76EF" w:rsidRPr="007A0CAC" w:rsidRDefault="008C7D30">
            <w:r w:rsidRPr="007A0CAC">
              <w:t>Primljeno/ riješeno</w:t>
            </w:r>
          </w:p>
        </w:tc>
      </w:tr>
      <w:tr w:rsidR="00953FD5" w:rsidRPr="007A0CAC" w:rsidTr="00953FD5">
        <w:tc>
          <w:tcPr>
            <w:tcW w:w="2547" w:type="dxa"/>
          </w:tcPr>
          <w:p w:rsidR="00CD76EF" w:rsidRPr="007A0CAC" w:rsidRDefault="004B46C9">
            <w:r w:rsidRPr="007A0CAC">
              <w:t>Građanski odjel</w:t>
            </w:r>
          </w:p>
        </w:tc>
        <w:tc>
          <w:tcPr>
            <w:tcW w:w="753" w:type="dxa"/>
          </w:tcPr>
          <w:p w:rsidR="00CD76EF" w:rsidRPr="007A0CAC" w:rsidRDefault="007A0CAC">
            <w:r w:rsidRPr="007A0CAC">
              <w:t>591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150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555</w:t>
            </w:r>
          </w:p>
        </w:tc>
        <w:tc>
          <w:tcPr>
            <w:tcW w:w="979" w:type="dxa"/>
          </w:tcPr>
          <w:p w:rsidR="00CD76EF" w:rsidRPr="007A0CAC" w:rsidRDefault="007A0CAC">
            <w:r w:rsidRPr="007A0CAC">
              <w:t>146</w:t>
            </w:r>
          </w:p>
        </w:tc>
        <w:tc>
          <w:tcPr>
            <w:tcW w:w="895" w:type="dxa"/>
          </w:tcPr>
          <w:p w:rsidR="00CD76EF" w:rsidRPr="007A0CAC" w:rsidRDefault="007A0CAC">
            <w:r w:rsidRPr="007A0CAC">
              <w:t>169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42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205</w:t>
            </w:r>
          </w:p>
        </w:tc>
        <w:tc>
          <w:tcPr>
            <w:tcW w:w="978" w:type="dxa"/>
          </w:tcPr>
          <w:p w:rsidR="00CD76EF" w:rsidRPr="007A0CAC" w:rsidRDefault="007A0CAC">
            <w:r w:rsidRPr="007A0CAC">
              <w:t>46</w:t>
            </w:r>
          </w:p>
        </w:tc>
        <w:tc>
          <w:tcPr>
            <w:tcW w:w="1134" w:type="dxa"/>
          </w:tcPr>
          <w:p w:rsidR="00CD76EF" w:rsidRPr="007A0CAC" w:rsidRDefault="007A0CAC">
            <w:r w:rsidRPr="007A0CAC">
              <w:t>136</w:t>
            </w:r>
          </w:p>
        </w:tc>
      </w:tr>
      <w:tr w:rsidR="00953FD5" w:rsidRPr="007A0CAC" w:rsidTr="00953FD5">
        <w:tc>
          <w:tcPr>
            <w:tcW w:w="2547" w:type="dxa"/>
          </w:tcPr>
          <w:p w:rsidR="00CD76EF" w:rsidRPr="007A0CAC" w:rsidRDefault="004B46C9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753" w:type="dxa"/>
          </w:tcPr>
          <w:p w:rsidR="00CD76EF" w:rsidRPr="007A0CAC" w:rsidRDefault="007A0CAC">
            <w:r w:rsidRPr="007A0CAC">
              <w:t>525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140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468</w:t>
            </w:r>
          </w:p>
        </w:tc>
        <w:tc>
          <w:tcPr>
            <w:tcW w:w="979" w:type="dxa"/>
          </w:tcPr>
          <w:p w:rsidR="00CD76EF" w:rsidRPr="007A0CAC" w:rsidRDefault="007A0CAC">
            <w:r w:rsidRPr="007A0CAC">
              <w:t>130</w:t>
            </w:r>
          </w:p>
        </w:tc>
        <w:tc>
          <w:tcPr>
            <w:tcW w:w="895" w:type="dxa"/>
          </w:tcPr>
          <w:p w:rsidR="00CD76EF" w:rsidRPr="007A0CAC" w:rsidRDefault="007A0CAC">
            <w:r w:rsidRPr="007A0CAC">
              <w:t>100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30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157</w:t>
            </w:r>
          </w:p>
        </w:tc>
        <w:tc>
          <w:tcPr>
            <w:tcW w:w="978" w:type="dxa"/>
          </w:tcPr>
          <w:p w:rsidR="00CD76EF" w:rsidRPr="007A0CAC" w:rsidRDefault="007A0CAC">
            <w:r w:rsidRPr="007A0CAC">
              <w:t>40</w:t>
            </w:r>
          </w:p>
        </w:tc>
        <w:tc>
          <w:tcPr>
            <w:tcW w:w="1134" w:type="dxa"/>
          </w:tcPr>
          <w:p w:rsidR="00CD76EF" w:rsidRPr="007A0CAC" w:rsidRDefault="007A0CAC" w:rsidP="00FB38E7">
            <w:r w:rsidRPr="007A0CAC">
              <w:t>157</w:t>
            </w:r>
          </w:p>
        </w:tc>
      </w:tr>
      <w:tr w:rsidR="00953FD5" w:rsidRPr="007A0CAC" w:rsidTr="00953FD5">
        <w:tc>
          <w:tcPr>
            <w:tcW w:w="2547" w:type="dxa"/>
          </w:tcPr>
          <w:p w:rsidR="00CD76EF" w:rsidRPr="007A0CAC" w:rsidRDefault="004B46C9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753" w:type="dxa"/>
          </w:tcPr>
          <w:p w:rsidR="00CD76EF" w:rsidRPr="007A0CAC" w:rsidRDefault="007A0CAC">
            <w:r w:rsidRPr="007A0CAC">
              <w:t>58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8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81</w:t>
            </w:r>
          </w:p>
        </w:tc>
        <w:tc>
          <w:tcPr>
            <w:tcW w:w="979" w:type="dxa"/>
          </w:tcPr>
          <w:p w:rsidR="00CD76EF" w:rsidRPr="007A0CAC" w:rsidRDefault="007A0CAC">
            <w:r w:rsidRPr="007A0CAC">
              <w:t>15</w:t>
            </w:r>
          </w:p>
        </w:tc>
        <w:tc>
          <w:tcPr>
            <w:tcW w:w="895" w:type="dxa"/>
          </w:tcPr>
          <w:p w:rsidR="00CD76EF" w:rsidRPr="007A0CAC" w:rsidRDefault="007A0CAC">
            <w:r w:rsidRPr="007A0CAC">
              <w:t>56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12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33</w:t>
            </w:r>
          </w:p>
        </w:tc>
        <w:tc>
          <w:tcPr>
            <w:tcW w:w="978" w:type="dxa"/>
          </w:tcPr>
          <w:p w:rsidR="00CD76EF" w:rsidRPr="007A0CAC" w:rsidRDefault="007A0CAC">
            <w:r w:rsidRPr="007A0CAC">
              <w:t>5</w:t>
            </w:r>
          </w:p>
        </w:tc>
        <w:tc>
          <w:tcPr>
            <w:tcW w:w="1134" w:type="dxa"/>
          </w:tcPr>
          <w:p w:rsidR="00CD76EF" w:rsidRPr="007A0CAC" w:rsidRDefault="007A0CAC" w:rsidP="00FB38E7">
            <w:r w:rsidRPr="007A0CAC">
              <w:t>-77</w:t>
            </w:r>
          </w:p>
        </w:tc>
      </w:tr>
      <w:tr w:rsidR="00953FD5" w:rsidRPr="007A0CAC" w:rsidTr="00953FD5">
        <w:tc>
          <w:tcPr>
            <w:tcW w:w="2547" w:type="dxa"/>
          </w:tcPr>
          <w:p w:rsidR="00CD76EF" w:rsidRPr="007A0CAC" w:rsidRDefault="004B46C9">
            <w:r w:rsidRPr="007A0CAC">
              <w:t>R1 predmeti</w:t>
            </w:r>
          </w:p>
        </w:tc>
        <w:tc>
          <w:tcPr>
            <w:tcW w:w="753" w:type="dxa"/>
          </w:tcPr>
          <w:p w:rsidR="00CD76EF" w:rsidRPr="007A0CAC" w:rsidRDefault="007A0CAC">
            <w:r w:rsidRPr="007A0CAC">
              <w:t>4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0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1</w:t>
            </w:r>
          </w:p>
        </w:tc>
        <w:tc>
          <w:tcPr>
            <w:tcW w:w="979" w:type="dxa"/>
          </w:tcPr>
          <w:p w:rsidR="00CD76EF" w:rsidRPr="007A0CAC" w:rsidRDefault="007A0CAC">
            <w:r w:rsidRPr="007A0CAC">
              <w:t>0</w:t>
            </w:r>
          </w:p>
        </w:tc>
        <w:tc>
          <w:tcPr>
            <w:tcW w:w="895" w:type="dxa"/>
          </w:tcPr>
          <w:p w:rsidR="00CD76EF" w:rsidRPr="007A0CAC" w:rsidRDefault="007A0CAC">
            <w:r w:rsidRPr="007A0CAC">
              <w:t>10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0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13</w:t>
            </w:r>
          </w:p>
        </w:tc>
        <w:tc>
          <w:tcPr>
            <w:tcW w:w="978" w:type="dxa"/>
          </w:tcPr>
          <w:p w:rsidR="00CD76EF" w:rsidRPr="007A0CAC" w:rsidRDefault="007A0CAC">
            <w:r w:rsidRPr="007A0CAC">
              <w:t>0</w:t>
            </w:r>
          </w:p>
        </w:tc>
        <w:tc>
          <w:tcPr>
            <w:tcW w:w="1134" w:type="dxa"/>
          </w:tcPr>
          <w:p w:rsidR="00CD76EF" w:rsidRPr="007A0CAC" w:rsidRDefault="007A0CAC" w:rsidP="00FB38E7">
            <w:r w:rsidRPr="007A0CAC">
              <w:t>103</w:t>
            </w:r>
          </w:p>
        </w:tc>
      </w:tr>
      <w:tr w:rsidR="00953FD5" w:rsidRPr="007A0CAC" w:rsidTr="00953FD5">
        <w:tc>
          <w:tcPr>
            <w:tcW w:w="2547" w:type="dxa"/>
          </w:tcPr>
          <w:p w:rsidR="00CD76EF" w:rsidRPr="007A0CAC" w:rsidRDefault="004B46C9" w:rsidP="00953FD5">
            <w:r w:rsidRPr="007A0CAC">
              <w:t>Ostal</w:t>
            </w:r>
            <w:r w:rsidR="00953FD5" w:rsidRPr="007A0CAC">
              <w:t>i predmeti</w:t>
            </w:r>
          </w:p>
        </w:tc>
        <w:tc>
          <w:tcPr>
            <w:tcW w:w="753" w:type="dxa"/>
          </w:tcPr>
          <w:p w:rsidR="00CD76EF" w:rsidRPr="007A0CAC" w:rsidRDefault="007A0CAC">
            <w:r w:rsidRPr="007A0CAC">
              <w:t>4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2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5</w:t>
            </w:r>
          </w:p>
        </w:tc>
        <w:tc>
          <w:tcPr>
            <w:tcW w:w="979" w:type="dxa"/>
          </w:tcPr>
          <w:p w:rsidR="00CD76EF" w:rsidRPr="007A0CAC" w:rsidRDefault="007A0CAC">
            <w:r w:rsidRPr="007A0CAC">
              <w:t>1</w:t>
            </w:r>
          </w:p>
        </w:tc>
        <w:tc>
          <w:tcPr>
            <w:tcW w:w="895" w:type="dxa"/>
          </w:tcPr>
          <w:p w:rsidR="00CD76EF" w:rsidRPr="007A0CAC" w:rsidRDefault="007A0CAC">
            <w:r w:rsidRPr="007A0CAC">
              <w:t>3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0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2</w:t>
            </w:r>
          </w:p>
        </w:tc>
        <w:tc>
          <w:tcPr>
            <w:tcW w:w="978" w:type="dxa"/>
          </w:tcPr>
          <w:p w:rsidR="00CD76EF" w:rsidRPr="007A0CAC" w:rsidRDefault="007A0CAC">
            <w:r w:rsidRPr="007A0CAC">
              <w:t>1</w:t>
            </w:r>
          </w:p>
        </w:tc>
        <w:tc>
          <w:tcPr>
            <w:tcW w:w="1134" w:type="dxa"/>
          </w:tcPr>
          <w:p w:rsidR="00CD76EF" w:rsidRPr="007A0CAC" w:rsidRDefault="007A0CAC" w:rsidP="00FB38E7">
            <w:r w:rsidRPr="007A0CAC">
              <w:t>-99</w:t>
            </w:r>
          </w:p>
        </w:tc>
      </w:tr>
      <w:tr w:rsidR="00953FD5" w:rsidRPr="007A0CAC" w:rsidTr="00953FD5">
        <w:tc>
          <w:tcPr>
            <w:tcW w:w="2547" w:type="dxa"/>
          </w:tcPr>
          <w:p w:rsidR="00CD76EF" w:rsidRPr="007A0CAC" w:rsidRDefault="00953FD5">
            <w:r w:rsidRPr="007A0CAC">
              <w:t>Kazneni odjel</w:t>
            </w:r>
          </w:p>
        </w:tc>
        <w:tc>
          <w:tcPr>
            <w:tcW w:w="753" w:type="dxa"/>
          </w:tcPr>
          <w:p w:rsidR="00CD76EF" w:rsidRPr="007A0CAC" w:rsidRDefault="007A0CAC">
            <w:r w:rsidRPr="007A0CAC">
              <w:t>675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110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586</w:t>
            </w:r>
          </w:p>
        </w:tc>
        <w:tc>
          <w:tcPr>
            <w:tcW w:w="979" w:type="dxa"/>
          </w:tcPr>
          <w:p w:rsidR="00CD76EF" w:rsidRPr="007A0CAC" w:rsidRDefault="007A0CAC">
            <w:r w:rsidRPr="007A0CAC">
              <w:t>106</w:t>
            </w:r>
          </w:p>
        </w:tc>
        <w:tc>
          <w:tcPr>
            <w:tcW w:w="895" w:type="dxa"/>
          </w:tcPr>
          <w:p w:rsidR="00CD76EF" w:rsidRPr="007A0CAC" w:rsidRDefault="007A0CAC">
            <w:r w:rsidRPr="007A0CAC">
              <w:t>240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8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329</w:t>
            </w:r>
          </w:p>
        </w:tc>
        <w:tc>
          <w:tcPr>
            <w:tcW w:w="978" w:type="dxa"/>
          </w:tcPr>
          <w:p w:rsidR="00CD76EF" w:rsidRPr="007A0CAC" w:rsidRDefault="00760CF6">
            <w:r>
              <w:t>14</w:t>
            </w:r>
          </w:p>
        </w:tc>
        <w:tc>
          <w:tcPr>
            <w:tcW w:w="1134" w:type="dxa"/>
          </w:tcPr>
          <w:p w:rsidR="00CD76EF" w:rsidRPr="007A0CAC" w:rsidRDefault="007A0CAC" w:rsidP="00FB38E7">
            <w:r w:rsidRPr="007A0CAC">
              <w:t>189</w:t>
            </w:r>
          </w:p>
        </w:tc>
      </w:tr>
      <w:tr w:rsidR="00953FD5" w:rsidRPr="007A0CAC" w:rsidTr="00953FD5">
        <w:tc>
          <w:tcPr>
            <w:tcW w:w="2547" w:type="dxa"/>
          </w:tcPr>
          <w:p w:rsidR="00CD76EF" w:rsidRPr="007A0CAC" w:rsidRDefault="00953FD5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753" w:type="dxa"/>
          </w:tcPr>
          <w:p w:rsidR="00CD76EF" w:rsidRPr="007A0CAC" w:rsidRDefault="007A0CAC">
            <w:r w:rsidRPr="007A0CAC">
              <w:t>69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24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67</w:t>
            </w:r>
          </w:p>
        </w:tc>
        <w:tc>
          <w:tcPr>
            <w:tcW w:w="979" w:type="dxa"/>
          </w:tcPr>
          <w:p w:rsidR="00CD76EF" w:rsidRPr="007A0CAC" w:rsidRDefault="007A0CAC">
            <w:r w:rsidRPr="007A0CAC">
              <w:t>25</w:t>
            </w:r>
          </w:p>
        </w:tc>
        <w:tc>
          <w:tcPr>
            <w:tcW w:w="895" w:type="dxa"/>
          </w:tcPr>
          <w:p w:rsidR="00CD76EF" w:rsidRPr="007A0CAC" w:rsidRDefault="007A0CAC">
            <w:r w:rsidRPr="007A0CAC">
              <w:t>1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1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3</w:t>
            </w:r>
          </w:p>
        </w:tc>
        <w:tc>
          <w:tcPr>
            <w:tcW w:w="978" w:type="dxa"/>
          </w:tcPr>
          <w:p w:rsidR="00CD76EF" w:rsidRPr="007A0CAC" w:rsidRDefault="007A0CAC">
            <w:r w:rsidRPr="007A0CAC">
              <w:t>0</w:t>
            </w:r>
          </w:p>
        </w:tc>
        <w:tc>
          <w:tcPr>
            <w:tcW w:w="1134" w:type="dxa"/>
          </w:tcPr>
          <w:p w:rsidR="00CD76EF" w:rsidRPr="007A0CAC" w:rsidRDefault="007A0CAC" w:rsidP="00FB38E7">
            <w:r w:rsidRPr="007A0CAC">
              <w:t>102</w:t>
            </w:r>
          </w:p>
        </w:tc>
      </w:tr>
      <w:tr w:rsidR="00953FD5" w:rsidRPr="007A0CAC" w:rsidTr="00953FD5">
        <w:tc>
          <w:tcPr>
            <w:tcW w:w="2547" w:type="dxa"/>
          </w:tcPr>
          <w:p w:rsidR="00CD76EF" w:rsidRPr="007A0CAC" w:rsidRDefault="00953FD5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753" w:type="dxa"/>
          </w:tcPr>
          <w:p w:rsidR="00CD76EF" w:rsidRPr="007A0CAC" w:rsidRDefault="007A0CAC">
            <w:r w:rsidRPr="007A0CAC">
              <w:t>223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73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207</w:t>
            </w:r>
          </w:p>
        </w:tc>
        <w:tc>
          <w:tcPr>
            <w:tcW w:w="979" w:type="dxa"/>
          </w:tcPr>
          <w:p w:rsidR="00CD76EF" w:rsidRPr="007A0CAC" w:rsidRDefault="007A0CAC">
            <w:r w:rsidRPr="007A0CAC">
              <w:t>70</w:t>
            </w:r>
          </w:p>
        </w:tc>
        <w:tc>
          <w:tcPr>
            <w:tcW w:w="895" w:type="dxa"/>
          </w:tcPr>
          <w:p w:rsidR="00CD76EF" w:rsidRPr="007A0CAC" w:rsidRDefault="007A0CAC">
            <w:r w:rsidRPr="007A0CAC">
              <w:t>41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9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57</w:t>
            </w:r>
          </w:p>
        </w:tc>
        <w:tc>
          <w:tcPr>
            <w:tcW w:w="978" w:type="dxa"/>
          </w:tcPr>
          <w:p w:rsidR="00CD76EF" w:rsidRPr="007A0CAC" w:rsidRDefault="007A0CAC">
            <w:r w:rsidRPr="007A0CAC">
              <w:t>12</w:t>
            </w:r>
          </w:p>
        </w:tc>
        <w:tc>
          <w:tcPr>
            <w:tcW w:w="1134" w:type="dxa"/>
          </w:tcPr>
          <w:p w:rsidR="00CD76EF" w:rsidRPr="007A0CAC" w:rsidRDefault="007A0CAC" w:rsidP="00FB38E7">
            <w:r w:rsidRPr="007A0CAC">
              <w:t>116</w:t>
            </w:r>
          </w:p>
        </w:tc>
      </w:tr>
      <w:tr w:rsidR="00953FD5" w:rsidRPr="007A0CAC" w:rsidTr="00953FD5">
        <w:tc>
          <w:tcPr>
            <w:tcW w:w="2547" w:type="dxa"/>
          </w:tcPr>
          <w:p w:rsidR="00CD76EF" w:rsidRPr="007A0CAC" w:rsidRDefault="00953FD5">
            <w:r w:rsidRPr="007A0CAC">
              <w:t>Ostali predmeti</w:t>
            </w:r>
          </w:p>
        </w:tc>
        <w:tc>
          <w:tcPr>
            <w:tcW w:w="753" w:type="dxa"/>
          </w:tcPr>
          <w:p w:rsidR="00CD76EF" w:rsidRPr="007A0CAC" w:rsidRDefault="007A0CAC">
            <w:r w:rsidRPr="007A0CAC">
              <w:t>383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13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312</w:t>
            </w:r>
          </w:p>
        </w:tc>
        <w:tc>
          <w:tcPr>
            <w:tcW w:w="979" w:type="dxa"/>
          </w:tcPr>
          <w:p w:rsidR="00CD76EF" w:rsidRPr="007A0CAC" w:rsidRDefault="007A0CAC">
            <w:r w:rsidRPr="007A0CAC">
              <w:t>11</w:t>
            </w:r>
          </w:p>
        </w:tc>
        <w:tc>
          <w:tcPr>
            <w:tcW w:w="895" w:type="dxa"/>
          </w:tcPr>
          <w:p w:rsidR="00CD76EF" w:rsidRPr="007A0CAC" w:rsidRDefault="007A0CAC">
            <w:r w:rsidRPr="007A0CAC">
              <w:t>198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0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269</w:t>
            </w:r>
          </w:p>
        </w:tc>
        <w:tc>
          <w:tcPr>
            <w:tcW w:w="978" w:type="dxa"/>
          </w:tcPr>
          <w:p w:rsidR="00CD76EF" w:rsidRPr="007A0CAC" w:rsidRDefault="007A0CAC">
            <w:r w:rsidRPr="007A0CAC">
              <w:t>2</w:t>
            </w:r>
          </w:p>
        </w:tc>
        <w:tc>
          <w:tcPr>
            <w:tcW w:w="1134" w:type="dxa"/>
          </w:tcPr>
          <w:p w:rsidR="00CD76EF" w:rsidRPr="007A0CAC" w:rsidRDefault="007A0CAC" w:rsidP="00FB38E7">
            <w:r w:rsidRPr="007A0CAC">
              <w:t>171</w:t>
            </w:r>
          </w:p>
        </w:tc>
      </w:tr>
      <w:tr w:rsidR="00953FD5" w:rsidRPr="007A0CAC" w:rsidTr="00953FD5">
        <w:tc>
          <w:tcPr>
            <w:tcW w:w="2547" w:type="dxa"/>
          </w:tcPr>
          <w:p w:rsidR="00CD76EF" w:rsidRPr="007A0CAC" w:rsidRDefault="00953FD5" w:rsidP="00953FD5">
            <w:r w:rsidRPr="007A0CAC">
              <w:t>UKUPNO</w:t>
            </w:r>
          </w:p>
        </w:tc>
        <w:tc>
          <w:tcPr>
            <w:tcW w:w="753" w:type="dxa"/>
          </w:tcPr>
          <w:p w:rsidR="00CD76EF" w:rsidRPr="007A0CAC" w:rsidRDefault="007A0CAC">
            <w:r w:rsidRPr="007A0CAC">
              <w:t>1266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265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1141</w:t>
            </w:r>
          </w:p>
        </w:tc>
        <w:tc>
          <w:tcPr>
            <w:tcW w:w="979" w:type="dxa"/>
          </w:tcPr>
          <w:p w:rsidR="00CD76EF" w:rsidRPr="007A0CAC" w:rsidRDefault="007A0CAC">
            <w:r w:rsidRPr="007A0CAC">
              <w:t>252</w:t>
            </w:r>
          </w:p>
        </w:tc>
        <w:tc>
          <w:tcPr>
            <w:tcW w:w="895" w:type="dxa"/>
          </w:tcPr>
          <w:p w:rsidR="00CD76EF" w:rsidRPr="007A0CAC" w:rsidRDefault="007A0CAC">
            <w:r w:rsidRPr="007A0CAC">
              <w:t>409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50</w:t>
            </w:r>
          </w:p>
        </w:tc>
        <w:tc>
          <w:tcPr>
            <w:tcW w:w="906" w:type="dxa"/>
          </w:tcPr>
          <w:p w:rsidR="00CD76EF" w:rsidRPr="007A0CAC" w:rsidRDefault="007A0CAC">
            <w:r w:rsidRPr="007A0CAC">
              <w:t>534</w:t>
            </w:r>
          </w:p>
        </w:tc>
        <w:tc>
          <w:tcPr>
            <w:tcW w:w="978" w:type="dxa"/>
          </w:tcPr>
          <w:p w:rsidR="00CD76EF" w:rsidRPr="007A0CAC" w:rsidRDefault="00760CF6">
            <w:r>
              <w:t>60</w:t>
            </w:r>
          </w:p>
        </w:tc>
        <w:tc>
          <w:tcPr>
            <w:tcW w:w="1134" w:type="dxa"/>
          </w:tcPr>
          <w:p w:rsidR="00CD76EF" w:rsidRPr="007A0CAC" w:rsidRDefault="007A0CAC" w:rsidP="00FB38E7">
            <w:r w:rsidRPr="007A0CAC">
              <w:t>125</w:t>
            </w:r>
          </w:p>
        </w:tc>
      </w:tr>
    </w:tbl>
    <w:p w:rsidR="00953FD5" w:rsidRPr="007A0CAC" w:rsidRDefault="00953FD5">
      <w:bookmarkStart w:id="0" w:name="_GoBack"/>
      <w:bookmarkEnd w:id="0"/>
    </w:p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462329"/>
    <w:rsid w:val="004B46C9"/>
    <w:rsid w:val="0057086A"/>
    <w:rsid w:val="005E2B1C"/>
    <w:rsid w:val="00623981"/>
    <w:rsid w:val="00746CB1"/>
    <w:rsid w:val="00760CF6"/>
    <w:rsid w:val="007A0CAC"/>
    <w:rsid w:val="008C7D30"/>
    <w:rsid w:val="00953FD5"/>
    <w:rsid w:val="00A77394"/>
    <w:rsid w:val="00AC7EA8"/>
    <w:rsid w:val="00B040CC"/>
    <w:rsid w:val="00CD76EF"/>
    <w:rsid w:val="00D62C45"/>
    <w:rsid w:val="00FB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327D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4</cp:revision>
  <cp:lastPrinted>2022-02-16T08:36:00Z</cp:lastPrinted>
  <dcterms:created xsi:type="dcterms:W3CDTF">2022-03-03T12:22:00Z</dcterms:created>
  <dcterms:modified xsi:type="dcterms:W3CDTF">2022-03-03T12:32:00Z</dcterms:modified>
</cp:coreProperties>
</file>