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>inka Županijskog suda u Zadru za srpanj/kolovoz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5C13E4">
            <w:r w:rsidRPr="007A0CAC">
              <w:t xml:space="preserve">Stanje </w:t>
            </w:r>
            <w:r w:rsidR="00EF0B9A">
              <w:t>3</w:t>
            </w:r>
            <w:r w:rsidR="005C13E4">
              <w:t>0</w:t>
            </w:r>
            <w:r w:rsidRPr="007A0CAC">
              <w:t>.</w:t>
            </w:r>
            <w:r w:rsidR="005C13E4">
              <w:t>6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5C13E4">
            <w:r w:rsidRPr="007A0CAC">
              <w:t xml:space="preserve">Stanje </w:t>
            </w:r>
            <w:r w:rsidR="00456F3D">
              <w:t>3</w:t>
            </w:r>
            <w:r w:rsidR="005C13E4">
              <w:t>1</w:t>
            </w:r>
            <w:r w:rsidR="005E2B1C" w:rsidRPr="007A0CAC">
              <w:t>.</w:t>
            </w:r>
            <w:r w:rsidR="005C13E4">
              <w:t>8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5C13E4">
            <w:r w:rsidRPr="007A0CAC">
              <w:t xml:space="preserve">Primljeno </w:t>
            </w:r>
            <w:r w:rsidR="005C13E4">
              <w:t>7 - 8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5C13E4">
            <w:r w:rsidRPr="007A0CAC">
              <w:t>Riješeno</w:t>
            </w:r>
            <w:r w:rsidR="00456F3D">
              <w:t xml:space="preserve"> </w:t>
            </w:r>
            <w:r w:rsidR="005C13E4">
              <w:t>7 - 8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Građanski odjel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530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151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585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179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297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71</w:t>
            </w:r>
          </w:p>
        </w:tc>
        <w:tc>
          <w:tcPr>
            <w:tcW w:w="906" w:type="dxa"/>
          </w:tcPr>
          <w:p w:rsidR="005C13E4" w:rsidRPr="007A0CAC" w:rsidRDefault="001D66E0" w:rsidP="005C13E4">
            <w:r>
              <w:t>237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43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ind w:left="360"/>
              <w:jc w:val="right"/>
            </w:pPr>
            <w:r>
              <w:t>- 60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Gž predmeti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433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126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444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140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160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50</w:t>
            </w:r>
          </w:p>
        </w:tc>
        <w:tc>
          <w:tcPr>
            <w:tcW w:w="906" w:type="dxa"/>
          </w:tcPr>
          <w:p w:rsidR="005C13E4" w:rsidRPr="007A0CAC" w:rsidRDefault="001D66E0" w:rsidP="005C13E4">
            <w:r>
              <w:t>149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36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ind w:left="360"/>
              <w:jc w:val="right"/>
            </w:pPr>
            <w:r>
              <w:t>- 11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Gž Ovr predmeti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83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24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106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36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49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19</w:t>
            </w:r>
          </w:p>
        </w:tc>
        <w:tc>
          <w:tcPr>
            <w:tcW w:w="906" w:type="dxa"/>
          </w:tcPr>
          <w:p w:rsidR="005C13E4" w:rsidRPr="007A0CAC" w:rsidRDefault="001D66E0" w:rsidP="005C13E4">
            <w:r>
              <w:t>26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7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jc w:val="right"/>
            </w:pPr>
            <w:r>
              <w:t>- 23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R1 predmeti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2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0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23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1D66E0" w:rsidP="005C13E4">
            <w:r>
              <w:t>25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1F7E8C" w:rsidP="005C13E4">
            <w:pPr>
              <w:jc w:val="right"/>
            </w:pPr>
            <w:r>
              <w:t>2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Ostali predmeti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14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1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33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3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65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2</w:t>
            </w:r>
          </w:p>
        </w:tc>
        <w:tc>
          <w:tcPr>
            <w:tcW w:w="906" w:type="dxa"/>
          </w:tcPr>
          <w:p w:rsidR="005C13E4" w:rsidRPr="007A0CAC" w:rsidRDefault="001D66E0" w:rsidP="005C13E4">
            <w:r>
              <w:t>37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ind w:left="360"/>
              <w:jc w:val="right"/>
            </w:pPr>
            <w:r>
              <w:t>- 28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Kazneni odjel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579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97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629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93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702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12</w:t>
            </w:r>
          </w:p>
        </w:tc>
        <w:tc>
          <w:tcPr>
            <w:tcW w:w="906" w:type="dxa"/>
          </w:tcPr>
          <w:p w:rsidR="005C13E4" w:rsidRPr="007A0CAC" w:rsidRDefault="009F5927" w:rsidP="005C13E4">
            <w:r>
              <w:t>652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16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ind w:left="360"/>
              <w:jc w:val="right"/>
            </w:pPr>
            <w:r>
              <w:t>- 50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K, Km i Kmp predmeti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64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25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66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28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4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3</w:t>
            </w:r>
          </w:p>
        </w:tc>
        <w:tc>
          <w:tcPr>
            <w:tcW w:w="906" w:type="dxa"/>
          </w:tcPr>
          <w:p w:rsidR="005C13E4" w:rsidRPr="007A0CAC" w:rsidRDefault="009F5927" w:rsidP="005C13E4">
            <w:r>
              <w:t>2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ind w:left="360"/>
              <w:jc w:val="right"/>
            </w:pPr>
            <w:r>
              <w:t>- 2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Kž, Kžm i Kžmp predmeti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205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62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212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54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86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7</w:t>
            </w:r>
          </w:p>
        </w:tc>
        <w:tc>
          <w:tcPr>
            <w:tcW w:w="906" w:type="dxa"/>
          </w:tcPr>
          <w:p w:rsidR="005C13E4" w:rsidRPr="007A0CAC" w:rsidRDefault="009F5927" w:rsidP="005C13E4">
            <w:r>
              <w:t>79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15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ind w:left="360"/>
              <w:jc w:val="right"/>
            </w:pPr>
            <w:r>
              <w:t>- 7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Ostali predmeti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310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10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351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11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612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2</w:t>
            </w:r>
          </w:p>
        </w:tc>
        <w:tc>
          <w:tcPr>
            <w:tcW w:w="906" w:type="dxa"/>
          </w:tcPr>
          <w:p w:rsidR="005C13E4" w:rsidRPr="007A0CAC" w:rsidRDefault="009F5927" w:rsidP="005C13E4">
            <w:r>
              <w:t>571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1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ind w:left="360"/>
              <w:jc w:val="right"/>
            </w:pPr>
            <w:r>
              <w:t>- 41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UKUPNO</w:t>
            </w:r>
          </w:p>
        </w:tc>
        <w:tc>
          <w:tcPr>
            <w:tcW w:w="895" w:type="dxa"/>
          </w:tcPr>
          <w:p w:rsidR="005C13E4" w:rsidRPr="007A0CAC" w:rsidRDefault="005C13E4" w:rsidP="005C13E4">
            <w:r>
              <w:t>1109</w:t>
            </w:r>
          </w:p>
        </w:tc>
        <w:tc>
          <w:tcPr>
            <w:tcW w:w="906" w:type="dxa"/>
          </w:tcPr>
          <w:p w:rsidR="005C13E4" w:rsidRPr="007A0CAC" w:rsidRDefault="005C13E4" w:rsidP="005C13E4">
            <w:r>
              <w:t>248</w:t>
            </w:r>
          </w:p>
        </w:tc>
        <w:tc>
          <w:tcPr>
            <w:tcW w:w="906" w:type="dxa"/>
          </w:tcPr>
          <w:p w:rsidR="005C13E4" w:rsidRPr="007A0CAC" w:rsidRDefault="00604C79" w:rsidP="005C13E4">
            <w:r>
              <w:t>1214</w:t>
            </w:r>
          </w:p>
        </w:tc>
        <w:tc>
          <w:tcPr>
            <w:tcW w:w="979" w:type="dxa"/>
          </w:tcPr>
          <w:p w:rsidR="005C13E4" w:rsidRPr="007A0CAC" w:rsidRDefault="00604C79" w:rsidP="005C13E4">
            <w:r>
              <w:t>272</w:t>
            </w:r>
          </w:p>
        </w:tc>
        <w:tc>
          <w:tcPr>
            <w:tcW w:w="895" w:type="dxa"/>
          </w:tcPr>
          <w:p w:rsidR="005C13E4" w:rsidRPr="003E3D91" w:rsidRDefault="000E2AD3" w:rsidP="005C13E4">
            <w:r>
              <w:t>999</w:t>
            </w:r>
          </w:p>
        </w:tc>
        <w:tc>
          <w:tcPr>
            <w:tcW w:w="906" w:type="dxa"/>
          </w:tcPr>
          <w:p w:rsidR="005C13E4" w:rsidRPr="007A0CAC" w:rsidRDefault="001F7E8C" w:rsidP="005C13E4">
            <w:r>
              <w:t>83</w:t>
            </w:r>
          </w:p>
        </w:tc>
        <w:tc>
          <w:tcPr>
            <w:tcW w:w="906" w:type="dxa"/>
          </w:tcPr>
          <w:p w:rsidR="005C13E4" w:rsidRPr="007A0CAC" w:rsidRDefault="009F5927" w:rsidP="005C13E4">
            <w:r>
              <w:t>889</w:t>
            </w:r>
          </w:p>
        </w:tc>
        <w:tc>
          <w:tcPr>
            <w:tcW w:w="978" w:type="dxa"/>
          </w:tcPr>
          <w:p w:rsidR="005C13E4" w:rsidRPr="007A0CAC" w:rsidRDefault="009F5927" w:rsidP="005C13E4">
            <w:r>
              <w:t>59</w:t>
            </w:r>
          </w:p>
        </w:tc>
        <w:tc>
          <w:tcPr>
            <w:tcW w:w="1162" w:type="dxa"/>
          </w:tcPr>
          <w:p w:rsidR="005C13E4" w:rsidRPr="007A0CAC" w:rsidRDefault="001F7E8C" w:rsidP="001F7E8C">
            <w:pPr>
              <w:ind w:left="360"/>
              <w:jc w:val="right"/>
            </w:pPr>
            <w:r>
              <w:t>- 110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E2AD3"/>
    <w:rsid w:val="00126A5D"/>
    <w:rsid w:val="001D66E0"/>
    <w:rsid w:val="001F7E8C"/>
    <w:rsid w:val="002F5860"/>
    <w:rsid w:val="003C0ADC"/>
    <w:rsid w:val="003E3D91"/>
    <w:rsid w:val="00437945"/>
    <w:rsid w:val="00456F3D"/>
    <w:rsid w:val="00462329"/>
    <w:rsid w:val="004B46C9"/>
    <w:rsid w:val="0057086A"/>
    <w:rsid w:val="005A3E54"/>
    <w:rsid w:val="005B0025"/>
    <w:rsid w:val="005C13E4"/>
    <w:rsid w:val="005E2B1C"/>
    <w:rsid w:val="005F61A8"/>
    <w:rsid w:val="00604C79"/>
    <w:rsid w:val="00623981"/>
    <w:rsid w:val="00641FBB"/>
    <w:rsid w:val="00657976"/>
    <w:rsid w:val="00691D49"/>
    <w:rsid w:val="006A5995"/>
    <w:rsid w:val="006D7178"/>
    <w:rsid w:val="00735580"/>
    <w:rsid w:val="00746CB1"/>
    <w:rsid w:val="00760CF6"/>
    <w:rsid w:val="007A0CAC"/>
    <w:rsid w:val="007A203E"/>
    <w:rsid w:val="0082000C"/>
    <w:rsid w:val="008A647B"/>
    <w:rsid w:val="008B1DCB"/>
    <w:rsid w:val="008C7D30"/>
    <w:rsid w:val="008C7E8D"/>
    <w:rsid w:val="009359E9"/>
    <w:rsid w:val="00953FD5"/>
    <w:rsid w:val="009A4C45"/>
    <w:rsid w:val="009E50C0"/>
    <w:rsid w:val="009F5927"/>
    <w:rsid w:val="00A0277D"/>
    <w:rsid w:val="00A77394"/>
    <w:rsid w:val="00AC7EA8"/>
    <w:rsid w:val="00AF15F0"/>
    <w:rsid w:val="00B040CC"/>
    <w:rsid w:val="00B42FE2"/>
    <w:rsid w:val="00B56F5E"/>
    <w:rsid w:val="00B654D7"/>
    <w:rsid w:val="00C9632A"/>
    <w:rsid w:val="00CD76EF"/>
    <w:rsid w:val="00D6242B"/>
    <w:rsid w:val="00D62C45"/>
    <w:rsid w:val="00E77324"/>
    <w:rsid w:val="00EF0B9A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2022-09-05T08:42:00Z</cp:lastPrinted>
  <dcterms:created xsi:type="dcterms:W3CDTF">2022-09-05T08:45:00Z</dcterms:created>
  <dcterms:modified xsi:type="dcterms:W3CDTF">2022-09-05T08:45:00Z</dcterms:modified>
</cp:coreProperties>
</file>