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DC0E01">
        <w:t>listopad</w:t>
      </w:r>
      <w:r w:rsidR="00462329" w:rsidRPr="007A0CAC">
        <w:t xml:space="preserve">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163AD2">
            <w:r w:rsidRPr="007A0CAC">
              <w:t xml:space="preserve">Stanje </w:t>
            </w:r>
            <w:r w:rsidR="00163AD2">
              <w:t>30</w:t>
            </w:r>
            <w:r w:rsidRPr="007A0CAC">
              <w:t>.</w:t>
            </w:r>
            <w:r w:rsidR="00163AD2">
              <w:t>9</w:t>
            </w:r>
            <w:r w:rsidRPr="007A0CAC">
              <w:t>.2022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163AD2">
            <w:r w:rsidRPr="007A0CAC">
              <w:t xml:space="preserve">Stanje </w:t>
            </w:r>
            <w:r w:rsidR="00163AD2">
              <w:t>31.10</w:t>
            </w:r>
            <w:r w:rsidRPr="007A0CAC">
              <w:t>.2022.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163AD2">
            <w:r w:rsidRPr="007A0CAC">
              <w:t xml:space="preserve">Primljeno </w:t>
            </w:r>
            <w:r w:rsidR="00163AD2">
              <w:t>10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163AD2">
            <w:r w:rsidRPr="007A0CAC">
              <w:t>Riješeno</w:t>
            </w:r>
            <w:r w:rsidR="00456F3D">
              <w:t xml:space="preserve"> </w:t>
            </w:r>
            <w:r w:rsidR="00163AD2">
              <w:t>10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Građanski odjel</w:t>
            </w:r>
          </w:p>
        </w:tc>
        <w:tc>
          <w:tcPr>
            <w:tcW w:w="895" w:type="dxa"/>
          </w:tcPr>
          <w:p w:rsidR="005C13E4" w:rsidRPr="007A0CAC" w:rsidRDefault="002A7DF3" w:rsidP="005C13E4">
            <w:r>
              <w:t>578</w:t>
            </w:r>
          </w:p>
        </w:tc>
        <w:tc>
          <w:tcPr>
            <w:tcW w:w="906" w:type="dxa"/>
          </w:tcPr>
          <w:p w:rsidR="005C13E4" w:rsidRPr="007A0CAC" w:rsidRDefault="008E3C70" w:rsidP="005C13E4">
            <w:r>
              <w:t>166</w:t>
            </w:r>
          </w:p>
        </w:tc>
        <w:tc>
          <w:tcPr>
            <w:tcW w:w="906" w:type="dxa"/>
          </w:tcPr>
          <w:p w:rsidR="005C13E4" w:rsidRPr="007A0CAC" w:rsidRDefault="00B85249" w:rsidP="005C13E4">
            <w:r>
              <w:t>549</w:t>
            </w:r>
          </w:p>
        </w:tc>
        <w:tc>
          <w:tcPr>
            <w:tcW w:w="979" w:type="dxa"/>
          </w:tcPr>
          <w:p w:rsidR="005C13E4" w:rsidRPr="007A0CAC" w:rsidRDefault="00F57A8B" w:rsidP="005C13E4">
            <w:r>
              <w:t>166</w:t>
            </w:r>
          </w:p>
        </w:tc>
        <w:tc>
          <w:tcPr>
            <w:tcW w:w="895" w:type="dxa"/>
          </w:tcPr>
          <w:p w:rsidR="005C13E4" w:rsidRPr="003E3D91" w:rsidRDefault="00016F66" w:rsidP="005C13E4">
            <w:r>
              <w:t>160</w:t>
            </w:r>
          </w:p>
        </w:tc>
        <w:tc>
          <w:tcPr>
            <w:tcW w:w="906" w:type="dxa"/>
          </w:tcPr>
          <w:p w:rsidR="005C13E4" w:rsidRPr="007A0CAC" w:rsidRDefault="004A1657" w:rsidP="005C13E4">
            <w:r>
              <w:t>38</w:t>
            </w:r>
          </w:p>
        </w:tc>
        <w:tc>
          <w:tcPr>
            <w:tcW w:w="906" w:type="dxa"/>
          </w:tcPr>
          <w:p w:rsidR="005C13E4" w:rsidRPr="007A0CAC" w:rsidRDefault="00FF4597" w:rsidP="00096A87">
            <w:r>
              <w:t>189</w:t>
            </w:r>
          </w:p>
        </w:tc>
        <w:tc>
          <w:tcPr>
            <w:tcW w:w="978" w:type="dxa"/>
          </w:tcPr>
          <w:p w:rsidR="005C13E4" w:rsidRPr="007A0CAC" w:rsidRDefault="00016F66" w:rsidP="005C13E4">
            <w:r>
              <w:t>38</w:t>
            </w:r>
          </w:p>
        </w:tc>
        <w:tc>
          <w:tcPr>
            <w:tcW w:w="1162" w:type="dxa"/>
          </w:tcPr>
          <w:p w:rsidR="005C13E4" w:rsidRPr="007A0CAC" w:rsidRDefault="009E632B" w:rsidP="00163AD2">
            <w:pPr>
              <w:ind w:left="360"/>
              <w:jc w:val="right"/>
            </w:pPr>
            <w:r>
              <w:t>+129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5C13E4" w:rsidRPr="007A0CAC" w:rsidRDefault="008E3C70" w:rsidP="005C13E4">
            <w:r>
              <w:t>437</w:t>
            </w:r>
          </w:p>
        </w:tc>
        <w:tc>
          <w:tcPr>
            <w:tcW w:w="906" w:type="dxa"/>
          </w:tcPr>
          <w:p w:rsidR="005C13E4" w:rsidRPr="007A0CAC" w:rsidRDefault="008E3C70" w:rsidP="005C13E4">
            <w:r>
              <w:t>135</w:t>
            </w:r>
          </w:p>
        </w:tc>
        <w:tc>
          <w:tcPr>
            <w:tcW w:w="906" w:type="dxa"/>
          </w:tcPr>
          <w:p w:rsidR="005C13E4" w:rsidRPr="007A0CAC" w:rsidRDefault="00B85249" w:rsidP="005C13E4">
            <w:r>
              <w:t>407</w:t>
            </w:r>
          </w:p>
        </w:tc>
        <w:tc>
          <w:tcPr>
            <w:tcW w:w="979" w:type="dxa"/>
          </w:tcPr>
          <w:p w:rsidR="005C13E4" w:rsidRPr="007A0CAC" w:rsidRDefault="00F57A8B" w:rsidP="005C13E4">
            <w:r>
              <w:t>135</w:t>
            </w:r>
          </w:p>
        </w:tc>
        <w:tc>
          <w:tcPr>
            <w:tcW w:w="895" w:type="dxa"/>
          </w:tcPr>
          <w:p w:rsidR="005C13E4" w:rsidRPr="003E3D91" w:rsidRDefault="00016F66" w:rsidP="005C13E4">
            <w:r>
              <w:t>69</w:t>
            </w:r>
          </w:p>
        </w:tc>
        <w:tc>
          <w:tcPr>
            <w:tcW w:w="906" w:type="dxa"/>
          </w:tcPr>
          <w:p w:rsidR="005C13E4" w:rsidRPr="007A0CAC" w:rsidRDefault="004A1657" w:rsidP="005C13E4">
            <w:r>
              <w:t>24</w:t>
            </w:r>
          </w:p>
        </w:tc>
        <w:tc>
          <w:tcPr>
            <w:tcW w:w="906" w:type="dxa"/>
          </w:tcPr>
          <w:p w:rsidR="005C13E4" w:rsidRPr="007A0CAC" w:rsidRDefault="0005107E" w:rsidP="005C13E4">
            <w:r>
              <w:t>99</w:t>
            </w:r>
          </w:p>
        </w:tc>
        <w:tc>
          <w:tcPr>
            <w:tcW w:w="978" w:type="dxa"/>
          </w:tcPr>
          <w:p w:rsidR="005C13E4" w:rsidRPr="007A0CAC" w:rsidRDefault="00016F66" w:rsidP="005C13E4">
            <w:r>
              <w:t>24</w:t>
            </w:r>
          </w:p>
        </w:tc>
        <w:tc>
          <w:tcPr>
            <w:tcW w:w="1162" w:type="dxa"/>
          </w:tcPr>
          <w:p w:rsidR="005C13E4" w:rsidRPr="007A0CAC" w:rsidRDefault="009E632B" w:rsidP="00163AD2">
            <w:pPr>
              <w:ind w:left="360"/>
              <w:jc w:val="right"/>
            </w:pPr>
            <w:r>
              <w:t>+130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5C13E4" w:rsidRPr="007A0CAC" w:rsidRDefault="008E3C70" w:rsidP="005C13E4">
            <w:r>
              <w:t>94</w:t>
            </w:r>
          </w:p>
        </w:tc>
        <w:tc>
          <w:tcPr>
            <w:tcW w:w="906" w:type="dxa"/>
          </w:tcPr>
          <w:p w:rsidR="005C13E4" w:rsidRPr="007A0CAC" w:rsidRDefault="008E3C70" w:rsidP="005C13E4">
            <w:r>
              <w:t>27</w:t>
            </w:r>
          </w:p>
        </w:tc>
        <w:tc>
          <w:tcPr>
            <w:tcW w:w="906" w:type="dxa"/>
          </w:tcPr>
          <w:p w:rsidR="005C13E4" w:rsidRPr="007A0CAC" w:rsidRDefault="00B85249" w:rsidP="005C13E4">
            <w:r>
              <w:t>80</w:t>
            </w:r>
          </w:p>
        </w:tc>
        <w:tc>
          <w:tcPr>
            <w:tcW w:w="979" w:type="dxa"/>
          </w:tcPr>
          <w:p w:rsidR="005C13E4" w:rsidRPr="007A0CAC" w:rsidRDefault="00F57A8B" w:rsidP="005C13E4">
            <w:r>
              <w:t>23</w:t>
            </w:r>
          </w:p>
        </w:tc>
        <w:tc>
          <w:tcPr>
            <w:tcW w:w="895" w:type="dxa"/>
          </w:tcPr>
          <w:p w:rsidR="005C13E4" w:rsidRPr="003E3D91" w:rsidRDefault="00016F66" w:rsidP="005C13E4">
            <w:r>
              <w:t>34</w:t>
            </w:r>
          </w:p>
        </w:tc>
        <w:tc>
          <w:tcPr>
            <w:tcW w:w="906" w:type="dxa"/>
          </w:tcPr>
          <w:p w:rsidR="005C13E4" w:rsidRPr="007A0CAC" w:rsidRDefault="004A1657" w:rsidP="005C13E4">
            <w:r>
              <w:t>8</w:t>
            </w:r>
          </w:p>
        </w:tc>
        <w:tc>
          <w:tcPr>
            <w:tcW w:w="906" w:type="dxa"/>
          </w:tcPr>
          <w:p w:rsidR="005C13E4" w:rsidRPr="007A0CAC" w:rsidRDefault="0005107E" w:rsidP="005C13E4">
            <w:r>
              <w:t>48</w:t>
            </w:r>
          </w:p>
        </w:tc>
        <w:tc>
          <w:tcPr>
            <w:tcW w:w="978" w:type="dxa"/>
          </w:tcPr>
          <w:p w:rsidR="005C13E4" w:rsidRPr="007A0CAC" w:rsidRDefault="00016F66" w:rsidP="005C13E4">
            <w:r>
              <w:t>12</w:t>
            </w:r>
          </w:p>
        </w:tc>
        <w:tc>
          <w:tcPr>
            <w:tcW w:w="1162" w:type="dxa"/>
          </w:tcPr>
          <w:p w:rsidR="005C13E4" w:rsidRPr="007A0CAC" w:rsidRDefault="009E632B" w:rsidP="001F7E8C">
            <w:pPr>
              <w:jc w:val="right"/>
            </w:pPr>
            <w:r>
              <w:t>+114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R1 predmeti</w:t>
            </w:r>
          </w:p>
        </w:tc>
        <w:tc>
          <w:tcPr>
            <w:tcW w:w="895" w:type="dxa"/>
          </w:tcPr>
          <w:p w:rsidR="005C13E4" w:rsidRPr="007A0CAC" w:rsidRDefault="008E3C70" w:rsidP="005C13E4">
            <w:r>
              <w:t>0</w:t>
            </w:r>
          </w:p>
        </w:tc>
        <w:tc>
          <w:tcPr>
            <w:tcW w:w="906" w:type="dxa"/>
          </w:tcPr>
          <w:p w:rsidR="005C13E4" w:rsidRPr="007A0CAC" w:rsidRDefault="008E3C70" w:rsidP="005C13E4">
            <w:r>
              <w:t>0</w:t>
            </w:r>
          </w:p>
        </w:tc>
        <w:tc>
          <w:tcPr>
            <w:tcW w:w="906" w:type="dxa"/>
          </w:tcPr>
          <w:p w:rsidR="005C13E4" w:rsidRPr="007A0CAC" w:rsidRDefault="00B85249" w:rsidP="005C13E4">
            <w:r>
              <w:t>6</w:t>
            </w:r>
          </w:p>
        </w:tc>
        <w:tc>
          <w:tcPr>
            <w:tcW w:w="979" w:type="dxa"/>
          </w:tcPr>
          <w:p w:rsidR="005C13E4" w:rsidRPr="007A0CAC" w:rsidRDefault="00F57A8B" w:rsidP="005C13E4">
            <w:r>
              <w:t>0</w:t>
            </w:r>
          </w:p>
        </w:tc>
        <w:tc>
          <w:tcPr>
            <w:tcW w:w="895" w:type="dxa"/>
          </w:tcPr>
          <w:p w:rsidR="005C13E4" w:rsidRPr="003E3D91" w:rsidRDefault="00016F66" w:rsidP="005C13E4">
            <w:r>
              <w:t>16</w:t>
            </w:r>
          </w:p>
        </w:tc>
        <w:tc>
          <w:tcPr>
            <w:tcW w:w="906" w:type="dxa"/>
          </w:tcPr>
          <w:p w:rsidR="005C13E4" w:rsidRPr="007A0CAC" w:rsidRDefault="004A1657" w:rsidP="005C13E4">
            <w:r>
              <w:t>0</w:t>
            </w:r>
          </w:p>
        </w:tc>
        <w:tc>
          <w:tcPr>
            <w:tcW w:w="906" w:type="dxa"/>
          </w:tcPr>
          <w:p w:rsidR="005C13E4" w:rsidRPr="007A0CAC" w:rsidRDefault="0005107E" w:rsidP="005C13E4">
            <w:r>
              <w:t>10</w:t>
            </w:r>
          </w:p>
        </w:tc>
        <w:tc>
          <w:tcPr>
            <w:tcW w:w="978" w:type="dxa"/>
          </w:tcPr>
          <w:p w:rsidR="005C13E4" w:rsidRPr="007A0CAC" w:rsidRDefault="00016F66" w:rsidP="005C13E4">
            <w:r>
              <w:t>0</w:t>
            </w:r>
          </w:p>
        </w:tc>
        <w:tc>
          <w:tcPr>
            <w:tcW w:w="1162" w:type="dxa"/>
          </w:tcPr>
          <w:p w:rsidR="005C13E4" w:rsidRPr="007A0CAC" w:rsidRDefault="009E632B" w:rsidP="005C13E4">
            <w:pPr>
              <w:jc w:val="right"/>
            </w:pPr>
            <w:r>
              <w:t>-106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Ostali predmeti</w:t>
            </w:r>
          </w:p>
        </w:tc>
        <w:tc>
          <w:tcPr>
            <w:tcW w:w="895" w:type="dxa"/>
          </w:tcPr>
          <w:p w:rsidR="005C13E4" w:rsidRPr="007A0CAC" w:rsidRDefault="008E3C70" w:rsidP="005C13E4">
            <w:r>
              <w:t>47</w:t>
            </w:r>
          </w:p>
        </w:tc>
        <w:tc>
          <w:tcPr>
            <w:tcW w:w="906" w:type="dxa"/>
          </w:tcPr>
          <w:p w:rsidR="005C13E4" w:rsidRPr="007A0CAC" w:rsidRDefault="008E3C70" w:rsidP="005C13E4">
            <w:r>
              <w:t>4</w:t>
            </w:r>
          </w:p>
        </w:tc>
        <w:tc>
          <w:tcPr>
            <w:tcW w:w="906" w:type="dxa"/>
          </w:tcPr>
          <w:p w:rsidR="005C13E4" w:rsidRPr="007A0CAC" w:rsidRDefault="00E44D0A" w:rsidP="005C13E4">
            <w:r>
              <w:t>56</w:t>
            </w:r>
          </w:p>
        </w:tc>
        <w:tc>
          <w:tcPr>
            <w:tcW w:w="979" w:type="dxa"/>
          </w:tcPr>
          <w:p w:rsidR="005C13E4" w:rsidRPr="007A0CAC" w:rsidRDefault="00F57A8B" w:rsidP="005C13E4">
            <w:r>
              <w:t>8</w:t>
            </w:r>
          </w:p>
        </w:tc>
        <w:tc>
          <w:tcPr>
            <w:tcW w:w="895" w:type="dxa"/>
          </w:tcPr>
          <w:p w:rsidR="005C13E4" w:rsidRPr="003E3D91" w:rsidRDefault="00E44D0A" w:rsidP="005C13E4">
            <w:r>
              <w:t>41</w:t>
            </w:r>
          </w:p>
        </w:tc>
        <w:tc>
          <w:tcPr>
            <w:tcW w:w="906" w:type="dxa"/>
          </w:tcPr>
          <w:p w:rsidR="005C13E4" w:rsidRPr="007A0CAC" w:rsidRDefault="004A1657" w:rsidP="005C13E4">
            <w:r>
              <w:t>6</w:t>
            </w:r>
          </w:p>
        </w:tc>
        <w:tc>
          <w:tcPr>
            <w:tcW w:w="906" w:type="dxa"/>
          </w:tcPr>
          <w:p w:rsidR="005C13E4" w:rsidRPr="007A0CAC" w:rsidRDefault="0005107E" w:rsidP="005C13E4">
            <w:r>
              <w:t>32</w:t>
            </w:r>
          </w:p>
        </w:tc>
        <w:tc>
          <w:tcPr>
            <w:tcW w:w="978" w:type="dxa"/>
          </w:tcPr>
          <w:p w:rsidR="005C13E4" w:rsidRPr="007A0CAC" w:rsidRDefault="00016F66" w:rsidP="005C13E4">
            <w:r>
              <w:t>2</w:t>
            </w:r>
          </w:p>
        </w:tc>
        <w:tc>
          <w:tcPr>
            <w:tcW w:w="1162" w:type="dxa"/>
          </w:tcPr>
          <w:p w:rsidR="005C13E4" w:rsidRPr="007A0CAC" w:rsidRDefault="00540989" w:rsidP="001F7E8C">
            <w:pPr>
              <w:ind w:left="360"/>
              <w:jc w:val="right"/>
            </w:pPr>
            <w:r>
              <w:t>-109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Kazneni odjel</w:t>
            </w:r>
          </w:p>
        </w:tc>
        <w:tc>
          <w:tcPr>
            <w:tcW w:w="895" w:type="dxa"/>
          </w:tcPr>
          <w:p w:rsidR="005C13E4" w:rsidRPr="007A0CAC" w:rsidRDefault="002A7DF3" w:rsidP="005C13E4">
            <w:r>
              <w:t>631</w:t>
            </w:r>
          </w:p>
        </w:tc>
        <w:tc>
          <w:tcPr>
            <w:tcW w:w="906" w:type="dxa"/>
          </w:tcPr>
          <w:p w:rsidR="005C13E4" w:rsidRPr="007A0CAC" w:rsidRDefault="008E3C70" w:rsidP="005C13E4">
            <w:r>
              <w:t>92</w:t>
            </w:r>
          </w:p>
        </w:tc>
        <w:tc>
          <w:tcPr>
            <w:tcW w:w="906" w:type="dxa"/>
          </w:tcPr>
          <w:p w:rsidR="005C13E4" w:rsidRPr="007A0CAC" w:rsidRDefault="00B85249" w:rsidP="005C13E4">
            <w:r>
              <w:t>711</w:t>
            </w:r>
          </w:p>
        </w:tc>
        <w:tc>
          <w:tcPr>
            <w:tcW w:w="979" w:type="dxa"/>
          </w:tcPr>
          <w:p w:rsidR="005C13E4" w:rsidRPr="007A0CAC" w:rsidRDefault="00F57A8B" w:rsidP="005C13E4">
            <w:r>
              <w:t>98</w:t>
            </w:r>
          </w:p>
        </w:tc>
        <w:tc>
          <w:tcPr>
            <w:tcW w:w="895" w:type="dxa"/>
          </w:tcPr>
          <w:p w:rsidR="005C13E4" w:rsidRPr="003E3D91" w:rsidRDefault="00C91150" w:rsidP="005C13E4">
            <w:r>
              <w:t>320</w:t>
            </w:r>
          </w:p>
        </w:tc>
        <w:tc>
          <w:tcPr>
            <w:tcW w:w="906" w:type="dxa"/>
          </w:tcPr>
          <w:p w:rsidR="005C13E4" w:rsidRPr="007A0CAC" w:rsidRDefault="004A1657" w:rsidP="005C13E4">
            <w:r>
              <w:t>10</w:t>
            </w:r>
          </w:p>
        </w:tc>
        <w:tc>
          <w:tcPr>
            <w:tcW w:w="906" w:type="dxa"/>
          </w:tcPr>
          <w:p w:rsidR="005C13E4" w:rsidRPr="007A0CAC" w:rsidRDefault="0005107E" w:rsidP="005C13E4">
            <w:r>
              <w:t>240</w:t>
            </w:r>
          </w:p>
        </w:tc>
        <w:tc>
          <w:tcPr>
            <w:tcW w:w="978" w:type="dxa"/>
          </w:tcPr>
          <w:p w:rsidR="005C13E4" w:rsidRPr="007A0CAC" w:rsidRDefault="00016F66" w:rsidP="005C13E4">
            <w:r>
              <w:t>4</w:t>
            </w:r>
          </w:p>
        </w:tc>
        <w:tc>
          <w:tcPr>
            <w:tcW w:w="1162" w:type="dxa"/>
          </w:tcPr>
          <w:p w:rsidR="005C13E4" w:rsidRPr="007A0CAC" w:rsidRDefault="00540989" w:rsidP="001F7E8C">
            <w:pPr>
              <w:ind w:left="360"/>
              <w:jc w:val="right"/>
            </w:pPr>
            <w:r>
              <w:t>-180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5C13E4" w:rsidRPr="007A0CAC" w:rsidRDefault="002A7DF3" w:rsidP="005C13E4">
            <w:r>
              <w:t>70</w:t>
            </w:r>
          </w:p>
        </w:tc>
        <w:tc>
          <w:tcPr>
            <w:tcW w:w="906" w:type="dxa"/>
          </w:tcPr>
          <w:p w:rsidR="005C13E4" w:rsidRPr="007A0CAC" w:rsidRDefault="008E3C70" w:rsidP="005C13E4">
            <w:r>
              <w:t>28</w:t>
            </w:r>
          </w:p>
        </w:tc>
        <w:tc>
          <w:tcPr>
            <w:tcW w:w="906" w:type="dxa"/>
          </w:tcPr>
          <w:p w:rsidR="005C13E4" w:rsidRPr="007A0CAC" w:rsidRDefault="00F57A8B" w:rsidP="005C13E4">
            <w:r>
              <w:t>69</w:t>
            </w:r>
          </w:p>
        </w:tc>
        <w:tc>
          <w:tcPr>
            <w:tcW w:w="979" w:type="dxa"/>
          </w:tcPr>
          <w:p w:rsidR="005C13E4" w:rsidRPr="007A0CAC" w:rsidRDefault="00F57A8B" w:rsidP="005C13E4">
            <w:r>
              <w:t>28</w:t>
            </w:r>
          </w:p>
        </w:tc>
        <w:tc>
          <w:tcPr>
            <w:tcW w:w="895" w:type="dxa"/>
          </w:tcPr>
          <w:p w:rsidR="005C13E4" w:rsidRPr="003E3D91" w:rsidRDefault="00C91150" w:rsidP="005C13E4">
            <w:r>
              <w:t>1</w:t>
            </w:r>
          </w:p>
        </w:tc>
        <w:tc>
          <w:tcPr>
            <w:tcW w:w="906" w:type="dxa"/>
          </w:tcPr>
          <w:p w:rsidR="005C13E4" w:rsidRPr="007A0CAC" w:rsidRDefault="004A1657" w:rsidP="005C13E4">
            <w:r>
              <w:t>1</w:t>
            </w:r>
          </w:p>
        </w:tc>
        <w:tc>
          <w:tcPr>
            <w:tcW w:w="906" w:type="dxa"/>
          </w:tcPr>
          <w:p w:rsidR="005C13E4" w:rsidRPr="007A0CAC" w:rsidRDefault="0005107E" w:rsidP="005C13E4">
            <w:r>
              <w:t>2</w:t>
            </w:r>
          </w:p>
        </w:tc>
        <w:tc>
          <w:tcPr>
            <w:tcW w:w="978" w:type="dxa"/>
          </w:tcPr>
          <w:p w:rsidR="005C13E4" w:rsidRPr="007A0CAC" w:rsidRDefault="00016F66" w:rsidP="005C13E4">
            <w:r>
              <w:t>1</w:t>
            </w:r>
          </w:p>
        </w:tc>
        <w:tc>
          <w:tcPr>
            <w:tcW w:w="1162" w:type="dxa"/>
          </w:tcPr>
          <w:p w:rsidR="005C13E4" w:rsidRPr="007A0CAC" w:rsidRDefault="00540989" w:rsidP="001F7E8C">
            <w:pPr>
              <w:ind w:left="360"/>
              <w:jc w:val="right"/>
            </w:pPr>
            <w:r>
              <w:t>+101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5C13E4" w:rsidRPr="007A0CAC" w:rsidRDefault="002A7DF3" w:rsidP="005C13E4">
            <w:r>
              <w:t>219</w:t>
            </w:r>
          </w:p>
        </w:tc>
        <w:tc>
          <w:tcPr>
            <w:tcW w:w="906" w:type="dxa"/>
          </w:tcPr>
          <w:p w:rsidR="005C13E4" w:rsidRPr="007A0CAC" w:rsidRDefault="008E3C70" w:rsidP="005C13E4">
            <w:r>
              <w:t>52</w:t>
            </w:r>
          </w:p>
        </w:tc>
        <w:tc>
          <w:tcPr>
            <w:tcW w:w="906" w:type="dxa"/>
          </w:tcPr>
          <w:p w:rsidR="005C13E4" w:rsidRPr="007A0CAC" w:rsidRDefault="00F57A8B" w:rsidP="005C13E4">
            <w:r>
              <w:t>205</w:t>
            </w:r>
          </w:p>
        </w:tc>
        <w:tc>
          <w:tcPr>
            <w:tcW w:w="979" w:type="dxa"/>
          </w:tcPr>
          <w:p w:rsidR="005C13E4" w:rsidRPr="007A0CAC" w:rsidRDefault="00F57A8B" w:rsidP="005C13E4">
            <w:r>
              <w:t>59</w:t>
            </w:r>
          </w:p>
        </w:tc>
        <w:tc>
          <w:tcPr>
            <w:tcW w:w="895" w:type="dxa"/>
          </w:tcPr>
          <w:p w:rsidR="005C13E4" w:rsidRPr="003E3D91" w:rsidRDefault="00C91150" w:rsidP="005C13E4">
            <w:r>
              <w:t>35</w:t>
            </w:r>
          </w:p>
        </w:tc>
        <w:tc>
          <w:tcPr>
            <w:tcW w:w="906" w:type="dxa"/>
          </w:tcPr>
          <w:p w:rsidR="005C13E4" w:rsidRPr="007A0CAC" w:rsidRDefault="004A1657" w:rsidP="005C13E4">
            <w:r>
              <w:t>10</w:t>
            </w:r>
          </w:p>
        </w:tc>
        <w:tc>
          <w:tcPr>
            <w:tcW w:w="906" w:type="dxa"/>
          </w:tcPr>
          <w:p w:rsidR="005C13E4" w:rsidRPr="007A0CAC" w:rsidRDefault="0005107E" w:rsidP="005C13E4">
            <w:r>
              <w:t>49</w:t>
            </w:r>
          </w:p>
        </w:tc>
        <w:tc>
          <w:tcPr>
            <w:tcW w:w="978" w:type="dxa"/>
          </w:tcPr>
          <w:p w:rsidR="005C13E4" w:rsidRPr="007A0CAC" w:rsidRDefault="00016F66" w:rsidP="005C13E4">
            <w:r>
              <w:t>3</w:t>
            </w:r>
          </w:p>
        </w:tc>
        <w:tc>
          <w:tcPr>
            <w:tcW w:w="1162" w:type="dxa"/>
          </w:tcPr>
          <w:p w:rsidR="005C13E4" w:rsidRPr="007A0CAC" w:rsidRDefault="00540989" w:rsidP="001F7E8C">
            <w:pPr>
              <w:ind w:left="360"/>
              <w:jc w:val="right"/>
            </w:pPr>
            <w:r>
              <w:t>+114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Ostali predmeti</w:t>
            </w:r>
          </w:p>
        </w:tc>
        <w:tc>
          <w:tcPr>
            <w:tcW w:w="895" w:type="dxa"/>
          </w:tcPr>
          <w:p w:rsidR="005C13E4" w:rsidRPr="007A0CAC" w:rsidRDefault="008E3C70" w:rsidP="005C13E4">
            <w:r>
              <w:t>342</w:t>
            </w:r>
          </w:p>
        </w:tc>
        <w:tc>
          <w:tcPr>
            <w:tcW w:w="906" w:type="dxa"/>
          </w:tcPr>
          <w:p w:rsidR="005C13E4" w:rsidRPr="007A0CAC" w:rsidRDefault="008E3C70" w:rsidP="005C13E4">
            <w:r>
              <w:t>12</w:t>
            </w:r>
          </w:p>
        </w:tc>
        <w:tc>
          <w:tcPr>
            <w:tcW w:w="906" w:type="dxa"/>
          </w:tcPr>
          <w:p w:rsidR="005C13E4" w:rsidRPr="007A0CAC" w:rsidRDefault="00F57A8B" w:rsidP="005C13E4">
            <w:r>
              <w:t>437</w:t>
            </w:r>
          </w:p>
        </w:tc>
        <w:tc>
          <w:tcPr>
            <w:tcW w:w="979" w:type="dxa"/>
          </w:tcPr>
          <w:p w:rsidR="005C13E4" w:rsidRPr="007A0CAC" w:rsidRDefault="00F57A8B" w:rsidP="005C13E4">
            <w:r>
              <w:t>11</w:t>
            </w:r>
          </w:p>
        </w:tc>
        <w:tc>
          <w:tcPr>
            <w:tcW w:w="895" w:type="dxa"/>
          </w:tcPr>
          <w:p w:rsidR="005C13E4" w:rsidRPr="003E3D91" w:rsidRDefault="00C91150" w:rsidP="005C13E4">
            <w:r>
              <w:t>284</w:t>
            </w:r>
          </w:p>
        </w:tc>
        <w:tc>
          <w:tcPr>
            <w:tcW w:w="906" w:type="dxa"/>
          </w:tcPr>
          <w:p w:rsidR="005C13E4" w:rsidRPr="007A0CAC" w:rsidRDefault="003A55BD" w:rsidP="005C13E4">
            <w:r>
              <w:t>0</w:t>
            </w:r>
          </w:p>
        </w:tc>
        <w:tc>
          <w:tcPr>
            <w:tcW w:w="906" w:type="dxa"/>
          </w:tcPr>
          <w:p w:rsidR="005C13E4" w:rsidRPr="007A0CAC" w:rsidRDefault="0005107E" w:rsidP="005C13E4">
            <w:r>
              <w:t>189</w:t>
            </w:r>
          </w:p>
        </w:tc>
        <w:tc>
          <w:tcPr>
            <w:tcW w:w="978" w:type="dxa"/>
          </w:tcPr>
          <w:p w:rsidR="005C13E4" w:rsidRPr="007A0CAC" w:rsidRDefault="00016F66" w:rsidP="005C13E4">
            <w:r>
              <w:t>0</w:t>
            </w:r>
          </w:p>
        </w:tc>
        <w:tc>
          <w:tcPr>
            <w:tcW w:w="1162" w:type="dxa"/>
          </w:tcPr>
          <w:p w:rsidR="005C13E4" w:rsidRPr="007A0CAC" w:rsidRDefault="00540989" w:rsidP="001F7E8C">
            <w:pPr>
              <w:ind w:left="360"/>
              <w:jc w:val="right"/>
            </w:pPr>
            <w:r>
              <w:t>-195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UKUPNO</w:t>
            </w:r>
          </w:p>
        </w:tc>
        <w:tc>
          <w:tcPr>
            <w:tcW w:w="895" w:type="dxa"/>
          </w:tcPr>
          <w:p w:rsidR="005C13E4" w:rsidRPr="007A0CAC" w:rsidRDefault="008E3C70" w:rsidP="005C13E4">
            <w:r>
              <w:t>1209</w:t>
            </w:r>
          </w:p>
        </w:tc>
        <w:tc>
          <w:tcPr>
            <w:tcW w:w="906" w:type="dxa"/>
          </w:tcPr>
          <w:p w:rsidR="005C13E4" w:rsidRPr="007A0CAC" w:rsidRDefault="008E3C70" w:rsidP="005C13E4">
            <w:r>
              <w:t>258</w:t>
            </w:r>
          </w:p>
        </w:tc>
        <w:tc>
          <w:tcPr>
            <w:tcW w:w="906" w:type="dxa"/>
          </w:tcPr>
          <w:p w:rsidR="005C13E4" w:rsidRPr="007A0CAC" w:rsidRDefault="00F57A8B" w:rsidP="005C13E4">
            <w:r>
              <w:t>1260</w:t>
            </w:r>
          </w:p>
        </w:tc>
        <w:tc>
          <w:tcPr>
            <w:tcW w:w="979" w:type="dxa"/>
          </w:tcPr>
          <w:p w:rsidR="005C13E4" w:rsidRPr="007A0CAC" w:rsidRDefault="00153F58" w:rsidP="005C13E4">
            <w:r>
              <w:t>264</w:t>
            </w:r>
          </w:p>
        </w:tc>
        <w:tc>
          <w:tcPr>
            <w:tcW w:w="895" w:type="dxa"/>
          </w:tcPr>
          <w:p w:rsidR="005C13E4" w:rsidRPr="003E3D91" w:rsidRDefault="00C91150" w:rsidP="005C13E4">
            <w:r>
              <w:t>480</w:t>
            </w:r>
          </w:p>
        </w:tc>
        <w:tc>
          <w:tcPr>
            <w:tcW w:w="906" w:type="dxa"/>
          </w:tcPr>
          <w:p w:rsidR="005C13E4" w:rsidRPr="007A0CAC" w:rsidRDefault="00D34A49" w:rsidP="005C13E4">
            <w:r>
              <w:t>48</w:t>
            </w:r>
          </w:p>
        </w:tc>
        <w:tc>
          <w:tcPr>
            <w:tcW w:w="906" w:type="dxa"/>
          </w:tcPr>
          <w:p w:rsidR="005C13E4" w:rsidRPr="007A0CAC" w:rsidRDefault="0005107E" w:rsidP="005C13E4">
            <w:r>
              <w:t>429</w:t>
            </w:r>
          </w:p>
        </w:tc>
        <w:tc>
          <w:tcPr>
            <w:tcW w:w="978" w:type="dxa"/>
          </w:tcPr>
          <w:p w:rsidR="005C13E4" w:rsidRPr="007A0CAC" w:rsidRDefault="00016F66" w:rsidP="005C13E4">
            <w:r>
              <w:t>42</w:t>
            </w:r>
          </w:p>
        </w:tc>
        <w:tc>
          <w:tcPr>
            <w:tcW w:w="1162" w:type="dxa"/>
          </w:tcPr>
          <w:p w:rsidR="005C13E4" w:rsidRPr="007A0CAC" w:rsidRDefault="00540989" w:rsidP="001F7E8C">
            <w:pPr>
              <w:ind w:left="360"/>
              <w:jc w:val="right"/>
            </w:pPr>
            <w:r>
              <w:t>-151</w:t>
            </w:r>
            <w:bookmarkStart w:id="0" w:name="_GoBack"/>
            <w:bookmarkEnd w:id="0"/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16F66"/>
    <w:rsid w:val="00034E9E"/>
    <w:rsid w:val="00035CEE"/>
    <w:rsid w:val="0005107E"/>
    <w:rsid w:val="00096A87"/>
    <w:rsid w:val="000E2AD3"/>
    <w:rsid w:val="000F6511"/>
    <w:rsid w:val="00120EE4"/>
    <w:rsid w:val="00126A5D"/>
    <w:rsid w:val="00153F58"/>
    <w:rsid w:val="00163AD2"/>
    <w:rsid w:val="001A400B"/>
    <w:rsid w:val="001D66E0"/>
    <w:rsid w:val="001F7E8C"/>
    <w:rsid w:val="002A7DF3"/>
    <w:rsid w:val="002F5860"/>
    <w:rsid w:val="0037433E"/>
    <w:rsid w:val="003A55BD"/>
    <w:rsid w:val="003C0ADC"/>
    <w:rsid w:val="003E3D91"/>
    <w:rsid w:val="00421C7E"/>
    <w:rsid w:val="00437945"/>
    <w:rsid w:val="00456F3D"/>
    <w:rsid w:val="00462329"/>
    <w:rsid w:val="004A1657"/>
    <w:rsid w:val="004B46C9"/>
    <w:rsid w:val="00540989"/>
    <w:rsid w:val="0057086A"/>
    <w:rsid w:val="005A3E54"/>
    <w:rsid w:val="005B0025"/>
    <w:rsid w:val="005C13E4"/>
    <w:rsid w:val="005E2B1C"/>
    <w:rsid w:val="005F61A8"/>
    <w:rsid w:val="00604C79"/>
    <w:rsid w:val="00622DE8"/>
    <w:rsid w:val="00623981"/>
    <w:rsid w:val="00641FBB"/>
    <w:rsid w:val="00657976"/>
    <w:rsid w:val="00691D49"/>
    <w:rsid w:val="006A5995"/>
    <w:rsid w:val="00723C70"/>
    <w:rsid w:val="00735580"/>
    <w:rsid w:val="00746CB1"/>
    <w:rsid w:val="00760CF6"/>
    <w:rsid w:val="007A0CAC"/>
    <w:rsid w:val="007A203E"/>
    <w:rsid w:val="0082000C"/>
    <w:rsid w:val="008A647B"/>
    <w:rsid w:val="008B1DCB"/>
    <w:rsid w:val="008C7D30"/>
    <w:rsid w:val="008C7E8D"/>
    <w:rsid w:val="008E3C70"/>
    <w:rsid w:val="00920BA7"/>
    <w:rsid w:val="009359E9"/>
    <w:rsid w:val="00953FD5"/>
    <w:rsid w:val="009A4C45"/>
    <w:rsid w:val="009E50C0"/>
    <w:rsid w:val="009E632B"/>
    <w:rsid w:val="009F5927"/>
    <w:rsid w:val="00A0277D"/>
    <w:rsid w:val="00A77394"/>
    <w:rsid w:val="00AC7EA8"/>
    <w:rsid w:val="00AF15F0"/>
    <w:rsid w:val="00B040CC"/>
    <w:rsid w:val="00B42FE2"/>
    <w:rsid w:val="00B56F5E"/>
    <w:rsid w:val="00B654D7"/>
    <w:rsid w:val="00B85249"/>
    <w:rsid w:val="00C91150"/>
    <w:rsid w:val="00C9632A"/>
    <w:rsid w:val="00CD76EF"/>
    <w:rsid w:val="00D34A49"/>
    <w:rsid w:val="00D6242B"/>
    <w:rsid w:val="00D62C45"/>
    <w:rsid w:val="00DC0E01"/>
    <w:rsid w:val="00E44D0A"/>
    <w:rsid w:val="00E77324"/>
    <w:rsid w:val="00EF0B9A"/>
    <w:rsid w:val="00F57A8B"/>
    <w:rsid w:val="00F9766A"/>
    <w:rsid w:val="00FB38E7"/>
    <w:rsid w:val="00FE437E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BB18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15</cp:revision>
  <cp:lastPrinted>2022-10-04T08:55:00Z</cp:lastPrinted>
  <dcterms:created xsi:type="dcterms:W3CDTF">2022-11-03T09:28:00Z</dcterms:created>
  <dcterms:modified xsi:type="dcterms:W3CDTF">2022-11-03T12:32:00Z</dcterms:modified>
</cp:coreProperties>
</file>