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F1" w:rsidRDefault="00D95C6C" w:rsidP="00A34AF1">
      <w:pPr>
        <w:pStyle w:val="Bezproreda"/>
      </w:pPr>
      <w:r w:rsidRPr="00D95C6C">
        <w:rPr>
          <w:noProof/>
          <w:lang w:eastAsia="hr-HR"/>
        </w:rPr>
        <w:drawing>
          <wp:inline distT="0" distB="0" distL="0" distR="0">
            <wp:extent cx="6762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F1" w:rsidRDefault="00A34AF1" w:rsidP="00A34AF1">
      <w:pPr>
        <w:pStyle w:val="Bezproreda"/>
      </w:pPr>
    </w:p>
    <w:p w:rsidR="00A34AF1" w:rsidRPr="00A34AF1" w:rsidRDefault="00A34AF1" w:rsidP="00A34AF1">
      <w:pPr>
        <w:pStyle w:val="Bezproreda"/>
        <w:rPr>
          <w:rFonts w:ascii="Arial" w:hAnsi="Arial" w:cs="Arial"/>
        </w:rPr>
      </w:pPr>
      <w:r w:rsidRPr="00A34AF1">
        <w:rPr>
          <w:rFonts w:ascii="Arial" w:hAnsi="Arial" w:cs="Arial"/>
        </w:rPr>
        <w:t>REPUBLIKA HRVATSKA</w:t>
      </w:r>
    </w:p>
    <w:p w:rsidR="00A34AF1" w:rsidRPr="00A34AF1" w:rsidRDefault="00A34AF1" w:rsidP="00A34AF1">
      <w:pPr>
        <w:pStyle w:val="Bezproreda"/>
        <w:rPr>
          <w:rFonts w:ascii="Arial" w:hAnsi="Arial" w:cs="Arial"/>
        </w:rPr>
      </w:pPr>
      <w:r w:rsidRPr="00A34AF1">
        <w:rPr>
          <w:rFonts w:ascii="Arial" w:hAnsi="Arial" w:cs="Arial"/>
        </w:rPr>
        <w:t>OPĆINSKI SUD U MAKARSKOJ</w:t>
      </w:r>
    </w:p>
    <w:p w:rsidR="00A34AF1" w:rsidRPr="00A34AF1" w:rsidRDefault="00A34AF1" w:rsidP="00A34AF1">
      <w:pPr>
        <w:pStyle w:val="Bezproreda"/>
        <w:rPr>
          <w:rFonts w:ascii="Arial" w:hAnsi="Arial" w:cs="Arial"/>
        </w:rPr>
      </w:pPr>
      <w:r w:rsidRPr="00A34AF1">
        <w:rPr>
          <w:rFonts w:ascii="Arial" w:hAnsi="Arial" w:cs="Arial"/>
        </w:rPr>
        <w:t>URED PREDSJEDNIKA SUDA</w:t>
      </w:r>
    </w:p>
    <w:p w:rsidR="002468BD" w:rsidRPr="00A34AF1" w:rsidRDefault="005C5954" w:rsidP="00A34AF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Broj: 7 Su- </w:t>
      </w:r>
      <w:r w:rsidR="002468BD">
        <w:rPr>
          <w:rFonts w:ascii="Arial" w:hAnsi="Arial" w:cs="Arial"/>
        </w:rPr>
        <w:t>135/2023-4</w:t>
      </w:r>
    </w:p>
    <w:p w:rsidR="00A34AF1" w:rsidRPr="00A34AF1" w:rsidRDefault="00A34AF1" w:rsidP="00473328">
      <w:pPr>
        <w:pStyle w:val="Bezproreda"/>
        <w:rPr>
          <w:rFonts w:ascii="Arial" w:hAnsi="Arial" w:cs="Arial"/>
        </w:rPr>
      </w:pPr>
      <w:r w:rsidRPr="00A34AF1">
        <w:rPr>
          <w:rFonts w:ascii="Arial" w:hAnsi="Arial" w:cs="Arial"/>
        </w:rPr>
        <w:t xml:space="preserve">Makarska, </w:t>
      </w:r>
      <w:r w:rsidR="002468BD">
        <w:rPr>
          <w:rFonts w:ascii="Arial" w:hAnsi="Arial" w:cs="Arial"/>
        </w:rPr>
        <w:t>02. ožujka</w:t>
      </w:r>
      <w:r w:rsidR="006F243E">
        <w:rPr>
          <w:rFonts w:ascii="Arial" w:hAnsi="Arial" w:cs="Arial"/>
        </w:rPr>
        <w:t xml:space="preserve"> </w:t>
      </w:r>
      <w:r w:rsidRPr="00A34AF1">
        <w:rPr>
          <w:rFonts w:ascii="Arial" w:hAnsi="Arial" w:cs="Arial"/>
        </w:rPr>
        <w:t xml:space="preserve">2022. </w:t>
      </w:r>
    </w:p>
    <w:p w:rsidR="00A34AF1" w:rsidRDefault="00A34AF1" w:rsidP="00A34AF1">
      <w:pPr>
        <w:rPr>
          <w:rFonts w:ascii="Arial" w:hAnsi="Arial" w:cs="Arial"/>
        </w:rPr>
      </w:pPr>
    </w:p>
    <w:p w:rsidR="00A34AF1" w:rsidRPr="00A34AF1" w:rsidRDefault="00A34AF1" w:rsidP="00A34AF1">
      <w:pPr>
        <w:jc w:val="center"/>
        <w:rPr>
          <w:rFonts w:ascii="Arial" w:hAnsi="Arial" w:cs="Arial"/>
        </w:rPr>
      </w:pPr>
      <w:r w:rsidRPr="00A34AF1">
        <w:rPr>
          <w:rFonts w:ascii="Arial" w:hAnsi="Arial" w:cs="Arial"/>
        </w:rPr>
        <w:t>OBAVIJEST UZ OGLAS</w:t>
      </w:r>
    </w:p>
    <w:p w:rsidR="00A34AF1" w:rsidRDefault="00A34AF1" w:rsidP="00A34AF1">
      <w:pPr>
        <w:jc w:val="center"/>
        <w:rPr>
          <w:rFonts w:ascii="Arial" w:hAnsi="Arial" w:cs="Arial"/>
        </w:rPr>
      </w:pPr>
      <w:r w:rsidRPr="00A34AF1">
        <w:rPr>
          <w:rFonts w:ascii="Arial" w:hAnsi="Arial" w:cs="Arial"/>
        </w:rPr>
        <w:t>Općinskog suda u Makarskoj 7 Su-</w:t>
      </w:r>
      <w:r w:rsidR="002468BD">
        <w:rPr>
          <w:rFonts w:ascii="Arial" w:hAnsi="Arial" w:cs="Arial"/>
        </w:rPr>
        <w:t>135/2023-3</w:t>
      </w:r>
      <w:r w:rsidRPr="00A34AF1">
        <w:rPr>
          <w:rFonts w:ascii="Arial" w:hAnsi="Arial" w:cs="Arial"/>
        </w:rPr>
        <w:t xml:space="preserve"> od </w:t>
      </w:r>
      <w:r w:rsidR="002468BD">
        <w:rPr>
          <w:rFonts w:ascii="Arial" w:hAnsi="Arial" w:cs="Arial"/>
        </w:rPr>
        <w:t>02.ožujka 2023</w:t>
      </w:r>
      <w:r w:rsidRPr="00A34AF1">
        <w:rPr>
          <w:rFonts w:ascii="Arial" w:hAnsi="Arial" w:cs="Arial"/>
        </w:rPr>
        <w:t>.</w:t>
      </w:r>
    </w:p>
    <w:p w:rsidR="00473328" w:rsidRPr="00A34AF1" w:rsidRDefault="00473328" w:rsidP="00A34AF1">
      <w:pPr>
        <w:jc w:val="center"/>
        <w:rPr>
          <w:rFonts w:ascii="Arial" w:hAnsi="Arial" w:cs="Arial"/>
        </w:rPr>
      </w:pPr>
    </w:p>
    <w:p w:rsidR="00A34AF1" w:rsidRPr="00A34AF1" w:rsidRDefault="00A34AF1" w:rsidP="00A34AF1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za radno mjesto sudskog savjetnika, radno mjesto I. vrste – 1 (jedan) izvršitelj/</w:t>
      </w:r>
      <w:proofErr w:type="spellStart"/>
      <w:r w:rsidRPr="00A34AF1">
        <w:rPr>
          <w:rFonts w:ascii="Arial" w:hAnsi="Arial" w:cs="Arial"/>
        </w:rPr>
        <w:t>ica</w:t>
      </w:r>
      <w:proofErr w:type="spellEnd"/>
      <w:r w:rsidRPr="00A34AF1">
        <w:rPr>
          <w:rFonts w:ascii="Arial" w:hAnsi="Arial" w:cs="Arial"/>
        </w:rPr>
        <w:t>, za prijam u državnu službu na određeno vrijeme, do izvršenja obveza iz Detaljnog plana izlaganja na javni uvid podataka prikupljenih katastarskom izmjerom, osnivanja, obnove i otvaranja zemljišnih knjiga od 15. prosinca 2021.g., Klasa: 011-02/21-01/177, Urbroj:514-04-03-01-01/01-21-04, a najdulje do 31. prosinca 2024. godine.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Sukladno članku 4. Uredbe o raspisivanju i provedbi javnog natječaja i internog glasa u državnoj službi („Narodne novine“, broj 78/2017 i 89/19), obavještavaju se kandidati o: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A) OPISU POSLOVA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Sudski savjetnik sudjeluje u suđenju i samostalno provodi određene sudske postupke, ocjenjuje dokaze i utvrđuje činjenice, predl</w:t>
      </w:r>
      <w:r w:rsidR="00473328">
        <w:rPr>
          <w:rFonts w:ascii="Arial" w:hAnsi="Arial" w:cs="Arial"/>
        </w:rPr>
        <w:t>aže i izrađuje nacrte sudskih od</w:t>
      </w:r>
      <w:r w:rsidRPr="00A34AF1">
        <w:rPr>
          <w:rFonts w:ascii="Arial" w:hAnsi="Arial" w:cs="Arial"/>
        </w:rPr>
        <w:t xml:space="preserve">luka, po ovlaštenju suca objavljuje </w:t>
      </w:r>
      <w:r w:rsidR="00473328">
        <w:rPr>
          <w:rFonts w:ascii="Arial" w:hAnsi="Arial" w:cs="Arial"/>
        </w:rPr>
        <w:t xml:space="preserve">odluke, </w:t>
      </w:r>
      <w:r w:rsidRPr="00A34AF1">
        <w:rPr>
          <w:rFonts w:ascii="Arial" w:hAnsi="Arial" w:cs="Arial"/>
        </w:rPr>
        <w:t xml:space="preserve"> te obavlja druge poslove ko</w:t>
      </w:r>
      <w:r w:rsidR="00473328">
        <w:rPr>
          <w:rFonts w:ascii="Arial" w:hAnsi="Arial" w:cs="Arial"/>
        </w:rPr>
        <w:t>je mu povjeri predsjednik suda,</w:t>
      </w:r>
      <w:r w:rsidRPr="00A34AF1">
        <w:rPr>
          <w:rFonts w:ascii="Arial" w:hAnsi="Arial" w:cs="Arial"/>
        </w:rPr>
        <w:t xml:space="preserve"> kao i stručne poslove određene Zakonom.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B) PODACIMA O PLAĆI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Podaci o plaći propisani su člankom 9. Uredbe o nazivima radnih mjesta i koeficijentima složenosti poslova u državnoj službi („Narodne novine“ broj 37/01, 38/01-ispravak, 71/01, 89/01, 112/01, 7/02-ispravak, 17/03, 197/03, 21/04, 25/04-ispravak, 66/05, 131/05, 11/07, 47/07, 109/07, 58/08, 32/09, 140/09, 21/10, 38/10, 77/10, 113/10, 22/11, 142/11, 31/12, 49/12, 60/12, 78/12, 82/12, 100/12, 124/12, 140/12, 16/13, 25/13, 52/13, 96/13, 126/13, 2/14, 94/14, 140/14, 151/14, 76/15, 100/1</w:t>
      </w:r>
      <w:r w:rsidR="002468BD">
        <w:rPr>
          <w:rFonts w:ascii="Arial" w:hAnsi="Arial" w:cs="Arial"/>
        </w:rPr>
        <w:t xml:space="preserve">5, 71/18, 15/19, 73/19, 63/21, </w:t>
      </w:r>
      <w:r w:rsidRPr="00A34AF1">
        <w:rPr>
          <w:rFonts w:ascii="Arial" w:hAnsi="Arial" w:cs="Arial"/>
        </w:rPr>
        <w:t>13/22</w:t>
      </w:r>
      <w:r w:rsidR="006707B6">
        <w:rPr>
          <w:rFonts w:ascii="Arial" w:hAnsi="Arial" w:cs="Arial"/>
        </w:rPr>
        <w:t xml:space="preserve"> i 139/22</w:t>
      </w:r>
      <w:bookmarkStart w:id="0" w:name="_GoBack"/>
      <w:bookmarkEnd w:id="0"/>
      <w:r w:rsidR="002468BD">
        <w:rPr>
          <w:rFonts w:ascii="Arial" w:hAnsi="Arial" w:cs="Arial"/>
        </w:rPr>
        <w:t xml:space="preserve"> </w:t>
      </w:r>
      <w:r w:rsidRPr="00A34AF1">
        <w:rPr>
          <w:rFonts w:ascii="Arial" w:hAnsi="Arial" w:cs="Arial"/>
        </w:rPr>
        <w:t>) koja je objavljena na web-stranici: www.nn.hr.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C) NAČINU TESTIRANJA KANDIDATA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Testiranje kandidata sastoji se od: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- provjere znanja iz zemljišnoknjižnog postupka – pisani test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t>- razgovora (intervjua) s Komisijom za provedbu oglasa</w:t>
      </w:r>
    </w:p>
    <w:p w:rsidR="00A34AF1" w:rsidRPr="00A34AF1" w:rsidRDefault="00A34AF1" w:rsidP="00A34AF1">
      <w:pPr>
        <w:rPr>
          <w:rFonts w:ascii="Arial" w:hAnsi="Arial" w:cs="Arial"/>
        </w:rPr>
      </w:pPr>
      <w:r w:rsidRPr="00A34AF1">
        <w:rPr>
          <w:rFonts w:ascii="Arial" w:hAnsi="Arial" w:cs="Arial"/>
        </w:rPr>
        <w:lastRenderedPageBreak/>
        <w:t>Pravni izvori za pripremu kandidata za testiranje: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- Zakon o zemljišnim knjigama (Narodne novine, broj 63/2019) - www.nn.hr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- Pravilnik o unutarnjem ustroju, vođenju zemljišnih knjiga i obavljanju drugih poslova u zemljišnoknjižnim odjelima sudova (zemljišnoknjižni poslovnik) („Narodne novine“, broj 81/1997, 109/2002, 153/2002, 123/2002, 14/2005, 60/2010, 60/2010, 55/2013, 63/2019) - www.nn.hr</w:t>
      </w:r>
    </w:p>
    <w:p w:rsidR="00A34AF1" w:rsidRPr="00A34AF1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Nakon provedenog intervjua Komisija utvrđuje rang listu kandidata prema ukupnom broju bodova ostvarenih na testiranju i intervjuu</w:t>
      </w:r>
    </w:p>
    <w:p w:rsidR="00302159" w:rsidRPr="00914A88" w:rsidRDefault="00A34AF1" w:rsidP="00473328">
      <w:pPr>
        <w:jc w:val="both"/>
        <w:rPr>
          <w:rFonts w:ascii="Arial" w:hAnsi="Arial" w:cs="Arial"/>
        </w:rPr>
      </w:pPr>
      <w:r w:rsidRPr="00A34AF1">
        <w:rPr>
          <w:rFonts w:ascii="Arial" w:hAnsi="Arial" w:cs="Arial"/>
        </w:rPr>
        <w:t>VRIJEME I MJESTO ODRŽAVANJA TESTIRANJA BITI ĆE OBJAVLJENO NAKNADNO NA WEB STRANICAMA OPĆINSKOG SUDA U MAKARSKOJ NAJMANJE 5 (PET) DANA PRIJE ODREĐENOG TEST</w:t>
      </w:r>
    </w:p>
    <w:sectPr w:rsidR="00302159" w:rsidRPr="00914A88" w:rsidSect="00B50990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A6" w:rsidRDefault="00BD62A6" w:rsidP="00B50990">
      <w:pPr>
        <w:spacing w:after="0" w:line="240" w:lineRule="auto"/>
      </w:pPr>
      <w:r>
        <w:separator/>
      </w:r>
    </w:p>
  </w:endnote>
  <w:endnote w:type="continuationSeparator" w:id="0">
    <w:p w:rsidR="00BD62A6" w:rsidRDefault="00BD62A6" w:rsidP="00B5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A6" w:rsidRDefault="00BD62A6" w:rsidP="00B50990">
      <w:pPr>
        <w:spacing w:after="0" w:line="240" w:lineRule="auto"/>
      </w:pPr>
      <w:r>
        <w:separator/>
      </w:r>
    </w:p>
  </w:footnote>
  <w:footnote w:type="continuationSeparator" w:id="0">
    <w:p w:rsidR="00BD62A6" w:rsidRDefault="00BD62A6" w:rsidP="00B5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36525499"/>
      <w:docPartObj>
        <w:docPartGallery w:val="Page Numbers (Top of Page)"/>
        <w:docPartUnique/>
      </w:docPartObj>
    </w:sdtPr>
    <w:sdtEndPr/>
    <w:sdtContent>
      <w:p w:rsidR="00B50990" w:rsidRPr="00B50990" w:rsidRDefault="00B50990">
        <w:pPr>
          <w:pStyle w:val="Zaglavlje"/>
          <w:jc w:val="center"/>
          <w:rPr>
            <w:rFonts w:ascii="Arial" w:hAnsi="Arial" w:cs="Arial"/>
          </w:rPr>
        </w:pPr>
        <w:r w:rsidRPr="00B50990">
          <w:rPr>
            <w:rFonts w:ascii="Arial" w:hAnsi="Arial" w:cs="Arial"/>
          </w:rPr>
          <w:t xml:space="preserve">                                       </w:t>
        </w:r>
        <w:r>
          <w:rPr>
            <w:rFonts w:ascii="Arial" w:hAnsi="Arial" w:cs="Arial"/>
          </w:rPr>
          <w:t xml:space="preserve">                    </w:t>
        </w:r>
        <w:r w:rsidRPr="00B50990">
          <w:rPr>
            <w:rFonts w:ascii="Arial" w:hAnsi="Arial" w:cs="Arial"/>
          </w:rPr>
          <w:t xml:space="preserve"> </w:t>
        </w:r>
        <w:r w:rsidRPr="00B50990">
          <w:rPr>
            <w:rFonts w:ascii="Arial" w:hAnsi="Arial" w:cs="Arial"/>
          </w:rPr>
          <w:fldChar w:fldCharType="begin"/>
        </w:r>
        <w:r w:rsidRPr="00B50990">
          <w:rPr>
            <w:rFonts w:ascii="Arial" w:hAnsi="Arial" w:cs="Arial"/>
          </w:rPr>
          <w:instrText>PAGE   \* MERGEFORMAT</w:instrText>
        </w:r>
        <w:r w:rsidRPr="00B50990">
          <w:rPr>
            <w:rFonts w:ascii="Arial" w:hAnsi="Arial" w:cs="Arial"/>
          </w:rPr>
          <w:fldChar w:fldCharType="separate"/>
        </w:r>
        <w:r w:rsidR="002468BD">
          <w:rPr>
            <w:rFonts w:ascii="Arial" w:hAnsi="Arial" w:cs="Arial"/>
            <w:noProof/>
          </w:rPr>
          <w:t>2</w:t>
        </w:r>
        <w:r w:rsidRPr="00B50990">
          <w:rPr>
            <w:rFonts w:ascii="Arial" w:hAnsi="Arial" w:cs="Arial"/>
          </w:rPr>
          <w:fldChar w:fldCharType="end"/>
        </w:r>
        <w:r w:rsidRPr="00B50990">
          <w:rPr>
            <w:rFonts w:ascii="Arial" w:hAnsi="Arial" w:cs="Arial"/>
          </w:rPr>
          <w:t xml:space="preserve">          </w:t>
        </w:r>
        <w:r w:rsidR="002468BD">
          <w:rPr>
            <w:rFonts w:ascii="Arial" w:hAnsi="Arial" w:cs="Arial"/>
          </w:rPr>
          <w:t xml:space="preserve">                              </w:t>
        </w:r>
        <w:r w:rsidRPr="00B50990">
          <w:rPr>
            <w:rFonts w:ascii="Arial" w:hAnsi="Arial" w:cs="Arial"/>
          </w:rPr>
          <w:t xml:space="preserve">      7-SU-</w:t>
        </w:r>
        <w:r w:rsidR="002468BD">
          <w:rPr>
            <w:rFonts w:ascii="Arial" w:hAnsi="Arial" w:cs="Arial"/>
          </w:rPr>
          <w:t>135/2023-4</w:t>
        </w:r>
      </w:p>
    </w:sdtContent>
  </w:sdt>
  <w:p w:rsidR="00B50990" w:rsidRDefault="00B509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F1"/>
    <w:rsid w:val="00174793"/>
    <w:rsid w:val="002468BD"/>
    <w:rsid w:val="00302159"/>
    <w:rsid w:val="00473328"/>
    <w:rsid w:val="005366FF"/>
    <w:rsid w:val="005C5954"/>
    <w:rsid w:val="006707B6"/>
    <w:rsid w:val="006F243E"/>
    <w:rsid w:val="00914A88"/>
    <w:rsid w:val="00A34AF1"/>
    <w:rsid w:val="00B50990"/>
    <w:rsid w:val="00BD55F3"/>
    <w:rsid w:val="00BD62A6"/>
    <w:rsid w:val="00CD18FB"/>
    <w:rsid w:val="00D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0A93"/>
  <w15:chartTrackingRefBased/>
  <w15:docId w15:val="{701DAF16-D0F2-4495-A05D-5B9F90D6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AF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5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0990"/>
  </w:style>
  <w:style w:type="paragraph" w:styleId="Podnoje">
    <w:name w:val="footer"/>
    <w:basedOn w:val="Normal"/>
    <w:link w:val="PodnojeChar"/>
    <w:uiPriority w:val="99"/>
    <w:unhideWhenUsed/>
    <w:rsid w:val="00B5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3CFD-A518-41F0-AF4B-FB4F16F1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5</cp:revision>
  <dcterms:created xsi:type="dcterms:W3CDTF">2022-09-14T10:20:00Z</dcterms:created>
  <dcterms:modified xsi:type="dcterms:W3CDTF">2023-03-02T11:41:00Z</dcterms:modified>
</cp:coreProperties>
</file>