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54"/>
      </w:tblGrid>
      <w:tr w:rsidR="008D36AB" w:rsidRPr="008D36AB" w:rsidTr="00014F6D">
        <w:trPr>
          <w:trHeight w:val="1891"/>
        </w:trPr>
        <w:tc>
          <w:tcPr>
            <w:tcW w:w="3754" w:type="dxa"/>
            <w:shd w:val="clear" w:color="auto" w:fill="auto"/>
          </w:tcPr>
          <w:p w:rsidR="008D36AB" w:rsidRPr="008D36AB" w:rsidRDefault="008D36AB" w:rsidP="008D36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6AB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C8256D5" wp14:editId="4F49FC79">
                  <wp:extent cx="533400" cy="609600"/>
                  <wp:effectExtent l="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6AB" w:rsidRPr="008D36AB" w:rsidRDefault="008D36AB" w:rsidP="008D36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6AB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D36AB" w:rsidRPr="008D36AB" w:rsidRDefault="008D36AB" w:rsidP="008D36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6AB">
              <w:rPr>
                <w:rFonts w:ascii="Arial" w:hAnsi="Arial" w:cs="Arial"/>
                <w:sz w:val="24"/>
                <w:szCs w:val="24"/>
              </w:rPr>
              <w:t>Općinski sud u Virovitici</w:t>
            </w:r>
          </w:p>
          <w:p w:rsidR="008D36AB" w:rsidRPr="008D36AB" w:rsidRDefault="008D36AB" w:rsidP="008D36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6AB">
              <w:rPr>
                <w:rFonts w:ascii="Arial" w:hAnsi="Arial" w:cs="Arial"/>
                <w:sz w:val="24"/>
                <w:szCs w:val="24"/>
              </w:rPr>
              <w:t xml:space="preserve">Virovitica, </w:t>
            </w:r>
            <w:proofErr w:type="spellStart"/>
            <w:r w:rsidRPr="008D36AB">
              <w:rPr>
                <w:rFonts w:ascii="Arial" w:hAnsi="Arial" w:cs="Arial"/>
                <w:sz w:val="24"/>
                <w:szCs w:val="24"/>
              </w:rPr>
              <w:t>Tomaša</w:t>
            </w:r>
            <w:proofErr w:type="spellEnd"/>
            <w:r w:rsidRPr="008D36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6AB">
              <w:rPr>
                <w:rFonts w:ascii="Arial" w:hAnsi="Arial" w:cs="Arial"/>
                <w:sz w:val="24"/>
                <w:szCs w:val="24"/>
              </w:rPr>
              <w:t>Masaryka</w:t>
            </w:r>
            <w:proofErr w:type="spellEnd"/>
            <w:r w:rsidRPr="008D36AB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</w:tbl>
    <w:p w:rsidR="00484EA0" w:rsidRPr="00A6305F" w:rsidRDefault="00484EA0" w:rsidP="00014F6D">
      <w:pPr>
        <w:rPr>
          <w:rFonts w:ascii="Arial" w:hAnsi="Arial" w:cs="Arial"/>
        </w:rPr>
      </w:pPr>
    </w:p>
    <w:p w:rsidR="009C4BEC" w:rsidRPr="00A6305F" w:rsidRDefault="009D358A" w:rsidP="009D358A">
      <w:pPr>
        <w:rPr>
          <w:rFonts w:ascii="Arial" w:hAnsi="Arial" w:cs="Arial"/>
          <w:sz w:val="24"/>
          <w:szCs w:val="24"/>
        </w:rPr>
      </w:pPr>
      <w:r w:rsidRPr="00A6305F">
        <w:rPr>
          <w:rFonts w:ascii="Arial" w:hAnsi="Arial" w:cs="Arial"/>
          <w:sz w:val="24"/>
          <w:szCs w:val="24"/>
        </w:rPr>
        <w:t xml:space="preserve">Komisija za provedbu javnog natječaja </w:t>
      </w:r>
    </w:p>
    <w:p w:rsidR="009D358A" w:rsidRPr="00A6305F" w:rsidRDefault="008D36AB" w:rsidP="009D358A">
      <w:pPr>
        <w:rPr>
          <w:rFonts w:ascii="Arial" w:hAnsi="Arial" w:cs="Arial"/>
          <w:sz w:val="24"/>
          <w:szCs w:val="24"/>
        </w:rPr>
      </w:pPr>
      <w:r w:rsidRPr="00A6305F">
        <w:rPr>
          <w:rFonts w:ascii="Arial" w:hAnsi="Arial" w:cs="Arial"/>
          <w:sz w:val="24"/>
          <w:szCs w:val="24"/>
        </w:rPr>
        <w:t xml:space="preserve">Broj: </w:t>
      </w:r>
      <w:r w:rsidR="009D358A" w:rsidRPr="00A6305F">
        <w:rPr>
          <w:rFonts w:ascii="Arial" w:hAnsi="Arial" w:cs="Arial"/>
          <w:sz w:val="24"/>
          <w:szCs w:val="24"/>
        </w:rPr>
        <w:t>7 Su-</w:t>
      </w:r>
      <w:r w:rsidR="007C473E">
        <w:rPr>
          <w:rFonts w:ascii="Arial" w:hAnsi="Arial" w:cs="Arial"/>
          <w:sz w:val="24"/>
          <w:szCs w:val="24"/>
        </w:rPr>
        <w:t>298</w:t>
      </w:r>
      <w:r w:rsidR="009D358A" w:rsidRPr="00A6305F">
        <w:rPr>
          <w:rFonts w:ascii="Arial" w:hAnsi="Arial" w:cs="Arial"/>
          <w:sz w:val="24"/>
          <w:szCs w:val="24"/>
        </w:rPr>
        <w:t>/</w:t>
      </w:r>
      <w:r w:rsidRPr="00A6305F">
        <w:rPr>
          <w:rFonts w:ascii="Arial" w:hAnsi="Arial" w:cs="Arial"/>
          <w:sz w:val="24"/>
          <w:szCs w:val="24"/>
        </w:rPr>
        <w:t>202</w:t>
      </w:r>
      <w:r w:rsidR="00981EDC">
        <w:rPr>
          <w:rFonts w:ascii="Arial" w:hAnsi="Arial" w:cs="Arial"/>
          <w:sz w:val="24"/>
          <w:szCs w:val="24"/>
        </w:rPr>
        <w:t>3</w:t>
      </w:r>
    </w:p>
    <w:p w:rsidR="009D358A" w:rsidRPr="00A6305F" w:rsidRDefault="009D358A" w:rsidP="009D358A">
      <w:pPr>
        <w:rPr>
          <w:rFonts w:ascii="Arial" w:hAnsi="Arial" w:cs="Arial"/>
          <w:sz w:val="24"/>
          <w:szCs w:val="24"/>
        </w:rPr>
      </w:pPr>
      <w:r w:rsidRPr="00A6305F">
        <w:rPr>
          <w:rFonts w:ascii="Arial" w:hAnsi="Arial" w:cs="Arial"/>
          <w:sz w:val="24"/>
          <w:szCs w:val="24"/>
        </w:rPr>
        <w:t xml:space="preserve">Virovitica, </w:t>
      </w:r>
      <w:r w:rsidR="007C473E">
        <w:rPr>
          <w:rFonts w:ascii="Arial" w:hAnsi="Arial" w:cs="Arial"/>
          <w:sz w:val="24"/>
          <w:szCs w:val="24"/>
        </w:rPr>
        <w:t>10. listopada</w:t>
      </w:r>
      <w:r w:rsidR="007C473E" w:rsidRPr="00A6305F">
        <w:rPr>
          <w:rFonts w:ascii="Arial" w:hAnsi="Arial" w:cs="Arial"/>
          <w:sz w:val="24"/>
          <w:szCs w:val="24"/>
        </w:rPr>
        <w:t xml:space="preserve"> </w:t>
      </w:r>
      <w:r w:rsidR="008D36AB" w:rsidRPr="00A6305F">
        <w:rPr>
          <w:rFonts w:ascii="Arial" w:hAnsi="Arial" w:cs="Arial"/>
          <w:sz w:val="24"/>
          <w:szCs w:val="24"/>
        </w:rPr>
        <w:t>202</w:t>
      </w:r>
      <w:r w:rsidR="00981EDC">
        <w:rPr>
          <w:rFonts w:ascii="Arial" w:hAnsi="Arial" w:cs="Arial"/>
          <w:sz w:val="24"/>
          <w:szCs w:val="24"/>
        </w:rPr>
        <w:t>3</w:t>
      </w:r>
      <w:r w:rsidR="008D36AB" w:rsidRPr="00A6305F">
        <w:rPr>
          <w:rFonts w:ascii="Arial" w:hAnsi="Arial" w:cs="Arial"/>
          <w:sz w:val="24"/>
          <w:szCs w:val="24"/>
        </w:rPr>
        <w:t xml:space="preserve">. </w:t>
      </w:r>
      <w:r w:rsidRPr="00A6305F">
        <w:rPr>
          <w:rFonts w:ascii="Arial" w:hAnsi="Arial" w:cs="Arial"/>
          <w:sz w:val="24"/>
          <w:szCs w:val="24"/>
        </w:rPr>
        <w:t xml:space="preserve"> </w:t>
      </w:r>
    </w:p>
    <w:p w:rsidR="009D358A" w:rsidRPr="00F220F7" w:rsidRDefault="009D358A" w:rsidP="009D358A">
      <w:pPr>
        <w:rPr>
          <w:rFonts w:ascii="Arial" w:hAnsi="Arial" w:cs="Arial"/>
          <w:sz w:val="28"/>
          <w:szCs w:val="24"/>
        </w:rPr>
      </w:pPr>
    </w:p>
    <w:p w:rsidR="00A450E7" w:rsidRPr="00F220F7" w:rsidRDefault="009D358A" w:rsidP="00F220F7">
      <w:pPr>
        <w:spacing w:after="0" w:line="240" w:lineRule="auto"/>
        <w:jc w:val="both"/>
        <w:rPr>
          <w:rFonts w:ascii="Arial" w:hAnsi="Arial" w:cs="Arial"/>
          <w:sz w:val="24"/>
        </w:rPr>
      </w:pPr>
      <w:r w:rsidRPr="00F220F7">
        <w:rPr>
          <w:rFonts w:ascii="Arial" w:hAnsi="Arial" w:cs="Arial"/>
          <w:sz w:val="28"/>
          <w:szCs w:val="24"/>
        </w:rPr>
        <w:tab/>
      </w:r>
      <w:r w:rsidR="00F220F7" w:rsidRPr="00F220F7">
        <w:rPr>
          <w:rFonts w:ascii="Arial" w:hAnsi="Arial" w:cs="Arial"/>
          <w:sz w:val="24"/>
        </w:rPr>
        <w:t xml:space="preserve">Na temelju čl. 8. st. 4. </w:t>
      </w:r>
      <w:proofErr w:type="spellStart"/>
      <w:r w:rsidR="00F220F7" w:rsidRPr="00F220F7">
        <w:rPr>
          <w:rFonts w:ascii="Arial" w:hAnsi="Arial" w:cs="Arial"/>
          <w:sz w:val="24"/>
        </w:rPr>
        <w:t>pods</w:t>
      </w:r>
      <w:proofErr w:type="spellEnd"/>
      <w:r w:rsidR="00F220F7" w:rsidRPr="00F220F7">
        <w:rPr>
          <w:rFonts w:ascii="Arial" w:hAnsi="Arial" w:cs="Arial"/>
          <w:sz w:val="24"/>
        </w:rPr>
        <w:t>. 3. Uredbe o raspisivanju i provedbi javnog natječaja i inter</w:t>
      </w:r>
      <w:r w:rsidR="00DF5C9E">
        <w:rPr>
          <w:rFonts w:ascii="Arial" w:hAnsi="Arial" w:cs="Arial"/>
          <w:sz w:val="24"/>
        </w:rPr>
        <w:t>nog oglasa u državnoj službi (Narodne novine broj</w:t>
      </w:r>
      <w:r w:rsidR="00F220F7" w:rsidRPr="00F220F7">
        <w:rPr>
          <w:rFonts w:ascii="Arial" w:hAnsi="Arial" w:cs="Arial"/>
          <w:sz w:val="24"/>
        </w:rPr>
        <w:t xml:space="preserve"> 78/2017</w:t>
      </w:r>
      <w:r w:rsidR="00DF5C9E">
        <w:rPr>
          <w:rFonts w:ascii="Arial" w:hAnsi="Arial" w:cs="Arial"/>
          <w:sz w:val="24"/>
        </w:rPr>
        <w:t xml:space="preserve"> i</w:t>
      </w:r>
      <w:r w:rsidR="00F220F7" w:rsidRPr="00F220F7">
        <w:rPr>
          <w:rFonts w:ascii="Arial" w:hAnsi="Arial" w:cs="Arial"/>
          <w:sz w:val="24"/>
        </w:rPr>
        <w:t xml:space="preserve"> 89/19) Komisija za provedbu javnog natječaja za popunu radnog mjesta </w:t>
      </w:r>
      <w:r w:rsidR="00D04F4F">
        <w:rPr>
          <w:rFonts w:ascii="Arial" w:hAnsi="Arial" w:cs="Arial"/>
          <w:sz w:val="24"/>
        </w:rPr>
        <w:t>administrativni</w:t>
      </w:r>
      <w:r w:rsidR="00F220F7">
        <w:rPr>
          <w:rFonts w:ascii="Arial" w:hAnsi="Arial" w:cs="Arial"/>
          <w:sz w:val="24"/>
        </w:rPr>
        <w:t xml:space="preserve"> referent</w:t>
      </w:r>
      <w:r w:rsidR="00171B8C">
        <w:rPr>
          <w:rFonts w:ascii="Arial" w:hAnsi="Arial" w:cs="Arial"/>
          <w:sz w:val="24"/>
        </w:rPr>
        <w:t xml:space="preserve"> – sudski zapisničar (1</w:t>
      </w:r>
      <w:r w:rsidR="00F220F7" w:rsidRPr="00F220F7">
        <w:rPr>
          <w:rFonts w:ascii="Arial" w:hAnsi="Arial" w:cs="Arial"/>
          <w:sz w:val="24"/>
        </w:rPr>
        <w:t xml:space="preserve"> izvršitelj) na neodređeno vrijeme u Općinskom sudu u Virovitici, </w:t>
      </w:r>
      <w:r w:rsidR="007C473E">
        <w:rPr>
          <w:rFonts w:ascii="Arial" w:hAnsi="Arial" w:cs="Arial"/>
          <w:sz w:val="24"/>
          <w:szCs w:val="24"/>
        </w:rPr>
        <w:t>10. listopada</w:t>
      </w:r>
      <w:r w:rsidR="00981EDC" w:rsidRPr="00A6305F">
        <w:rPr>
          <w:rFonts w:ascii="Arial" w:hAnsi="Arial" w:cs="Arial"/>
          <w:sz w:val="24"/>
          <w:szCs w:val="24"/>
        </w:rPr>
        <w:t xml:space="preserve"> 202</w:t>
      </w:r>
      <w:r w:rsidR="00981EDC">
        <w:rPr>
          <w:rFonts w:ascii="Arial" w:hAnsi="Arial" w:cs="Arial"/>
          <w:sz w:val="24"/>
          <w:szCs w:val="24"/>
        </w:rPr>
        <w:t>3</w:t>
      </w:r>
      <w:r w:rsidR="00F220F7" w:rsidRPr="00F220F7">
        <w:rPr>
          <w:rFonts w:ascii="Arial" w:hAnsi="Arial" w:cs="Arial"/>
          <w:sz w:val="24"/>
        </w:rPr>
        <w:t xml:space="preserve">. utvrđuje listu kandidata koji ispunjavaju formalne uvjete javnog natječaja, a čije su prijave pravodobne i potpune: </w:t>
      </w:r>
    </w:p>
    <w:p w:rsidR="00A450E7" w:rsidRDefault="00A450E7" w:rsidP="00F22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73E" w:rsidRDefault="007C473E" w:rsidP="007C47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I.O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C473E" w:rsidRDefault="007C473E" w:rsidP="007C47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I.M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C473E" w:rsidRDefault="007C473E" w:rsidP="007C47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N.R.</w:t>
      </w:r>
    </w:p>
    <w:p w:rsidR="007C473E" w:rsidRDefault="007C473E" w:rsidP="007C47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S.K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C473E" w:rsidRDefault="007C473E" w:rsidP="007C47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T.S.</w:t>
      </w:r>
      <w:bookmarkStart w:id="0" w:name="_GoBack"/>
      <w:bookmarkEnd w:id="0"/>
    </w:p>
    <w:p w:rsidR="00171B8C" w:rsidRDefault="00171B8C" w:rsidP="009D35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31391" w:rsidRPr="00A6305F" w:rsidRDefault="00A31391" w:rsidP="00A313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20F7">
        <w:rPr>
          <w:rFonts w:ascii="Arial" w:hAnsi="Arial" w:cs="Arial"/>
          <w:sz w:val="24"/>
        </w:rPr>
        <w:t>Lista s punim imenom i prezimenom kandidata nalazi se na oglasnoj ploči suda.</w:t>
      </w:r>
    </w:p>
    <w:p w:rsidR="00171B8C" w:rsidRDefault="00171B8C" w:rsidP="00A313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923" w:rsidRDefault="009C0923" w:rsidP="00A313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58A" w:rsidRPr="00A6305F" w:rsidRDefault="00F220F7" w:rsidP="009D35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javnog natječaja</w:t>
      </w:r>
    </w:p>
    <w:sectPr w:rsidR="009D358A" w:rsidRPr="00A6305F" w:rsidSect="00394486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170"/>
    <w:multiLevelType w:val="hybridMultilevel"/>
    <w:tmpl w:val="7332C530"/>
    <w:lvl w:ilvl="0" w:tplc="82BA8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375A83"/>
    <w:multiLevelType w:val="hybridMultilevel"/>
    <w:tmpl w:val="0EB21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41C9E"/>
    <w:multiLevelType w:val="hybridMultilevel"/>
    <w:tmpl w:val="09160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A4D2F"/>
    <w:multiLevelType w:val="hybridMultilevel"/>
    <w:tmpl w:val="A35A1F9E"/>
    <w:lvl w:ilvl="0" w:tplc="F73C5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3E33BA"/>
    <w:multiLevelType w:val="hybridMultilevel"/>
    <w:tmpl w:val="AE8E2346"/>
    <w:lvl w:ilvl="0" w:tplc="F1F632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A961D10"/>
    <w:multiLevelType w:val="hybridMultilevel"/>
    <w:tmpl w:val="A504375E"/>
    <w:lvl w:ilvl="0" w:tplc="A4A49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A10CE6"/>
    <w:multiLevelType w:val="hybridMultilevel"/>
    <w:tmpl w:val="4EB27EB6"/>
    <w:lvl w:ilvl="0" w:tplc="FFB8E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1F"/>
    <w:rsid w:val="00014F6D"/>
    <w:rsid w:val="000F2F1D"/>
    <w:rsid w:val="00171B8C"/>
    <w:rsid w:val="001B6C78"/>
    <w:rsid w:val="00327B26"/>
    <w:rsid w:val="003342DB"/>
    <w:rsid w:val="00394486"/>
    <w:rsid w:val="0040584D"/>
    <w:rsid w:val="004579FE"/>
    <w:rsid w:val="00472011"/>
    <w:rsid w:val="00484EA0"/>
    <w:rsid w:val="00553F18"/>
    <w:rsid w:val="006F0702"/>
    <w:rsid w:val="007C0F00"/>
    <w:rsid w:val="007C473E"/>
    <w:rsid w:val="008A7D27"/>
    <w:rsid w:val="008B3385"/>
    <w:rsid w:val="008D36AB"/>
    <w:rsid w:val="00981EDC"/>
    <w:rsid w:val="009A4BBD"/>
    <w:rsid w:val="009C0923"/>
    <w:rsid w:val="009C4BEC"/>
    <w:rsid w:val="009D358A"/>
    <w:rsid w:val="00A31391"/>
    <w:rsid w:val="00A376AF"/>
    <w:rsid w:val="00A450E7"/>
    <w:rsid w:val="00A6305F"/>
    <w:rsid w:val="00A67FFE"/>
    <w:rsid w:val="00AD1C64"/>
    <w:rsid w:val="00AD631F"/>
    <w:rsid w:val="00BE5829"/>
    <w:rsid w:val="00C72465"/>
    <w:rsid w:val="00D0434C"/>
    <w:rsid w:val="00D04F4F"/>
    <w:rsid w:val="00DA067C"/>
    <w:rsid w:val="00DB5940"/>
    <w:rsid w:val="00DB6DAF"/>
    <w:rsid w:val="00DE36C2"/>
    <w:rsid w:val="00DF5C9E"/>
    <w:rsid w:val="00F220F7"/>
    <w:rsid w:val="00F321B1"/>
    <w:rsid w:val="00F5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dNaziv">
    <w:name w:val="Sud_Naziv"/>
    <w:basedOn w:val="Normal"/>
    <w:rsid w:val="00AD631F"/>
    <w:pPr>
      <w:spacing w:after="0" w:line="240" w:lineRule="auto"/>
    </w:pPr>
    <w:rPr>
      <w:rFonts w:ascii="Times New Roman" w:hAnsi="Times New Roman"/>
      <w:b/>
      <w:noProof/>
      <w:sz w:val="24"/>
      <w:szCs w:val="24"/>
    </w:rPr>
  </w:style>
  <w:style w:type="paragraph" w:customStyle="1" w:styleId="FiksniRH">
    <w:name w:val="Fiksni RH"/>
    <w:basedOn w:val="Normal"/>
    <w:next w:val="SudNaziv"/>
    <w:rsid w:val="00AD631F"/>
    <w:pPr>
      <w:spacing w:before="600" w:after="120" w:line="240" w:lineRule="auto"/>
    </w:pPr>
    <w:rPr>
      <w:rFonts w:ascii="Times New Roman" w:hAnsi="Times New Roman"/>
      <w:b/>
      <w:caps/>
      <w:sz w:val="24"/>
      <w:szCs w:val="24"/>
    </w:rPr>
  </w:style>
  <w:style w:type="paragraph" w:customStyle="1" w:styleId="GrbRH">
    <w:name w:val="GrbRH"/>
    <w:basedOn w:val="Normal"/>
    <w:rsid w:val="00AD631F"/>
    <w:pPr>
      <w:spacing w:after="60" w:line="240" w:lineRule="auto"/>
    </w:pPr>
    <w:rPr>
      <w:rFonts w:ascii="Times New Roman" w:hAnsi="Times New Roman"/>
      <w:noProof/>
      <w:sz w:val="16"/>
      <w:szCs w:val="16"/>
    </w:rPr>
  </w:style>
  <w:style w:type="paragraph" w:customStyle="1" w:styleId="SudSjedite">
    <w:name w:val="Sud_Sjedište"/>
    <w:basedOn w:val="Bezproreda"/>
    <w:rsid w:val="00AD631F"/>
    <w:pPr>
      <w:tabs>
        <w:tab w:val="left" w:pos="7088"/>
      </w:tabs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eSPISCCParagraphDefaultFont">
    <w:name w:val="eSPIS_CC_Paragraph Default Font"/>
    <w:basedOn w:val="Zadanifontodlomka"/>
    <w:rsid w:val="00AD631F"/>
    <w:rPr>
      <w:rFonts w:ascii="Times New Roman" w:eastAsia="Times New Roman" w:hAnsi="Times New Roman" w:cs="Times New Roman" w:hint="default"/>
      <w:noProof/>
      <w:color w:val="auto"/>
      <w:sz w:val="24"/>
      <w:szCs w:val="24"/>
      <w:bdr w:val="none" w:sz="0" w:space="0" w:color="auto" w:frame="1"/>
      <w:lang w:val="hr-HR" w:eastAsia="hr-HR"/>
    </w:rPr>
  </w:style>
  <w:style w:type="paragraph" w:styleId="Bezproreda">
    <w:name w:val="No Spacing"/>
    <w:uiPriority w:val="1"/>
    <w:qFormat/>
    <w:rsid w:val="00AD631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3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D3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dNaziv">
    <w:name w:val="Sud_Naziv"/>
    <w:basedOn w:val="Normal"/>
    <w:rsid w:val="00AD631F"/>
    <w:pPr>
      <w:spacing w:after="0" w:line="240" w:lineRule="auto"/>
    </w:pPr>
    <w:rPr>
      <w:rFonts w:ascii="Times New Roman" w:hAnsi="Times New Roman"/>
      <w:b/>
      <w:noProof/>
      <w:sz w:val="24"/>
      <w:szCs w:val="24"/>
    </w:rPr>
  </w:style>
  <w:style w:type="paragraph" w:customStyle="1" w:styleId="FiksniRH">
    <w:name w:val="Fiksni RH"/>
    <w:basedOn w:val="Normal"/>
    <w:next w:val="SudNaziv"/>
    <w:rsid w:val="00AD631F"/>
    <w:pPr>
      <w:spacing w:before="600" w:after="120" w:line="240" w:lineRule="auto"/>
    </w:pPr>
    <w:rPr>
      <w:rFonts w:ascii="Times New Roman" w:hAnsi="Times New Roman"/>
      <w:b/>
      <w:caps/>
      <w:sz w:val="24"/>
      <w:szCs w:val="24"/>
    </w:rPr>
  </w:style>
  <w:style w:type="paragraph" w:customStyle="1" w:styleId="GrbRH">
    <w:name w:val="GrbRH"/>
    <w:basedOn w:val="Normal"/>
    <w:rsid w:val="00AD631F"/>
    <w:pPr>
      <w:spacing w:after="60" w:line="240" w:lineRule="auto"/>
    </w:pPr>
    <w:rPr>
      <w:rFonts w:ascii="Times New Roman" w:hAnsi="Times New Roman"/>
      <w:noProof/>
      <w:sz w:val="16"/>
      <w:szCs w:val="16"/>
    </w:rPr>
  </w:style>
  <w:style w:type="paragraph" w:customStyle="1" w:styleId="SudSjedite">
    <w:name w:val="Sud_Sjedište"/>
    <w:basedOn w:val="Bezproreda"/>
    <w:rsid w:val="00AD631F"/>
    <w:pPr>
      <w:tabs>
        <w:tab w:val="left" w:pos="7088"/>
      </w:tabs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eSPISCCParagraphDefaultFont">
    <w:name w:val="eSPIS_CC_Paragraph Default Font"/>
    <w:basedOn w:val="Zadanifontodlomka"/>
    <w:rsid w:val="00AD631F"/>
    <w:rPr>
      <w:rFonts w:ascii="Times New Roman" w:eastAsia="Times New Roman" w:hAnsi="Times New Roman" w:cs="Times New Roman" w:hint="default"/>
      <w:noProof/>
      <w:color w:val="auto"/>
      <w:sz w:val="24"/>
      <w:szCs w:val="24"/>
      <w:bdr w:val="none" w:sz="0" w:space="0" w:color="auto" w:frame="1"/>
      <w:lang w:val="hr-HR" w:eastAsia="hr-HR"/>
    </w:rPr>
  </w:style>
  <w:style w:type="paragraph" w:styleId="Bezproreda">
    <w:name w:val="No Spacing"/>
    <w:uiPriority w:val="1"/>
    <w:qFormat/>
    <w:rsid w:val="00AD631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3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D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41A8-AA40-4612-86E8-B4A7B759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Žiljak</dc:creator>
  <cp:lastModifiedBy>Anastazija Ivanac</cp:lastModifiedBy>
  <cp:revision>15</cp:revision>
  <cp:lastPrinted>2021-07-08T12:36:00Z</cp:lastPrinted>
  <dcterms:created xsi:type="dcterms:W3CDTF">2021-07-09T09:16:00Z</dcterms:created>
  <dcterms:modified xsi:type="dcterms:W3CDTF">2023-10-11T06:08:00Z</dcterms:modified>
</cp:coreProperties>
</file>