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D8" w:rsidRPr="00081428" w:rsidRDefault="002B506D">
      <w:pPr>
        <w:rPr>
          <w:rFonts w:ascii="Arial" w:hAnsi="Arial" w:cs="Arial"/>
          <w:b/>
          <w:sz w:val="32"/>
          <w:szCs w:val="32"/>
        </w:rPr>
      </w:pPr>
      <w:r w:rsidRPr="00081428">
        <w:rPr>
          <w:rFonts w:ascii="Arial" w:hAnsi="Arial" w:cs="Arial"/>
          <w:b/>
          <w:sz w:val="32"/>
          <w:szCs w:val="32"/>
        </w:rPr>
        <w:t>Pružanje podrške žrtvama i svjedocima</w:t>
      </w:r>
    </w:p>
    <w:p w:rsidR="009E57D5" w:rsidRDefault="002B506D" w:rsidP="002B5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Županijskom sudu u Bjelovaru </w:t>
      </w:r>
      <w:r w:rsidR="00081428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dana 09. studenoga 2023. godine započeo s radom Odjel za podršku žrtvama i svjedocima. </w:t>
      </w:r>
    </w:p>
    <w:p w:rsidR="002B506D" w:rsidRDefault="002B506D" w:rsidP="002B5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Sporazumom o organizaciji zajedničke službe za podršku žrtvama i svjedocima potpisan je dana 06. studenoga 2023. godine</w:t>
      </w:r>
      <w:r w:rsidR="009E57D5">
        <w:rPr>
          <w:rFonts w:ascii="Arial" w:hAnsi="Arial" w:cs="Arial"/>
          <w:sz w:val="24"/>
          <w:szCs w:val="24"/>
        </w:rPr>
        <w:t xml:space="preserve"> između Županijskog suda u Bjelovaru i Općinskog suda u Bjelovaru</w:t>
      </w:r>
      <w:r>
        <w:rPr>
          <w:rFonts w:ascii="Arial" w:hAnsi="Arial" w:cs="Arial"/>
          <w:sz w:val="24"/>
          <w:szCs w:val="24"/>
        </w:rPr>
        <w:t>.</w:t>
      </w:r>
    </w:p>
    <w:p w:rsidR="002B506D" w:rsidRDefault="002B506D" w:rsidP="002B5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Odjelu, osim djelatnica, podršku žrtvama i svjedocima pružaju i volonteri. </w:t>
      </w:r>
    </w:p>
    <w:p w:rsidR="002B506D" w:rsidRPr="0003145D" w:rsidRDefault="002B506D" w:rsidP="002B5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145D">
        <w:rPr>
          <w:rFonts w:ascii="Arial" w:eastAsia="Times New Roman" w:hAnsi="Arial" w:cs="Arial"/>
          <w:sz w:val="24"/>
          <w:szCs w:val="24"/>
          <w:lang w:eastAsia="hr-HR"/>
        </w:rPr>
        <w:t>Poslovi podrške žrtvama i svjedocima utemeljeni su na načelima poštivanja dostojanstva osobe uključene u sustav podrške.</w:t>
      </w:r>
    </w:p>
    <w:p w:rsidR="002B506D" w:rsidRPr="0003145D" w:rsidRDefault="002B506D" w:rsidP="002B5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506D" w:rsidRPr="002B506D" w:rsidRDefault="002B506D" w:rsidP="002B5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145D">
        <w:rPr>
          <w:rFonts w:ascii="Arial" w:eastAsia="Times New Roman" w:hAnsi="Arial" w:cs="Arial"/>
          <w:sz w:val="24"/>
          <w:szCs w:val="24"/>
          <w:lang w:eastAsia="hr-HR"/>
        </w:rPr>
        <w:t>Službenici u Odjelu pružaju podršku žrtvama i svjedocima kao i članovima njihovih obitelji tijekom prethodnog i kaznenog postupka, prije i tijekom pokretanja prekršajnog postupka.</w:t>
      </w:r>
    </w:p>
    <w:p w:rsidR="002B506D" w:rsidRDefault="002B506D" w:rsidP="002B5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03145D">
        <w:rPr>
          <w:rFonts w:ascii="Arial" w:eastAsia="Times New Roman" w:hAnsi="Arial" w:cs="Arial"/>
          <w:sz w:val="24"/>
          <w:szCs w:val="24"/>
          <w:lang w:eastAsia="hr-HR"/>
        </w:rPr>
        <w:t>Podrška može biti pružena i nakon pravomoćnog dovršetka postupka.</w:t>
      </w:r>
    </w:p>
    <w:p w:rsidR="0003145D" w:rsidRPr="002B506D" w:rsidRDefault="0003145D" w:rsidP="002B50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E0FB9" w:rsidRPr="00081428" w:rsidRDefault="009E57D5" w:rsidP="00BB611D">
      <w:pPr>
        <w:jc w:val="both"/>
        <w:rPr>
          <w:rFonts w:ascii="Arial" w:hAnsi="Arial" w:cs="Arial"/>
          <w:sz w:val="24"/>
          <w:szCs w:val="24"/>
        </w:rPr>
      </w:pPr>
      <w:r w:rsidRPr="00081428">
        <w:rPr>
          <w:rFonts w:ascii="Arial" w:hAnsi="Arial" w:cs="Arial"/>
          <w:sz w:val="24"/>
          <w:szCs w:val="24"/>
        </w:rPr>
        <w:t xml:space="preserve">Opći, stručni i administrativni poslovi službenika Odjela za podršku žrtvama i svjedocima </w:t>
      </w:r>
      <w:r w:rsidR="00794622" w:rsidRPr="00081428">
        <w:rPr>
          <w:rFonts w:ascii="Arial" w:hAnsi="Arial" w:cs="Arial"/>
          <w:sz w:val="24"/>
          <w:szCs w:val="24"/>
        </w:rPr>
        <w:t>(čl. 9. i čl. 10. Pravilnika o radu odjela za podršku žrtvama i svjedocima, Narodne novine br. 133/2015, 127/2019)</w:t>
      </w:r>
    </w:p>
    <w:p w:rsidR="00BB611D" w:rsidRPr="00BB611D" w:rsidRDefault="00794622" w:rsidP="00BB61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611D">
        <w:rPr>
          <w:rFonts w:ascii="Arial" w:hAnsi="Arial" w:cs="Arial"/>
          <w:sz w:val="24"/>
          <w:szCs w:val="24"/>
        </w:rPr>
        <w:t>P</w:t>
      </w:r>
      <w:r w:rsidR="009E57D5" w:rsidRPr="00BB611D">
        <w:rPr>
          <w:rFonts w:ascii="Arial" w:hAnsi="Arial" w:cs="Arial"/>
          <w:sz w:val="24"/>
          <w:szCs w:val="24"/>
        </w:rPr>
        <w:t>oslovi podrške žrtvama, svjedocima i članovima njihovih obitelji obuhvaćaju:</w:t>
      </w:r>
    </w:p>
    <w:p w:rsidR="009E57D5" w:rsidRPr="00BB611D" w:rsidRDefault="009E57D5" w:rsidP="00BB61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611D">
        <w:rPr>
          <w:rFonts w:ascii="Arial" w:hAnsi="Arial" w:cs="Arial"/>
          <w:sz w:val="24"/>
          <w:szCs w:val="24"/>
        </w:rPr>
        <w:t>- pružanje emocionalne podrške</w:t>
      </w:r>
    </w:p>
    <w:p w:rsidR="009E57D5" w:rsidRPr="00BB611D" w:rsidRDefault="009E57D5" w:rsidP="00BB61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611D">
        <w:rPr>
          <w:rFonts w:ascii="Arial" w:hAnsi="Arial" w:cs="Arial"/>
          <w:sz w:val="24"/>
          <w:szCs w:val="24"/>
        </w:rPr>
        <w:t>- pružanje općih informacija o pravima žrtava i svjedoka te općih procesnih informacija o prethodnom, kaznenom i prekršajnom postupku, u skladu s odredbama posebnih propisa</w:t>
      </w:r>
    </w:p>
    <w:p w:rsidR="009E57D5" w:rsidRPr="00BB611D" w:rsidRDefault="009E57D5" w:rsidP="00BB61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611D">
        <w:rPr>
          <w:rFonts w:ascii="Arial" w:hAnsi="Arial" w:cs="Arial"/>
          <w:sz w:val="24"/>
          <w:szCs w:val="24"/>
        </w:rPr>
        <w:t>- pružanje tehničkih i praktičnih informacija te pomoć u snalaženju u zgradi suda</w:t>
      </w:r>
    </w:p>
    <w:p w:rsidR="009E57D5" w:rsidRPr="00BB611D" w:rsidRDefault="009E57D5" w:rsidP="00BB61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611D">
        <w:rPr>
          <w:rFonts w:ascii="Arial" w:hAnsi="Arial" w:cs="Arial"/>
          <w:sz w:val="24"/>
          <w:szCs w:val="24"/>
        </w:rPr>
        <w:t>- upućivanje na specijalizirane institucije ovisno o potrebama žrtava, svjedoka i osoba u njihovoj pratnji (članova obitelji, skrbnika)</w:t>
      </w:r>
    </w:p>
    <w:p w:rsidR="009E57D5" w:rsidRPr="00BB611D" w:rsidRDefault="009E57D5" w:rsidP="00BB61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611D">
        <w:rPr>
          <w:rFonts w:ascii="Arial" w:hAnsi="Arial" w:cs="Arial"/>
          <w:sz w:val="24"/>
          <w:szCs w:val="24"/>
        </w:rPr>
        <w:t>- posredovanje u kontaktu sa službenicima suda</w:t>
      </w:r>
    </w:p>
    <w:p w:rsidR="009E57D5" w:rsidRPr="00BB611D" w:rsidRDefault="009E57D5" w:rsidP="00BB61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611D">
        <w:rPr>
          <w:rFonts w:ascii="Arial" w:hAnsi="Arial" w:cs="Arial"/>
          <w:sz w:val="24"/>
          <w:szCs w:val="24"/>
        </w:rPr>
        <w:t>- pomoć u organizaciji dolaska na sud žrtvama i svjedocima u predmetima ratnih zločina</w:t>
      </w:r>
    </w:p>
    <w:p w:rsidR="009E57D5" w:rsidRPr="00BB611D" w:rsidRDefault="009E57D5" w:rsidP="00BB611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B611D">
        <w:rPr>
          <w:rFonts w:ascii="Arial" w:hAnsi="Arial" w:cs="Arial"/>
          <w:sz w:val="24"/>
          <w:szCs w:val="24"/>
        </w:rPr>
        <w:t>- na zahtjev tijela koja provode pojedinačnu procjenu žrtve dostavljanje potrebnih podataka kao i preporuka tijelima koja provode pojedinačnu procjenu žrtve prema pravilniku kojim se uređuje način provedbe pojedinačne procjene žrtve.</w:t>
      </w:r>
    </w:p>
    <w:p w:rsidR="00794622" w:rsidRPr="00BB611D" w:rsidRDefault="00794622" w:rsidP="00BB611D">
      <w:pPr>
        <w:pStyle w:val="Bezproreda"/>
        <w:rPr>
          <w:rFonts w:ascii="Arial" w:hAnsi="Arial" w:cs="Arial"/>
          <w:sz w:val="24"/>
          <w:szCs w:val="24"/>
        </w:rPr>
      </w:pPr>
    </w:p>
    <w:p w:rsidR="00750820" w:rsidRPr="00015BC3" w:rsidRDefault="009E57D5" w:rsidP="002B506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5BC3">
        <w:rPr>
          <w:rFonts w:ascii="Arial" w:hAnsi="Arial" w:cs="Arial"/>
          <w:sz w:val="24"/>
          <w:szCs w:val="24"/>
          <w:shd w:val="clear" w:color="auto" w:fill="FFFFFF"/>
        </w:rPr>
        <w:t>Djelatnici O</w:t>
      </w:r>
      <w:r w:rsidR="00A94352" w:rsidRPr="00015BC3">
        <w:rPr>
          <w:rFonts w:ascii="Arial" w:hAnsi="Arial" w:cs="Arial"/>
          <w:sz w:val="24"/>
          <w:szCs w:val="24"/>
          <w:shd w:val="clear" w:color="auto" w:fill="FFFFFF"/>
        </w:rPr>
        <w:t xml:space="preserve">djela i volonteri ne daju pravne savjete, ne provode psihološko savjetovanje ili psihoterapiju. Također, ne razgovaraju o sadržaju iskaza, a sva saznanja do kojih u svom radu dođu strogo su povjerljiva. Podrška se pruža žrtvama i svjedocima, kao i članovima njihovih obitelji prije dolaska na sud, tijekom i nakon postupka. Već od trenutka primanja sudskog poziva stranke se mogu obratiti djelatnicama Odjela putem telefona ili osobno. Po njihovom dolasku, djelatnice odjela /volonteri dočekat će ih na ulazu i smjestiti u </w:t>
      </w:r>
      <w:r w:rsidR="00081428">
        <w:rPr>
          <w:rFonts w:ascii="Arial" w:hAnsi="Arial" w:cs="Arial"/>
          <w:sz w:val="24"/>
          <w:szCs w:val="24"/>
          <w:shd w:val="clear" w:color="auto" w:fill="FFFFFF"/>
        </w:rPr>
        <w:t>sobu</w:t>
      </w:r>
      <w:r w:rsidR="00A94352" w:rsidRPr="00015BC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15BC3">
        <w:rPr>
          <w:rFonts w:ascii="Arial" w:hAnsi="Arial" w:cs="Arial"/>
          <w:sz w:val="24"/>
          <w:szCs w:val="24"/>
          <w:shd w:val="clear" w:color="auto" w:fill="FFFFFF"/>
        </w:rPr>
        <w:t xml:space="preserve">gdje će im dati </w:t>
      </w:r>
      <w:r w:rsidR="00A94352" w:rsidRPr="00015BC3">
        <w:rPr>
          <w:rFonts w:ascii="Arial" w:hAnsi="Arial" w:cs="Arial"/>
          <w:sz w:val="24"/>
          <w:szCs w:val="24"/>
          <w:shd w:val="clear" w:color="auto" w:fill="FFFFFF"/>
        </w:rPr>
        <w:t xml:space="preserve">odgovore na sva pitanja vezana uz osnove sudskog postupka te objasniti što mogu očekivati u sudnici. U slučaju da svjedok ili žrtva izrazi potrebu, djelatnik/volonter može u sudnici biti u njihovoj pratnji. Također djelatnice </w:t>
      </w:r>
      <w:r w:rsidR="00081428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A94352" w:rsidRPr="00015BC3">
        <w:rPr>
          <w:rFonts w:ascii="Arial" w:hAnsi="Arial" w:cs="Arial"/>
          <w:sz w:val="24"/>
          <w:szCs w:val="24"/>
          <w:shd w:val="clear" w:color="auto" w:fill="FFFFFF"/>
        </w:rPr>
        <w:t xml:space="preserve">djela /volonteri po potrebi će informirati žrtve/svjedoke gdje se mogu obratiti za stručnu pomoć – psihološko savjetovanje, besplatnu pravnu pomoć i slično. </w:t>
      </w:r>
    </w:p>
    <w:p w:rsidR="00750820" w:rsidRPr="00015BC3" w:rsidRDefault="00A94352" w:rsidP="002B506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5BC3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750820" w:rsidRPr="00015BC3">
        <w:rPr>
          <w:rFonts w:ascii="Arial" w:hAnsi="Arial" w:cs="Arial"/>
          <w:sz w:val="24"/>
          <w:szCs w:val="24"/>
          <w:shd w:val="clear" w:color="auto" w:fill="FFFFFF"/>
        </w:rPr>
        <w:t xml:space="preserve">d trenutka primanja poziva žrtve, </w:t>
      </w:r>
      <w:proofErr w:type="spellStart"/>
      <w:r w:rsidR="00750820" w:rsidRPr="00015BC3">
        <w:rPr>
          <w:rFonts w:ascii="Arial" w:hAnsi="Arial" w:cs="Arial"/>
          <w:sz w:val="24"/>
          <w:szCs w:val="24"/>
          <w:shd w:val="clear" w:color="auto" w:fill="FFFFFF"/>
        </w:rPr>
        <w:t>oštećenici</w:t>
      </w:r>
      <w:proofErr w:type="spellEnd"/>
      <w:r w:rsidR="00750820" w:rsidRPr="00015BC3">
        <w:rPr>
          <w:rFonts w:ascii="Arial" w:hAnsi="Arial" w:cs="Arial"/>
          <w:sz w:val="24"/>
          <w:szCs w:val="24"/>
          <w:shd w:val="clear" w:color="auto" w:fill="FFFFFF"/>
        </w:rPr>
        <w:t xml:space="preserve"> i svjedoci mogu se obratiti djelatnicima Odjela putem telefona , e-maila ili osobno na adresi: </w:t>
      </w:r>
    </w:p>
    <w:p w:rsidR="00750820" w:rsidRPr="00081428" w:rsidRDefault="00750820" w:rsidP="00081428">
      <w:pPr>
        <w:pStyle w:val="Bezproreda"/>
        <w:rPr>
          <w:rFonts w:ascii="Arial" w:hAnsi="Arial" w:cs="Arial"/>
          <w:sz w:val="24"/>
          <w:szCs w:val="24"/>
          <w:shd w:val="clear" w:color="auto" w:fill="FFFFFF"/>
        </w:rPr>
      </w:pPr>
      <w:r w:rsidRPr="00081428">
        <w:rPr>
          <w:rFonts w:ascii="Arial" w:hAnsi="Arial" w:cs="Arial"/>
          <w:sz w:val="24"/>
          <w:szCs w:val="24"/>
          <w:shd w:val="clear" w:color="auto" w:fill="FFFFFF"/>
        </w:rPr>
        <w:t>Županijski sud u Bjelovaru</w:t>
      </w:r>
    </w:p>
    <w:p w:rsidR="00750820" w:rsidRPr="00081428" w:rsidRDefault="00750820" w:rsidP="00081428">
      <w:pPr>
        <w:pStyle w:val="Bezproreda"/>
        <w:rPr>
          <w:rFonts w:ascii="Arial" w:hAnsi="Arial" w:cs="Arial"/>
          <w:sz w:val="24"/>
          <w:szCs w:val="24"/>
          <w:shd w:val="clear" w:color="auto" w:fill="FFFFFF"/>
        </w:rPr>
      </w:pPr>
      <w:r w:rsidRPr="00081428">
        <w:rPr>
          <w:rFonts w:ascii="Arial" w:hAnsi="Arial" w:cs="Arial"/>
          <w:sz w:val="24"/>
          <w:szCs w:val="24"/>
          <w:shd w:val="clear" w:color="auto" w:fill="FFFFFF"/>
        </w:rPr>
        <w:t>Josipa Jelačića 1</w:t>
      </w:r>
    </w:p>
    <w:p w:rsidR="00750820" w:rsidRPr="00081428" w:rsidRDefault="00750820" w:rsidP="00081428">
      <w:pPr>
        <w:pStyle w:val="Bezproreda"/>
        <w:rPr>
          <w:rFonts w:ascii="Arial" w:hAnsi="Arial" w:cs="Arial"/>
          <w:sz w:val="24"/>
          <w:szCs w:val="24"/>
          <w:shd w:val="clear" w:color="auto" w:fill="FFFFFF"/>
        </w:rPr>
      </w:pPr>
      <w:r w:rsidRPr="00081428">
        <w:rPr>
          <w:rFonts w:ascii="Arial" w:hAnsi="Arial" w:cs="Arial"/>
          <w:sz w:val="24"/>
          <w:szCs w:val="24"/>
          <w:shd w:val="clear" w:color="auto" w:fill="FFFFFF"/>
        </w:rPr>
        <w:t xml:space="preserve">43000 Bjelovar </w:t>
      </w:r>
    </w:p>
    <w:p w:rsidR="00750820" w:rsidRPr="00081428" w:rsidRDefault="00750820" w:rsidP="00081428">
      <w:pPr>
        <w:pStyle w:val="Bezproreda"/>
        <w:rPr>
          <w:rFonts w:ascii="Arial" w:hAnsi="Arial" w:cs="Arial"/>
          <w:sz w:val="24"/>
          <w:szCs w:val="24"/>
          <w:shd w:val="clear" w:color="auto" w:fill="FFFFFF"/>
        </w:rPr>
      </w:pPr>
      <w:r w:rsidRPr="00081428">
        <w:rPr>
          <w:rFonts w:ascii="Arial" w:hAnsi="Arial" w:cs="Arial"/>
          <w:sz w:val="24"/>
          <w:szCs w:val="24"/>
          <w:shd w:val="clear" w:color="auto" w:fill="FFFFFF"/>
        </w:rPr>
        <w:t>Soba 126/I</w:t>
      </w:r>
    </w:p>
    <w:p w:rsidR="00750820" w:rsidRPr="00081428" w:rsidRDefault="00750820" w:rsidP="00081428">
      <w:pPr>
        <w:pStyle w:val="Bezproreda"/>
        <w:rPr>
          <w:rFonts w:ascii="Arial" w:hAnsi="Arial" w:cs="Arial"/>
          <w:sz w:val="24"/>
          <w:szCs w:val="24"/>
          <w:shd w:val="clear" w:color="auto" w:fill="FFFFFF"/>
        </w:rPr>
      </w:pPr>
      <w:r w:rsidRPr="00081428">
        <w:rPr>
          <w:rFonts w:ascii="Arial" w:hAnsi="Arial" w:cs="Arial"/>
          <w:sz w:val="24"/>
          <w:szCs w:val="24"/>
          <w:shd w:val="clear" w:color="auto" w:fill="FFFFFF"/>
        </w:rPr>
        <w:t>Tel. 043/274-143</w:t>
      </w:r>
    </w:p>
    <w:p w:rsidR="00750820" w:rsidRDefault="00750820" w:rsidP="002B506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5BC3">
        <w:rPr>
          <w:rFonts w:ascii="Arial" w:hAnsi="Arial" w:cs="Arial"/>
          <w:sz w:val="24"/>
          <w:szCs w:val="24"/>
          <w:shd w:val="clear" w:color="auto" w:fill="FFFFFF"/>
        </w:rPr>
        <w:t>E-mai</w:t>
      </w:r>
      <w:r w:rsidR="00015BC3">
        <w:rPr>
          <w:rFonts w:ascii="Arial" w:hAnsi="Arial" w:cs="Arial"/>
          <w:sz w:val="24"/>
          <w:szCs w:val="24"/>
          <w:shd w:val="clear" w:color="auto" w:fill="FFFFFF"/>
        </w:rPr>
        <w:t xml:space="preserve">l: </w:t>
      </w:r>
      <w:hyperlink r:id="rId6" w:history="1">
        <w:r w:rsidRPr="00015BC3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podrska-svjedocima-bj@pravosudje.hr</w:t>
        </w:r>
      </w:hyperlink>
    </w:p>
    <w:p w:rsidR="00015BC3" w:rsidRPr="00015BC3" w:rsidRDefault="00015BC3" w:rsidP="002B506D">
      <w:pPr>
        <w:jc w:val="both"/>
        <w:rPr>
          <w:rFonts w:ascii="Arial" w:hAnsi="Arial" w:cs="Arial"/>
          <w:sz w:val="24"/>
          <w:szCs w:val="24"/>
        </w:rPr>
      </w:pPr>
    </w:p>
    <w:p w:rsidR="0003145D" w:rsidRDefault="0003145D" w:rsidP="002B506D">
      <w:pPr>
        <w:jc w:val="both"/>
        <w:rPr>
          <w:rFonts w:ascii="Arial" w:hAnsi="Arial" w:cs="Arial"/>
          <w:sz w:val="24"/>
          <w:szCs w:val="24"/>
        </w:rPr>
      </w:pPr>
    </w:p>
    <w:p w:rsidR="0003145D" w:rsidRDefault="0003145D" w:rsidP="002B506D">
      <w:pPr>
        <w:jc w:val="both"/>
        <w:rPr>
          <w:rFonts w:ascii="Arial" w:hAnsi="Arial" w:cs="Arial"/>
          <w:sz w:val="24"/>
          <w:szCs w:val="24"/>
        </w:rPr>
      </w:pPr>
    </w:p>
    <w:p w:rsidR="002B506D" w:rsidRDefault="002B506D">
      <w:pPr>
        <w:rPr>
          <w:rFonts w:ascii="Arial" w:hAnsi="Arial" w:cs="Arial"/>
          <w:sz w:val="24"/>
          <w:szCs w:val="24"/>
        </w:rPr>
      </w:pPr>
    </w:p>
    <w:p w:rsidR="002B506D" w:rsidRPr="002B506D" w:rsidRDefault="002B506D">
      <w:pPr>
        <w:rPr>
          <w:rFonts w:ascii="Arial" w:hAnsi="Arial" w:cs="Arial"/>
          <w:sz w:val="24"/>
          <w:szCs w:val="24"/>
        </w:rPr>
      </w:pPr>
    </w:p>
    <w:sectPr w:rsidR="002B506D" w:rsidRPr="002B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D22"/>
    <w:multiLevelType w:val="hybridMultilevel"/>
    <w:tmpl w:val="599C1FF2"/>
    <w:lvl w:ilvl="0" w:tplc="6570E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F5A2B"/>
    <w:multiLevelType w:val="hybridMultilevel"/>
    <w:tmpl w:val="331ADC78"/>
    <w:lvl w:ilvl="0" w:tplc="61707A1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E4E65F8"/>
    <w:multiLevelType w:val="hybridMultilevel"/>
    <w:tmpl w:val="D46CB64E"/>
    <w:lvl w:ilvl="0" w:tplc="FF703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A5336"/>
    <w:multiLevelType w:val="hybridMultilevel"/>
    <w:tmpl w:val="F8428056"/>
    <w:lvl w:ilvl="0" w:tplc="D6AE76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13D6"/>
    <w:multiLevelType w:val="hybridMultilevel"/>
    <w:tmpl w:val="22A8F70C"/>
    <w:lvl w:ilvl="0" w:tplc="22FA3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6D"/>
    <w:rsid w:val="00015BC3"/>
    <w:rsid w:val="0003145D"/>
    <w:rsid w:val="00081428"/>
    <w:rsid w:val="002B506D"/>
    <w:rsid w:val="005E0FB9"/>
    <w:rsid w:val="00750820"/>
    <w:rsid w:val="00794622"/>
    <w:rsid w:val="009E57D5"/>
    <w:rsid w:val="00A42216"/>
    <w:rsid w:val="00A94352"/>
    <w:rsid w:val="00BB611D"/>
    <w:rsid w:val="00CE3705"/>
    <w:rsid w:val="00E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2B5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2B50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formatted-text">
    <w:name w:val="preformatted-text"/>
    <w:basedOn w:val="Zadanifontodlomka"/>
    <w:rsid w:val="002B506D"/>
  </w:style>
  <w:style w:type="character" w:customStyle="1" w:styleId="article-text">
    <w:name w:val="article-text"/>
    <w:basedOn w:val="Zadanifontodlomka"/>
    <w:rsid w:val="0003145D"/>
  </w:style>
  <w:style w:type="paragraph" w:styleId="Odlomakpopisa">
    <w:name w:val="List Paragraph"/>
    <w:basedOn w:val="Normal"/>
    <w:uiPriority w:val="34"/>
    <w:qFormat/>
    <w:rsid w:val="000314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70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15BC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814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2B5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2B506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preformatted-text">
    <w:name w:val="preformatted-text"/>
    <w:basedOn w:val="Zadanifontodlomka"/>
    <w:rsid w:val="002B506D"/>
  </w:style>
  <w:style w:type="character" w:customStyle="1" w:styleId="article-text">
    <w:name w:val="article-text"/>
    <w:basedOn w:val="Zadanifontodlomka"/>
    <w:rsid w:val="0003145D"/>
  </w:style>
  <w:style w:type="paragraph" w:styleId="Odlomakpopisa">
    <w:name w:val="List Paragraph"/>
    <w:basedOn w:val="Normal"/>
    <w:uiPriority w:val="34"/>
    <w:qFormat/>
    <w:rsid w:val="000314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70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15BC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81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4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99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odrska-svjedocima-bj@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Franković</dc:creator>
  <cp:keywords/>
  <dc:description/>
  <cp:lastModifiedBy/>
  <cp:revision>1</cp:revision>
  <cp:lastPrinted>2023-11-13T14:24:00Z</cp:lastPrinted>
  <dcterms:created xsi:type="dcterms:W3CDTF">2023-11-13T10:42:00Z</dcterms:created>
</cp:coreProperties>
</file>