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FB" w:rsidRPr="004E293B" w:rsidRDefault="00CA73D7" w:rsidP="00CA73D7">
      <w:pPr>
        <w:jc w:val="center"/>
        <w:rPr>
          <w:rFonts w:ascii="Arial" w:hAnsi="Arial" w:cs="Arial"/>
          <w:b/>
          <w:sz w:val="72"/>
          <w:szCs w:val="72"/>
        </w:rPr>
      </w:pPr>
      <w:r w:rsidRPr="004E293B">
        <w:rPr>
          <w:rFonts w:ascii="Arial" w:hAnsi="Arial" w:cs="Arial"/>
          <w:b/>
          <w:sz w:val="72"/>
          <w:szCs w:val="72"/>
        </w:rPr>
        <w:t>RADNO VRIJEME</w:t>
      </w:r>
    </w:p>
    <w:p w:rsidR="004E293B" w:rsidRDefault="00CA73D7" w:rsidP="004E293B">
      <w:pPr>
        <w:pStyle w:val="Bezproreda"/>
        <w:ind w:left="708"/>
        <w:rPr>
          <w:rFonts w:ascii="Arial" w:hAnsi="Arial" w:cs="Arial"/>
          <w:sz w:val="36"/>
          <w:szCs w:val="36"/>
        </w:rPr>
      </w:pPr>
      <w:r w:rsidRPr="004E293B">
        <w:rPr>
          <w:rFonts w:ascii="Arial" w:hAnsi="Arial" w:cs="Arial"/>
          <w:sz w:val="36"/>
          <w:szCs w:val="36"/>
        </w:rPr>
        <w:t xml:space="preserve">Izdavanje potvrda iz kaznene evidencije </w:t>
      </w:r>
      <w:r w:rsidRPr="004E293B">
        <w:rPr>
          <w:rFonts w:ascii="Arial" w:hAnsi="Arial" w:cs="Arial"/>
          <w:sz w:val="36"/>
          <w:szCs w:val="36"/>
        </w:rPr>
        <w:t xml:space="preserve">za Izbore </w:t>
      </w:r>
      <w:r w:rsidR="004E293B">
        <w:rPr>
          <w:rFonts w:ascii="Arial" w:hAnsi="Arial" w:cs="Arial"/>
          <w:sz w:val="36"/>
          <w:szCs w:val="36"/>
        </w:rPr>
        <w:t xml:space="preserve"> </w:t>
      </w:r>
    </w:p>
    <w:p w:rsidR="00CA73D7" w:rsidRPr="004E293B" w:rsidRDefault="004E293B" w:rsidP="004E293B">
      <w:pPr>
        <w:pStyle w:val="Bezproreda"/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</w:t>
      </w:r>
      <w:r w:rsidR="00CA73D7" w:rsidRPr="004E293B">
        <w:rPr>
          <w:rFonts w:ascii="Arial" w:hAnsi="Arial" w:cs="Arial"/>
          <w:sz w:val="36"/>
          <w:szCs w:val="36"/>
        </w:rPr>
        <w:t>za zastupnike</w:t>
      </w:r>
      <w:r>
        <w:rPr>
          <w:rFonts w:ascii="Arial" w:hAnsi="Arial" w:cs="Arial"/>
          <w:sz w:val="36"/>
          <w:szCs w:val="36"/>
        </w:rPr>
        <w:t xml:space="preserve"> </w:t>
      </w:r>
      <w:r w:rsidR="00CA73D7" w:rsidRPr="004E293B">
        <w:rPr>
          <w:rFonts w:ascii="Arial" w:hAnsi="Arial" w:cs="Arial"/>
          <w:sz w:val="36"/>
          <w:szCs w:val="36"/>
        </w:rPr>
        <w:t>u Hrvatski sabor</w:t>
      </w:r>
      <w:r w:rsidR="00CA73D7" w:rsidRPr="004E293B">
        <w:rPr>
          <w:rFonts w:ascii="Arial" w:hAnsi="Arial" w:cs="Arial"/>
          <w:sz w:val="36"/>
          <w:szCs w:val="36"/>
        </w:rPr>
        <w:t xml:space="preserve"> </w:t>
      </w:r>
      <w:r w:rsidR="00CA73D7" w:rsidRPr="004E293B">
        <w:rPr>
          <w:rFonts w:ascii="Arial" w:hAnsi="Arial" w:cs="Arial"/>
          <w:sz w:val="36"/>
          <w:szCs w:val="36"/>
        </w:rPr>
        <w:t>2024.</w:t>
      </w:r>
    </w:p>
    <w:p w:rsidR="00CA73D7" w:rsidRDefault="00CA73D7" w:rsidP="00CA73D7">
      <w:pPr>
        <w:pStyle w:val="Bezproreda"/>
        <w:ind w:left="2124" w:firstLine="708"/>
        <w:rPr>
          <w:rFonts w:ascii="Arial" w:hAnsi="Arial" w:cs="Arial"/>
          <w:sz w:val="24"/>
          <w:szCs w:val="24"/>
        </w:rPr>
      </w:pPr>
    </w:p>
    <w:p w:rsidR="004E293B" w:rsidRDefault="004E293B" w:rsidP="004E293B">
      <w:pPr>
        <w:pStyle w:val="Bezproreda"/>
        <w:ind w:left="720"/>
        <w:rPr>
          <w:rFonts w:ascii="Arial" w:hAnsi="Arial" w:cs="Arial"/>
          <w:sz w:val="52"/>
          <w:szCs w:val="52"/>
        </w:rPr>
      </w:pPr>
    </w:p>
    <w:p w:rsidR="004E293B" w:rsidRDefault="00CA73D7" w:rsidP="00CA73D7">
      <w:pPr>
        <w:pStyle w:val="Bezproreda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 w:rsidRPr="004E293B">
        <w:rPr>
          <w:rFonts w:ascii="Arial" w:hAnsi="Arial" w:cs="Arial"/>
          <w:sz w:val="52"/>
          <w:szCs w:val="52"/>
        </w:rPr>
        <w:t xml:space="preserve">od 19. do 22. ožujka 2024 </w:t>
      </w:r>
    </w:p>
    <w:p w:rsidR="00CA73D7" w:rsidRDefault="004E293B" w:rsidP="004E293B">
      <w:pPr>
        <w:pStyle w:val="Bezproreda"/>
        <w:ind w:left="72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</w:t>
      </w:r>
      <w:r w:rsidR="00CA73D7" w:rsidRPr="004E293B">
        <w:rPr>
          <w:rFonts w:ascii="Arial" w:hAnsi="Arial" w:cs="Arial"/>
          <w:b/>
          <w:sz w:val="52"/>
          <w:szCs w:val="52"/>
        </w:rPr>
        <w:t xml:space="preserve">od </w:t>
      </w:r>
      <w:r w:rsidRPr="004E293B">
        <w:rPr>
          <w:rFonts w:ascii="Arial" w:hAnsi="Arial" w:cs="Arial"/>
          <w:b/>
          <w:sz w:val="52"/>
          <w:szCs w:val="52"/>
        </w:rPr>
        <w:t>9,00 do 15,00 sati</w:t>
      </w:r>
    </w:p>
    <w:p w:rsidR="004E293B" w:rsidRPr="004E293B" w:rsidRDefault="004E293B" w:rsidP="004E293B">
      <w:pPr>
        <w:pStyle w:val="Bezproreda"/>
        <w:ind w:left="720"/>
        <w:rPr>
          <w:rFonts w:ascii="Arial" w:hAnsi="Arial" w:cs="Arial"/>
          <w:sz w:val="52"/>
          <w:szCs w:val="52"/>
        </w:rPr>
      </w:pPr>
    </w:p>
    <w:p w:rsidR="004E293B" w:rsidRDefault="004E293B" w:rsidP="00CA73D7">
      <w:pPr>
        <w:pStyle w:val="Bezproreda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 w:rsidRPr="004E293B">
        <w:rPr>
          <w:rFonts w:ascii="Arial" w:hAnsi="Arial" w:cs="Arial"/>
          <w:sz w:val="52"/>
          <w:szCs w:val="52"/>
        </w:rPr>
        <w:t xml:space="preserve">23. i 24. (subota i nedjelja) ožujka </w:t>
      </w:r>
    </w:p>
    <w:p w:rsidR="004E293B" w:rsidRDefault="004E293B" w:rsidP="004E293B">
      <w:pPr>
        <w:pStyle w:val="Bezproreda"/>
        <w:ind w:left="720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4E293B">
        <w:rPr>
          <w:rFonts w:ascii="Arial" w:hAnsi="Arial" w:cs="Arial"/>
          <w:sz w:val="52"/>
          <w:szCs w:val="52"/>
        </w:rPr>
        <w:t xml:space="preserve">2024. </w:t>
      </w:r>
    </w:p>
    <w:p w:rsidR="004E293B" w:rsidRDefault="004E293B" w:rsidP="004E293B">
      <w:pPr>
        <w:pStyle w:val="Bezproreda"/>
        <w:ind w:left="72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</w:t>
      </w:r>
      <w:r w:rsidRPr="004E293B">
        <w:rPr>
          <w:rFonts w:ascii="Arial" w:hAnsi="Arial" w:cs="Arial"/>
          <w:b/>
          <w:sz w:val="52"/>
          <w:szCs w:val="52"/>
        </w:rPr>
        <w:t>od 10,00 do 16,00 sati</w:t>
      </w:r>
    </w:p>
    <w:p w:rsidR="004E293B" w:rsidRPr="004E293B" w:rsidRDefault="004E293B" w:rsidP="004E293B">
      <w:pPr>
        <w:pStyle w:val="Bezproreda"/>
        <w:ind w:left="720"/>
        <w:rPr>
          <w:rFonts w:ascii="Arial" w:hAnsi="Arial" w:cs="Arial"/>
          <w:sz w:val="52"/>
          <w:szCs w:val="52"/>
        </w:rPr>
      </w:pPr>
    </w:p>
    <w:p w:rsidR="004E293B" w:rsidRDefault="004E293B" w:rsidP="00CA73D7">
      <w:pPr>
        <w:pStyle w:val="Bezproreda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 w:rsidRPr="004E293B">
        <w:rPr>
          <w:rFonts w:ascii="Arial" w:hAnsi="Arial" w:cs="Arial"/>
          <w:sz w:val="52"/>
          <w:szCs w:val="52"/>
        </w:rPr>
        <w:t xml:space="preserve">25. i 26. ožujka  2024. </w:t>
      </w:r>
    </w:p>
    <w:p w:rsidR="004E293B" w:rsidRDefault="004E293B" w:rsidP="004E293B">
      <w:pPr>
        <w:pStyle w:val="Bezproreda"/>
        <w:ind w:left="72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</w:t>
      </w:r>
      <w:r w:rsidRPr="004E293B">
        <w:rPr>
          <w:rFonts w:ascii="Arial" w:hAnsi="Arial" w:cs="Arial"/>
          <w:b/>
          <w:sz w:val="52"/>
          <w:szCs w:val="52"/>
        </w:rPr>
        <w:t>od 9,00 do 17,00 sati</w:t>
      </w:r>
    </w:p>
    <w:p w:rsidR="004E293B" w:rsidRPr="004E293B" w:rsidRDefault="004E293B" w:rsidP="004E293B">
      <w:pPr>
        <w:pStyle w:val="Bezproreda"/>
        <w:ind w:left="720"/>
        <w:rPr>
          <w:rFonts w:ascii="Arial" w:hAnsi="Arial" w:cs="Arial"/>
          <w:sz w:val="52"/>
          <w:szCs w:val="52"/>
        </w:rPr>
      </w:pPr>
    </w:p>
    <w:p w:rsidR="004E293B" w:rsidRDefault="004E293B" w:rsidP="00CA73D7">
      <w:pPr>
        <w:pStyle w:val="Bezproreda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 w:rsidRPr="004E293B">
        <w:rPr>
          <w:rFonts w:ascii="Arial" w:hAnsi="Arial" w:cs="Arial"/>
          <w:sz w:val="52"/>
          <w:szCs w:val="52"/>
        </w:rPr>
        <w:t xml:space="preserve">27. i 28 . ožujka 2024. </w:t>
      </w:r>
    </w:p>
    <w:p w:rsidR="004E293B" w:rsidRDefault="004E293B" w:rsidP="004E293B">
      <w:pPr>
        <w:pStyle w:val="Bezproreda"/>
        <w:ind w:left="72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</w:t>
      </w:r>
      <w:r w:rsidRPr="004E293B">
        <w:rPr>
          <w:rFonts w:ascii="Arial" w:hAnsi="Arial" w:cs="Arial"/>
          <w:b/>
          <w:sz w:val="52"/>
          <w:szCs w:val="52"/>
        </w:rPr>
        <w:t>od 9,00 do 20,00 sati</w:t>
      </w:r>
    </w:p>
    <w:p w:rsidR="004E293B" w:rsidRPr="004E293B" w:rsidRDefault="004E293B" w:rsidP="004E293B">
      <w:pPr>
        <w:pStyle w:val="Bezproreda"/>
        <w:ind w:left="720"/>
        <w:rPr>
          <w:rFonts w:ascii="Arial" w:hAnsi="Arial" w:cs="Arial"/>
          <w:sz w:val="52"/>
          <w:szCs w:val="52"/>
        </w:rPr>
      </w:pPr>
    </w:p>
    <w:p w:rsidR="004E293B" w:rsidRPr="004E293B" w:rsidRDefault="004E293B" w:rsidP="00CA73D7">
      <w:pPr>
        <w:pStyle w:val="Bezproreda"/>
        <w:numPr>
          <w:ilvl w:val="0"/>
          <w:numId w:val="1"/>
        </w:numPr>
        <w:rPr>
          <w:rFonts w:ascii="Arial" w:hAnsi="Arial" w:cs="Arial"/>
          <w:b/>
          <w:sz w:val="52"/>
          <w:szCs w:val="52"/>
        </w:rPr>
      </w:pPr>
      <w:r w:rsidRPr="004E293B">
        <w:rPr>
          <w:rFonts w:ascii="Arial" w:hAnsi="Arial" w:cs="Arial"/>
          <w:sz w:val="52"/>
          <w:szCs w:val="52"/>
        </w:rPr>
        <w:t>29. ožujka  2024</w:t>
      </w:r>
      <w:r>
        <w:rPr>
          <w:rFonts w:ascii="Arial" w:hAnsi="Arial" w:cs="Arial"/>
          <w:sz w:val="52"/>
          <w:szCs w:val="52"/>
        </w:rPr>
        <w:t>.</w:t>
      </w:r>
    </w:p>
    <w:p w:rsidR="004E293B" w:rsidRPr="004E293B" w:rsidRDefault="004E293B" w:rsidP="004E293B">
      <w:pPr>
        <w:pStyle w:val="Bezproreda"/>
        <w:ind w:left="72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</w:t>
      </w:r>
      <w:r w:rsidRPr="004E293B">
        <w:rPr>
          <w:rFonts w:ascii="Arial" w:hAnsi="Arial" w:cs="Arial"/>
          <w:b/>
          <w:sz w:val="52"/>
          <w:szCs w:val="52"/>
        </w:rPr>
        <w:t>od 9,00 do 24,00 sata</w:t>
      </w:r>
    </w:p>
    <w:sectPr w:rsidR="004E293B" w:rsidRPr="004E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9EE"/>
    <w:multiLevelType w:val="hybridMultilevel"/>
    <w:tmpl w:val="31145574"/>
    <w:lvl w:ilvl="0" w:tplc="52226B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D7"/>
    <w:rsid w:val="001E16FB"/>
    <w:rsid w:val="002F725E"/>
    <w:rsid w:val="004E293B"/>
    <w:rsid w:val="00C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22AE"/>
  <w15:chartTrackingRefBased/>
  <w15:docId w15:val="{250030C5-4C8E-4806-ADE6-97E5E902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3D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0BB0-E6C4-4C5C-983E-4EB233F9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Buršić</dc:creator>
  <cp:keywords/>
  <dc:description/>
  <cp:lastModifiedBy>Gordana Buršić</cp:lastModifiedBy>
  <cp:revision>1</cp:revision>
  <cp:lastPrinted>2024-03-22T09:38:00Z</cp:lastPrinted>
  <dcterms:created xsi:type="dcterms:W3CDTF">2024-03-22T09:20:00Z</dcterms:created>
  <dcterms:modified xsi:type="dcterms:W3CDTF">2024-03-22T09:44:00Z</dcterms:modified>
</cp:coreProperties>
</file>