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C4BE" w14:textId="77777777" w:rsidR="00101F96" w:rsidRPr="00D1613D" w:rsidRDefault="00101F96" w:rsidP="00101F96">
      <w:pPr>
        <w:rPr>
          <w:rFonts w:ascii="Arial" w:hAnsi="Arial" w:cs="Arial"/>
        </w:rPr>
      </w:pPr>
      <w:r w:rsidRPr="00D1613D">
        <w:rPr>
          <w:rFonts w:ascii="Arial" w:hAnsi="Arial" w:cs="Arial"/>
        </w:rPr>
        <w:t xml:space="preserve">                         </w:t>
      </w:r>
      <w:r w:rsidRPr="00D1613D">
        <w:rPr>
          <w:rFonts w:ascii="Arial" w:hAnsi="Arial" w:cs="Arial"/>
        </w:rPr>
        <w:object w:dxaOrig="1176" w:dyaOrig="1532" w14:anchorId="17748D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4" o:title=""/>
          </v:shape>
          <o:OLEObject Type="Embed" ProgID="CPaint4" ShapeID="_x0000_i1025" DrawAspect="Content" ObjectID="_1806307294" r:id="rId5"/>
        </w:object>
      </w:r>
    </w:p>
    <w:p w14:paraId="767CA069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                 Republika Hrvatska</w:t>
      </w:r>
    </w:p>
    <w:p w14:paraId="2622D1DC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     Općinski sud u Slavonskom Brodu</w:t>
      </w:r>
    </w:p>
    <w:p w14:paraId="20D9A630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          Slavonski Brod, Trg pobjede 13</w:t>
      </w:r>
    </w:p>
    <w:p w14:paraId="58C93AEE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Slavonski Brod, </w:t>
      </w:r>
      <w:r w:rsidR="00672FDD" w:rsidRPr="00672FDD">
        <w:rPr>
          <w:rFonts w:ascii="Arial" w:hAnsi="Arial" w:cs="Arial"/>
          <w:sz w:val="24"/>
          <w:szCs w:val="24"/>
        </w:rPr>
        <w:t>16. travnja 2025.</w:t>
      </w:r>
    </w:p>
    <w:p w14:paraId="3AE69ED8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</w:p>
    <w:p w14:paraId="3C688AE7" w14:textId="77777777" w:rsidR="00672FDD" w:rsidRPr="00672FDD" w:rsidRDefault="00672FDD" w:rsidP="00101F96">
      <w:pPr>
        <w:rPr>
          <w:rFonts w:ascii="Arial" w:hAnsi="Arial" w:cs="Arial"/>
          <w:sz w:val="24"/>
          <w:szCs w:val="24"/>
        </w:rPr>
      </w:pPr>
    </w:p>
    <w:p w14:paraId="11A58FDF" w14:textId="77777777" w:rsidR="00101F96" w:rsidRPr="00672FDD" w:rsidRDefault="00101F96" w:rsidP="00101F96">
      <w:pPr>
        <w:jc w:val="center"/>
        <w:rPr>
          <w:rFonts w:ascii="Arial" w:hAnsi="Arial" w:cs="Arial"/>
          <w:sz w:val="24"/>
          <w:szCs w:val="24"/>
        </w:rPr>
      </w:pPr>
    </w:p>
    <w:p w14:paraId="178D0A39" w14:textId="77777777" w:rsidR="00101F96" w:rsidRPr="00672FDD" w:rsidRDefault="00672FDD" w:rsidP="00101F96">
      <w:pPr>
        <w:jc w:val="center"/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RAD OPĆINSKOG SUDA U SLAVONSKOM BRODU</w:t>
      </w:r>
    </w:p>
    <w:p w14:paraId="18CDE6A1" w14:textId="77777777" w:rsidR="00672FDD" w:rsidRPr="00672FDD" w:rsidRDefault="00672FDD" w:rsidP="00101F96">
      <w:pPr>
        <w:jc w:val="center"/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I STALNE SLUŽBE U NOVOJ GRADIŠKI</w:t>
      </w:r>
    </w:p>
    <w:p w14:paraId="2E1571A0" w14:textId="77777777" w:rsidR="00672FDD" w:rsidRPr="00672FDD" w:rsidRDefault="00672FDD" w:rsidP="00101F96">
      <w:pPr>
        <w:jc w:val="center"/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U PROVEDBI LOKALNIH IZBORA 2025.</w:t>
      </w:r>
    </w:p>
    <w:p w14:paraId="07B4D761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</w:p>
    <w:p w14:paraId="3FB745F5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</w:p>
    <w:p w14:paraId="750397CD" w14:textId="77777777" w:rsidR="00101F96" w:rsidRPr="00672FDD" w:rsidRDefault="00672FDD" w:rsidP="00672F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Radno vrijeme</w:t>
      </w:r>
      <w:r w:rsidR="00101F96" w:rsidRPr="00672FDD">
        <w:rPr>
          <w:rFonts w:ascii="Arial" w:hAnsi="Arial" w:cs="Arial"/>
          <w:sz w:val="24"/>
          <w:szCs w:val="24"/>
        </w:rPr>
        <w:t xml:space="preserve"> Općinsk</w:t>
      </w:r>
      <w:r w:rsidRPr="00672FDD">
        <w:rPr>
          <w:rFonts w:ascii="Arial" w:hAnsi="Arial" w:cs="Arial"/>
          <w:sz w:val="24"/>
          <w:szCs w:val="24"/>
        </w:rPr>
        <w:t>og</w:t>
      </w:r>
      <w:r w:rsidR="00101F96" w:rsidRPr="00672FDD">
        <w:rPr>
          <w:rFonts w:ascii="Arial" w:hAnsi="Arial" w:cs="Arial"/>
          <w:sz w:val="24"/>
          <w:szCs w:val="24"/>
        </w:rPr>
        <w:t xml:space="preserve"> sud</w:t>
      </w:r>
      <w:r w:rsidRPr="00672FDD">
        <w:rPr>
          <w:rFonts w:ascii="Arial" w:hAnsi="Arial" w:cs="Arial"/>
          <w:sz w:val="24"/>
          <w:szCs w:val="24"/>
        </w:rPr>
        <w:t>a u Slavonskom Brodu i Stalne</w:t>
      </w:r>
      <w:r w:rsidR="00101F96" w:rsidRPr="00672FDD">
        <w:rPr>
          <w:rFonts w:ascii="Arial" w:hAnsi="Arial" w:cs="Arial"/>
          <w:sz w:val="24"/>
          <w:szCs w:val="24"/>
        </w:rPr>
        <w:t xml:space="preserve"> služb</w:t>
      </w:r>
      <w:r w:rsidRPr="00672FDD">
        <w:rPr>
          <w:rFonts w:ascii="Arial" w:hAnsi="Arial" w:cs="Arial"/>
          <w:sz w:val="24"/>
          <w:szCs w:val="24"/>
        </w:rPr>
        <w:t>e</w:t>
      </w:r>
      <w:r w:rsidR="00101F96" w:rsidRPr="00672FDD">
        <w:rPr>
          <w:rFonts w:ascii="Arial" w:hAnsi="Arial" w:cs="Arial"/>
          <w:sz w:val="24"/>
          <w:szCs w:val="24"/>
        </w:rPr>
        <w:t xml:space="preserve"> u Novoj Gradiški</w:t>
      </w:r>
      <w:r w:rsidRPr="00672FDD">
        <w:rPr>
          <w:rFonts w:ascii="Arial" w:hAnsi="Arial" w:cs="Arial"/>
          <w:sz w:val="24"/>
          <w:szCs w:val="24"/>
        </w:rPr>
        <w:t xml:space="preserve"> za izdavanje potvrda o tome da se podnositelj zahtjeva ne nalazi</w:t>
      </w:r>
      <w:r>
        <w:rPr>
          <w:rFonts w:ascii="Arial" w:hAnsi="Arial" w:cs="Arial"/>
          <w:sz w:val="24"/>
          <w:szCs w:val="24"/>
        </w:rPr>
        <w:t xml:space="preserve"> u kaznenoj evidenciji</w:t>
      </w:r>
      <w:r w:rsidRPr="00672FDD">
        <w:rPr>
          <w:rFonts w:ascii="Arial" w:hAnsi="Arial" w:cs="Arial"/>
          <w:sz w:val="24"/>
          <w:szCs w:val="24"/>
        </w:rPr>
        <w:t xml:space="preserve">, određuje se na sljedeći način: </w:t>
      </w:r>
      <w:r w:rsidR="00101F96" w:rsidRPr="00672FDD">
        <w:rPr>
          <w:rFonts w:ascii="Arial" w:hAnsi="Arial" w:cs="Arial"/>
          <w:sz w:val="24"/>
          <w:szCs w:val="24"/>
        </w:rPr>
        <w:t xml:space="preserve"> </w:t>
      </w:r>
    </w:p>
    <w:p w14:paraId="25E37E79" w14:textId="77777777" w:rsidR="00101F96" w:rsidRPr="00672FDD" w:rsidRDefault="00101F96" w:rsidP="00101F96">
      <w:pPr>
        <w:rPr>
          <w:rFonts w:ascii="Arial" w:hAnsi="Arial" w:cs="Arial"/>
          <w:bCs/>
          <w:sz w:val="24"/>
          <w:szCs w:val="24"/>
        </w:rPr>
      </w:pPr>
    </w:p>
    <w:p w14:paraId="2377AA1F" w14:textId="77777777" w:rsidR="00672FDD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-          </w:t>
      </w:r>
      <w:r w:rsidR="00672FDD" w:rsidRPr="00672FDD">
        <w:rPr>
          <w:rFonts w:ascii="Arial" w:hAnsi="Arial" w:cs="Arial"/>
          <w:sz w:val="24"/>
          <w:szCs w:val="24"/>
        </w:rPr>
        <w:t>16. - 18. travnja 2025. od 7,00 do 15,00 sati</w:t>
      </w:r>
    </w:p>
    <w:p w14:paraId="40C629A6" w14:textId="77777777" w:rsidR="00101F96" w:rsidRPr="00672FDD" w:rsidRDefault="00672FDD" w:rsidP="00101F96">
      <w:pPr>
        <w:rPr>
          <w:rFonts w:ascii="Arial" w:hAnsi="Arial" w:cs="Arial"/>
          <w:bCs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-</w:t>
      </w:r>
      <w:r w:rsidRPr="00672FDD">
        <w:rPr>
          <w:rFonts w:ascii="Arial" w:hAnsi="Arial" w:cs="Arial"/>
          <w:sz w:val="24"/>
          <w:szCs w:val="24"/>
        </w:rPr>
        <w:tab/>
        <w:t xml:space="preserve"> </w:t>
      </w:r>
      <w:r w:rsidR="00101F96" w:rsidRPr="00672FDD">
        <w:rPr>
          <w:rFonts w:ascii="Arial" w:hAnsi="Arial" w:cs="Arial"/>
          <w:sz w:val="24"/>
          <w:szCs w:val="24"/>
        </w:rPr>
        <w:t>21. travnja</w:t>
      </w:r>
      <w:r w:rsidR="00101F96" w:rsidRPr="00672FDD">
        <w:rPr>
          <w:rFonts w:ascii="Arial" w:hAnsi="Arial" w:cs="Arial"/>
          <w:bCs/>
          <w:sz w:val="24"/>
          <w:szCs w:val="24"/>
        </w:rPr>
        <w:t xml:space="preserve"> </w:t>
      </w:r>
      <w:r w:rsidR="00101F96" w:rsidRPr="00672FDD">
        <w:rPr>
          <w:rFonts w:ascii="Arial" w:hAnsi="Arial" w:cs="Arial"/>
          <w:sz w:val="24"/>
          <w:szCs w:val="24"/>
        </w:rPr>
        <w:t>(uskršnji ponedjeljak) 2025.</w:t>
      </w:r>
      <w:r w:rsidR="00101F96" w:rsidRPr="00672FDD">
        <w:rPr>
          <w:rFonts w:ascii="Arial" w:hAnsi="Arial" w:cs="Arial"/>
          <w:bCs/>
          <w:sz w:val="24"/>
          <w:szCs w:val="24"/>
        </w:rPr>
        <w:t xml:space="preserve"> od</w:t>
      </w:r>
      <w:r w:rsidR="00101F96" w:rsidRPr="00672FDD">
        <w:rPr>
          <w:rFonts w:ascii="Arial" w:hAnsi="Arial" w:cs="Arial"/>
          <w:sz w:val="24"/>
          <w:szCs w:val="24"/>
        </w:rPr>
        <w:t xml:space="preserve"> </w:t>
      </w:r>
      <w:r w:rsidR="00101F96" w:rsidRPr="00672FDD">
        <w:rPr>
          <w:rFonts w:ascii="Arial" w:hAnsi="Arial" w:cs="Arial"/>
          <w:bCs/>
          <w:sz w:val="24"/>
          <w:szCs w:val="24"/>
        </w:rPr>
        <w:t>9,00 do 12,00 sati</w:t>
      </w:r>
    </w:p>
    <w:p w14:paraId="0D389C99" w14:textId="77777777" w:rsidR="00672FDD" w:rsidRPr="00672FDD" w:rsidRDefault="00672FDD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bCs/>
          <w:sz w:val="24"/>
          <w:szCs w:val="24"/>
        </w:rPr>
        <w:t>-</w:t>
      </w:r>
      <w:r w:rsidRPr="00672FDD">
        <w:rPr>
          <w:rFonts w:ascii="Arial" w:hAnsi="Arial" w:cs="Arial"/>
          <w:bCs/>
          <w:sz w:val="24"/>
          <w:szCs w:val="24"/>
        </w:rPr>
        <w:tab/>
        <w:t xml:space="preserve"> 22. - 25. travnja od 7,00 do 15,00 sati</w:t>
      </w:r>
    </w:p>
    <w:p w14:paraId="4FDC6482" w14:textId="77777777" w:rsidR="00101F96" w:rsidRPr="00672FDD" w:rsidRDefault="00101F96" w:rsidP="00101F96">
      <w:pPr>
        <w:rPr>
          <w:rFonts w:ascii="Arial" w:hAnsi="Arial" w:cs="Arial"/>
          <w:bCs/>
          <w:sz w:val="24"/>
          <w:szCs w:val="24"/>
        </w:rPr>
      </w:pPr>
      <w:bookmarkStart w:id="0" w:name="_Hlk195611922"/>
      <w:r w:rsidRPr="00672FDD">
        <w:rPr>
          <w:rFonts w:ascii="Arial" w:hAnsi="Arial" w:cs="Arial"/>
          <w:sz w:val="24"/>
          <w:szCs w:val="24"/>
        </w:rPr>
        <w:t>-          26. i 27. travnja</w:t>
      </w:r>
      <w:r w:rsidRPr="00672FDD">
        <w:rPr>
          <w:rFonts w:ascii="Arial" w:hAnsi="Arial" w:cs="Arial"/>
          <w:bCs/>
          <w:sz w:val="24"/>
          <w:szCs w:val="24"/>
        </w:rPr>
        <w:t xml:space="preserve"> </w:t>
      </w:r>
      <w:r w:rsidRPr="00672FDD">
        <w:rPr>
          <w:rFonts w:ascii="Arial" w:hAnsi="Arial" w:cs="Arial"/>
          <w:sz w:val="24"/>
          <w:szCs w:val="24"/>
        </w:rPr>
        <w:t>(subota i nedjelja) 2025.</w:t>
      </w:r>
      <w:r w:rsidRPr="00672FDD">
        <w:rPr>
          <w:rFonts w:ascii="Arial" w:hAnsi="Arial" w:cs="Arial"/>
          <w:bCs/>
          <w:sz w:val="24"/>
          <w:szCs w:val="24"/>
        </w:rPr>
        <w:t xml:space="preserve"> od</w:t>
      </w:r>
      <w:r w:rsidRPr="00672FDD">
        <w:rPr>
          <w:rFonts w:ascii="Arial" w:hAnsi="Arial" w:cs="Arial"/>
          <w:sz w:val="24"/>
          <w:szCs w:val="24"/>
        </w:rPr>
        <w:t xml:space="preserve"> </w:t>
      </w:r>
      <w:r w:rsidRPr="00672FDD">
        <w:rPr>
          <w:rFonts w:ascii="Arial" w:hAnsi="Arial" w:cs="Arial"/>
          <w:bCs/>
          <w:sz w:val="24"/>
          <w:szCs w:val="24"/>
        </w:rPr>
        <w:t xml:space="preserve">9,00 do 16,00 sati </w:t>
      </w:r>
      <w:bookmarkEnd w:id="0"/>
    </w:p>
    <w:p w14:paraId="5508C1A4" w14:textId="77777777" w:rsidR="00101F96" w:rsidRPr="00672FDD" w:rsidRDefault="00101F96" w:rsidP="00101F96">
      <w:pPr>
        <w:rPr>
          <w:rFonts w:ascii="Arial" w:hAnsi="Arial" w:cs="Arial"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>-          28. travnja 2025.</w:t>
      </w:r>
      <w:r w:rsidRPr="00672FDD">
        <w:rPr>
          <w:rFonts w:ascii="Arial" w:hAnsi="Arial" w:cs="Arial"/>
          <w:bCs/>
          <w:sz w:val="24"/>
          <w:szCs w:val="24"/>
        </w:rPr>
        <w:t xml:space="preserve"> od 9,00 do 20,00 sati </w:t>
      </w:r>
    </w:p>
    <w:p w14:paraId="4BF9986E" w14:textId="77777777" w:rsidR="00101F96" w:rsidRPr="00672FDD" w:rsidRDefault="00101F96" w:rsidP="00101F96">
      <w:pPr>
        <w:rPr>
          <w:rFonts w:ascii="Arial" w:hAnsi="Arial" w:cs="Arial"/>
          <w:bCs/>
          <w:sz w:val="24"/>
          <w:szCs w:val="24"/>
        </w:rPr>
      </w:pPr>
      <w:r w:rsidRPr="00672FDD">
        <w:rPr>
          <w:rFonts w:ascii="Arial" w:hAnsi="Arial" w:cs="Arial"/>
          <w:sz w:val="24"/>
          <w:szCs w:val="24"/>
        </w:rPr>
        <w:t xml:space="preserve">-          29. travnja 2025. </w:t>
      </w:r>
      <w:r w:rsidRPr="00672FDD">
        <w:rPr>
          <w:rFonts w:ascii="Arial" w:hAnsi="Arial" w:cs="Arial"/>
          <w:bCs/>
          <w:sz w:val="24"/>
          <w:szCs w:val="24"/>
        </w:rPr>
        <w:t>od 9,00 do 24,00 sata</w:t>
      </w:r>
    </w:p>
    <w:p w14:paraId="4159845C" w14:textId="77777777" w:rsidR="00672FDD" w:rsidRPr="00672FDD" w:rsidRDefault="00672FDD" w:rsidP="00101F96">
      <w:pPr>
        <w:rPr>
          <w:rFonts w:ascii="Arial" w:hAnsi="Arial" w:cs="Arial"/>
          <w:bCs/>
          <w:sz w:val="24"/>
          <w:szCs w:val="24"/>
        </w:rPr>
      </w:pPr>
    </w:p>
    <w:p w14:paraId="22379371" w14:textId="77777777" w:rsidR="00672FDD" w:rsidRPr="00672FDD" w:rsidRDefault="00672FDD" w:rsidP="00101F96">
      <w:pPr>
        <w:rPr>
          <w:rFonts w:ascii="Arial" w:hAnsi="Arial" w:cs="Arial"/>
          <w:bCs/>
          <w:sz w:val="24"/>
          <w:szCs w:val="24"/>
        </w:rPr>
      </w:pPr>
    </w:p>
    <w:p w14:paraId="49201D9B" w14:textId="77777777" w:rsidR="00672FDD" w:rsidRPr="00672FDD" w:rsidRDefault="00672FDD" w:rsidP="00101F96">
      <w:pPr>
        <w:rPr>
          <w:rFonts w:ascii="Arial" w:hAnsi="Arial" w:cs="Arial"/>
          <w:bCs/>
          <w:sz w:val="24"/>
          <w:szCs w:val="24"/>
        </w:rPr>
      </w:pP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</w:r>
      <w:r w:rsidRPr="00672FDD">
        <w:rPr>
          <w:rFonts w:ascii="Arial" w:hAnsi="Arial" w:cs="Arial"/>
          <w:bCs/>
          <w:sz w:val="24"/>
          <w:szCs w:val="24"/>
        </w:rPr>
        <w:tab/>
        <w:t>Općinski sud u Slavonskom Brodu</w:t>
      </w:r>
    </w:p>
    <w:p w14:paraId="701CAF0E" w14:textId="77777777" w:rsidR="00721E25" w:rsidRPr="00672FDD" w:rsidRDefault="00721E25">
      <w:pPr>
        <w:rPr>
          <w:rFonts w:ascii="Arial" w:hAnsi="Arial" w:cs="Arial"/>
          <w:sz w:val="24"/>
          <w:szCs w:val="24"/>
        </w:rPr>
      </w:pPr>
    </w:p>
    <w:sectPr w:rsidR="00721E25" w:rsidRPr="0067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96"/>
    <w:rsid w:val="00101F96"/>
    <w:rsid w:val="00102BDD"/>
    <w:rsid w:val="00672FDD"/>
    <w:rsid w:val="00721E25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BDAD"/>
  <w15:chartTrackingRefBased/>
  <w15:docId w15:val="{BA750E1D-85DC-4DB3-AA3E-3834C777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6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Janković</dc:creator>
  <cp:keywords/>
  <dc:description/>
  <cp:lastModifiedBy>Ivan Živić</cp:lastModifiedBy>
  <cp:revision>2</cp:revision>
  <dcterms:created xsi:type="dcterms:W3CDTF">2025-04-16T09:15:00Z</dcterms:created>
  <dcterms:modified xsi:type="dcterms:W3CDTF">2025-04-16T09:15:00Z</dcterms:modified>
</cp:coreProperties>
</file>