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5B048" w14:textId="77777777" w:rsidR="009A4779" w:rsidRDefault="009A4779" w:rsidP="009A4779"/>
    <w:p w14:paraId="7FB8854E" w14:textId="70DB1900" w:rsidR="00DF2759" w:rsidRDefault="009A4779" w:rsidP="009A4779">
      <w:pPr>
        <w:jc w:val="center"/>
      </w:pPr>
      <w:r>
        <w:t xml:space="preserve">Rezultati rada Općinskog suda u Požegi u </w:t>
      </w:r>
      <w:r w:rsidR="006E196D">
        <w:t>trećem</w:t>
      </w:r>
      <w:r w:rsidR="00B57B5D">
        <w:t xml:space="preserve"> </w:t>
      </w:r>
      <w:r w:rsidR="00376B29">
        <w:t>tromjesečju 202</w:t>
      </w:r>
      <w:r w:rsidR="00D15701">
        <w:t>6</w:t>
      </w:r>
      <w:r>
        <w:t>.</w:t>
      </w:r>
    </w:p>
    <w:p w14:paraId="64DF08A8" w14:textId="77777777" w:rsidR="009A4779" w:rsidRDefault="009A4779" w:rsidP="009A4779">
      <w:pPr>
        <w:jc w:val="center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70"/>
        <w:gridCol w:w="2370"/>
        <w:gridCol w:w="2370"/>
        <w:gridCol w:w="2370"/>
        <w:gridCol w:w="2370"/>
        <w:gridCol w:w="2370"/>
      </w:tblGrid>
      <w:tr w:rsidR="009A4779" w14:paraId="24FBDFEF" w14:textId="77777777" w:rsidTr="008F1AC6">
        <w:trPr>
          <w:trHeight w:val="985"/>
        </w:trPr>
        <w:tc>
          <w:tcPr>
            <w:tcW w:w="2370" w:type="dxa"/>
          </w:tcPr>
          <w:p w14:paraId="5B5BF0AB" w14:textId="77777777" w:rsidR="009A4779" w:rsidRPr="009A4779" w:rsidRDefault="009A4779" w:rsidP="008F1AC6">
            <w:pPr>
              <w:spacing w:before="240"/>
              <w:jc w:val="center"/>
              <w:rPr>
                <w:b/>
              </w:rPr>
            </w:pPr>
            <w:r w:rsidRPr="009A4779">
              <w:rPr>
                <w:b/>
              </w:rPr>
              <w:t>Sud</w:t>
            </w:r>
          </w:p>
        </w:tc>
        <w:tc>
          <w:tcPr>
            <w:tcW w:w="2370" w:type="dxa"/>
          </w:tcPr>
          <w:p w14:paraId="712CAF94" w14:textId="77777777" w:rsidR="009A4779" w:rsidRPr="009A4779" w:rsidRDefault="009A4779" w:rsidP="008F1AC6">
            <w:pPr>
              <w:spacing w:before="240"/>
              <w:jc w:val="center"/>
              <w:rPr>
                <w:b/>
              </w:rPr>
            </w:pPr>
            <w:r w:rsidRPr="009A4779">
              <w:rPr>
                <w:b/>
              </w:rPr>
              <w:t>Neriješeno na početku</w:t>
            </w:r>
          </w:p>
        </w:tc>
        <w:tc>
          <w:tcPr>
            <w:tcW w:w="2370" w:type="dxa"/>
          </w:tcPr>
          <w:p w14:paraId="5A58AA57" w14:textId="77777777" w:rsidR="009A4779" w:rsidRPr="009A4779" w:rsidRDefault="009A4779" w:rsidP="008F1AC6">
            <w:pPr>
              <w:spacing w:before="240"/>
              <w:jc w:val="center"/>
              <w:rPr>
                <w:b/>
              </w:rPr>
            </w:pPr>
            <w:r w:rsidRPr="009A4779">
              <w:rPr>
                <w:b/>
              </w:rPr>
              <w:t>Primljeno</w:t>
            </w:r>
          </w:p>
        </w:tc>
        <w:tc>
          <w:tcPr>
            <w:tcW w:w="2370" w:type="dxa"/>
          </w:tcPr>
          <w:p w14:paraId="168BA2E6" w14:textId="77777777" w:rsidR="009A4779" w:rsidRPr="009A4779" w:rsidRDefault="009A4779" w:rsidP="008F1AC6">
            <w:pPr>
              <w:spacing w:before="240"/>
              <w:jc w:val="center"/>
              <w:rPr>
                <w:b/>
              </w:rPr>
            </w:pPr>
            <w:r w:rsidRPr="009A4779">
              <w:rPr>
                <w:b/>
              </w:rPr>
              <w:t>Riješeno</w:t>
            </w:r>
          </w:p>
        </w:tc>
        <w:tc>
          <w:tcPr>
            <w:tcW w:w="2370" w:type="dxa"/>
          </w:tcPr>
          <w:p w14:paraId="05F51C7D" w14:textId="77777777" w:rsidR="009A4779" w:rsidRPr="009A4779" w:rsidRDefault="009A4779" w:rsidP="008F1AC6">
            <w:pPr>
              <w:spacing w:before="240"/>
              <w:jc w:val="center"/>
              <w:rPr>
                <w:b/>
              </w:rPr>
            </w:pPr>
            <w:r w:rsidRPr="009A4779">
              <w:rPr>
                <w:b/>
              </w:rPr>
              <w:t>Neriješeno na kraju</w:t>
            </w:r>
          </w:p>
        </w:tc>
        <w:tc>
          <w:tcPr>
            <w:tcW w:w="2370" w:type="dxa"/>
          </w:tcPr>
          <w:p w14:paraId="27528D1A" w14:textId="77777777" w:rsidR="009A4779" w:rsidRPr="009A4779" w:rsidRDefault="009A4779" w:rsidP="008F1AC6">
            <w:pPr>
              <w:spacing w:before="240"/>
              <w:jc w:val="center"/>
              <w:rPr>
                <w:b/>
              </w:rPr>
            </w:pPr>
            <w:r w:rsidRPr="009A4779">
              <w:rPr>
                <w:b/>
              </w:rPr>
              <w:t>CR</w:t>
            </w:r>
          </w:p>
        </w:tc>
      </w:tr>
      <w:tr w:rsidR="009A4779" w14:paraId="552E7067" w14:textId="77777777" w:rsidTr="009A4779">
        <w:trPr>
          <w:trHeight w:val="953"/>
        </w:trPr>
        <w:tc>
          <w:tcPr>
            <w:tcW w:w="2370" w:type="dxa"/>
          </w:tcPr>
          <w:p w14:paraId="6DCAA438" w14:textId="77777777" w:rsidR="008F1AC6" w:rsidRDefault="008F1AC6" w:rsidP="009A4779">
            <w:pPr>
              <w:jc w:val="center"/>
              <w:rPr>
                <w:b/>
              </w:rPr>
            </w:pPr>
          </w:p>
          <w:p w14:paraId="120AF4BA" w14:textId="77777777" w:rsidR="009A4779" w:rsidRPr="009A4779" w:rsidRDefault="009A4779" w:rsidP="009A4779">
            <w:pPr>
              <w:jc w:val="center"/>
              <w:rPr>
                <w:b/>
              </w:rPr>
            </w:pPr>
            <w:r w:rsidRPr="009A4779">
              <w:rPr>
                <w:b/>
              </w:rPr>
              <w:t>Općinski sud u Požegi</w:t>
            </w:r>
          </w:p>
        </w:tc>
        <w:tc>
          <w:tcPr>
            <w:tcW w:w="2370" w:type="dxa"/>
          </w:tcPr>
          <w:p w14:paraId="495B4B20" w14:textId="77777777" w:rsidR="008F1AC6" w:rsidRDefault="008F1AC6" w:rsidP="009A4779">
            <w:pPr>
              <w:jc w:val="center"/>
            </w:pPr>
          </w:p>
          <w:p w14:paraId="4E5DF65F" w14:textId="5DC257CB" w:rsidR="009A4779" w:rsidRDefault="006E196D" w:rsidP="009A4779">
            <w:pPr>
              <w:jc w:val="center"/>
            </w:pPr>
            <w:r>
              <w:t>3128</w:t>
            </w:r>
          </w:p>
        </w:tc>
        <w:tc>
          <w:tcPr>
            <w:tcW w:w="2370" w:type="dxa"/>
          </w:tcPr>
          <w:p w14:paraId="05C17BFF" w14:textId="77777777" w:rsidR="008F1AC6" w:rsidRDefault="008F1AC6"/>
          <w:p w14:paraId="6ABEA52C" w14:textId="149A9E2F" w:rsidR="009A4779" w:rsidRDefault="004421B4" w:rsidP="008F1AC6">
            <w:pPr>
              <w:jc w:val="center"/>
            </w:pPr>
            <w:r>
              <w:t>1</w:t>
            </w:r>
            <w:r w:rsidR="006E196D">
              <w:t>309</w:t>
            </w:r>
          </w:p>
        </w:tc>
        <w:tc>
          <w:tcPr>
            <w:tcW w:w="2370" w:type="dxa"/>
          </w:tcPr>
          <w:p w14:paraId="2ED38A63" w14:textId="77777777" w:rsidR="008F1AC6" w:rsidRDefault="008F1AC6" w:rsidP="009A4779">
            <w:pPr>
              <w:jc w:val="center"/>
            </w:pPr>
          </w:p>
          <w:p w14:paraId="0470C60B" w14:textId="3858084F" w:rsidR="009A4779" w:rsidRDefault="004421B4" w:rsidP="009A4779">
            <w:pPr>
              <w:jc w:val="center"/>
            </w:pPr>
            <w:r>
              <w:t>1</w:t>
            </w:r>
            <w:r w:rsidR="006E196D">
              <w:t>256</w:t>
            </w:r>
          </w:p>
        </w:tc>
        <w:tc>
          <w:tcPr>
            <w:tcW w:w="2370" w:type="dxa"/>
          </w:tcPr>
          <w:p w14:paraId="756A51CF" w14:textId="77777777" w:rsidR="008F1AC6" w:rsidRDefault="008F1AC6" w:rsidP="009A4779">
            <w:pPr>
              <w:jc w:val="center"/>
            </w:pPr>
          </w:p>
          <w:p w14:paraId="0AD16CC9" w14:textId="3100C7E7" w:rsidR="009A4779" w:rsidRDefault="00D15701" w:rsidP="009A4779">
            <w:pPr>
              <w:jc w:val="center"/>
            </w:pPr>
            <w:r>
              <w:t>3</w:t>
            </w:r>
            <w:r w:rsidR="006E196D">
              <w:t>037</w:t>
            </w:r>
          </w:p>
        </w:tc>
        <w:tc>
          <w:tcPr>
            <w:tcW w:w="2370" w:type="dxa"/>
          </w:tcPr>
          <w:p w14:paraId="1F4714CB" w14:textId="77777777" w:rsidR="008F1AC6" w:rsidRDefault="008F1AC6" w:rsidP="009A4779">
            <w:pPr>
              <w:jc w:val="center"/>
            </w:pPr>
          </w:p>
          <w:p w14:paraId="04F564F3" w14:textId="4D175D9A" w:rsidR="009A4779" w:rsidRDefault="006E196D" w:rsidP="009A4779">
            <w:pPr>
              <w:jc w:val="center"/>
            </w:pPr>
            <w:r>
              <w:t>96</w:t>
            </w:r>
            <w:r w:rsidR="00376B29">
              <w:t>%</w:t>
            </w:r>
          </w:p>
        </w:tc>
      </w:tr>
    </w:tbl>
    <w:p w14:paraId="719B0D1C" w14:textId="77777777" w:rsidR="009A4779" w:rsidRDefault="009A4779"/>
    <w:sectPr w:rsidR="009A4779" w:rsidSect="009A47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779"/>
    <w:rsid w:val="00300CC0"/>
    <w:rsid w:val="00376B29"/>
    <w:rsid w:val="004421B4"/>
    <w:rsid w:val="00442A84"/>
    <w:rsid w:val="00547744"/>
    <w:rsid w:val="00563A60"/>
    <w:rsid w:val="006C366D"/>
    <w:rsid w:val="006E196D"/>
    <w:rsid w:val="008F1AC6"/>
    <w:rsid w:val="009A4779"/>
    <w:rsid w:val="00B57B5D"/>
    <w:rsid w:val="00BE2404"/>
    <w:rsid w:val="00D15701"/>
    <w:rsid w:val="00DE0D08"/>
    <w:rsid w:val="00DF2759"/>
    <w:rsid w:val="00FA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98CB"/>
  <w15:docId w15:val="{8BB5100E-DF9F-444F-BC41-09034A23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40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E240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9A4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Dragičević</dc:creator>
  <cp:lastModifiedBy>Ivana Dragičević</cp:lastModifiedBy>
  <cp:revision>12</cp:revision>
  <cp:lastPrinted>2022-10-04T12:07:00Z</cp:lastPrinted>
  <dcterms:created xsi:type="dcterms:W3CDTF">2022-07-01T09:12:00Z</dcterms:created>
  <dcterms:modified xsi:type="dcterms:W3CDTF">2026-10-02T06:00:00Z</dcterms:modified>
</cp:coreProperties>
</file>