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D7D" w:rsidRDefault="00026D7D" w:rsidP="004A4AC3">
      <w:pPr>
        <w:rPr>
          <w:rFonts w:ascii="Times New Roman" w:hAnsi="Times New Roman" w:cs="Times New Roman"/>
          <w:b/>
          <w:sz w:val="24"/>
          <w:szCs w:val="24"/>
        </w:rPr>
      </w:pPr>
      <w:r>
        <w:rPr>
          <w:rFonts w:ascii="Times New Roman" w:hAnsi="Times New Roman" w:cs="Times New Roman"/>
          <w:b/>
          <w:sz w:val="24"/>
          <w:szCs w:val="24"/>
        </w:rPr>
        <w:t xml:space="preserve">Prilog 7.b </w:t>
      </w:r>
    </w:p>
    <w:p w:rsidR="004A4AC3" w:rsidRPr="00AB4DE5" w:rsidRDefault="004A4AC3" w:rsidP="004A4AC3">
      <w:pPr>
        <w:rPr>
          <w:rFonts w:ascii="Times New Roman" w:hAnsi="Times New Roman" w:cs="Times New Roman"/>
          <w:b/>
          <w:sz w:val="24"/>
          <w:szCs w:val="24"/>
        </w:rPr>
      </w:pPr>
      <w:r w:rsidRPr="00AB4DE5">
        <w:rPr>
          <w:rFonts w:ascii="Times New Roman" w:hAnsi="Times New Roman" w:cs="Times New Roman"/>
          <w:b/>
          <w:sz w:val="24"/>
          <w:szCs w:val="24"/>
        </w:rPr>
        <w:t xml:space="preserve">OBRAZLOŽENJE </w:t>
      </w:r>
      <w:r>
        <w:rPr>
          <w:rFonts w:ascii="Times New Roman" w:hAnsi="Times New Roman" w:cs="Times New Roman"/>
          <w:b/>
          <w:sz w:val="24"/>
          <w:szCs w:val="24"/>
        </w:rPr>
        <w:t>POSEBNOG</w:t>
      </w:r>
      <w:r w:rsidRPr="00AB4DE5">
        <w:rPr>
          <w:rFonts w:ascii="Times New Roman" w:hAnsi="Times New Roman" w:cs="Times New Roman"/>
          <w:b/>
          <w:sz w:val="24"/>
          <w:szCs w:val="24"/>
        </w:rPr>
        <w:t xml:space="preserve"> DIJELA FINANCIJSKOG PLANA 202</w:t>
      </w:r>
      <w:r w:rsidR="00DB28C3">
        <w:rPr>
          <w:rFonts w:ascii="Times New Roman" w:hAnsi="Times New Roman" w:cs="Times New Roman"/>
          <w:b/>
          <w:sz w:val="24"/>
          <w:szCs w:val="24"/>
        </w:rPr>
        <w:t>4</w:t>
      </w:r>
      <w:r w:rsidRPr="00AB4DE5">
        <w:rPr>
          <w:rFonts w:ascii="Times New Roman" w:hAnsi="Times New Roman" w:cs="Times New Roman"/>
          <w:b/>
          <w:sz w:val="24"/>
          <w:szCs w:val="24"/>
        </w:rPr>
        <w:t>.-202</w:t>
      </w:r>
      <w:r w:rsidR="00DB28C3">
        <w:rPr>
          <w:rFonts w:ascii="Times New Roman" w:hAnsi="Times New Roman" w:cs="Times New Roman"/>
          <w:b/>
          <w:sz w:val="24"/>
          <w:szCs w:val="24"/>
        </w:rPr>
        <w:t>6</w:t>
      </w:r>
      <w:r w:rsidRPr="00AB4DE5">
        <w:rPr>
          <w:rFonts w:ascii="Times New Roman" w:hAnsi="Times New Roman" w:cs="Times New Roman"/>
          <w:b/>
          <w:sz w:val="24"/>
          <w:szCs w:val="24"/>
        </w:rPr>
        <w:t>.</w:t>
      </w:r>
    </w:p>
    <w:p w:rsidR="004A4AC3" w:rsidRDefault="004A4AC3" w:rsidP="004A4AC3">
      <w:pPr>
        <w:rPr>
          <w:rFonts w:ascii="Times New Roman" w:hAnsi="Times New Roman" w:cs="Times New Roman"/>
          <w:sz w:val="24"/>
          <w:szCs w:val="24"/>
        </w:rPr>
      </w:pPr>
    </w:p>
    <w:p w:rsidR="004A4AC3" w:rsidRDefault="004A4AC3" w:rsidP="004A4AC3">
      <w:pPr>
        <w:rPr>
          <w:rFonts w:ascii="Times New Roman" w:hAnsi="Times New Roman" w:cs="Times New Roman"/>
          <w:sz w:val="24"/>
          <w:szCs w:val="24"/>
        </w:rPr>
      </w:pPr>
      <w:r>
        <w:rPr>
          <w:rFonts w:ascii="Times New Roman" w:hAnsi="Times New Roman" w:cs="Times New Roman"/>
          <w:sz w:val="24"/>
          <w:szCs w:val="24"/>
        </w:rPr>
        <w:t>Razdjel:</w:t>
      </w:r>
      <w:r w:rsidRPr="00CF02ED">
        <w:rPr>
          <w:rFonts w:ascii="Times New Roman" w:hAnsi="Times New Roman" w:cs="Times New Roman"/>
          <w:b/>
          <w:sz w:val="24"/>
          <w:szCs w:val="24"/>
        </w:rPr>
        <w:t>109 MINISTARSTVO PRAVOSUĐA I UPRAVE</w:t>
      </w:r>
    </w:p>
    <w:p w:rsidR="004A4AC3" w:rsidRPr="00CF02ED" w:rsidRDefault="00A25B06" w:rsidP="004A4AC3">
      <w:pPr>
        <w:rPr>
          <w:rFonts w:ascii="Times New Roman" w:hAnsi="Times New Roman" w:cs="Times New Roman"/>
          <w:b/>
          <w:sz w:val="24"/>
          <w:szCs w:val="24"/>
        </w:rPr>
      </w:pPr>
      <w:r>
        <w:rPr>
          <w:rFonts w:ascii="Times New Roman" w:hAnsi="Times New Roman" w:cs="Times New Roman"/>
          <w:sz w:val="24"/>
          <w:szCs w:val="24"/>
        </w:rPr>
        <w:t>Glava</w:t>
      </w:r>
      <w:r w:rsidR="00CF02ED">
        <w:rPr>
          <w:rFonts w:ascii="Times New Roman" w:hAnsi="Times New Roman" w:cs="Times New Roman"/>
          <w:sz w:val="24"/>
          <w:szCs w:val="24"/>
        </w:rPr>
        <w:t>:</w:t>
      </w:r>
      <w:r w:rsidR="00CF02ED" w:rsidRPr="00CF02ED">
        <w:rPr>
          <w:rFonts w:ascii="Times New Roman" w:hAnsi="Times New Roman" w:cs="Times New Roman"/>
          <w:b/>
          <w:sz w:val="24"/>
          <w:szCs w:val="24"/>
        </w:rPr>
        <w:t>10965</w:t>
      </w:r>
    </w:p>
    <w:p w:rsidR="00CF02ED" w:rsidRPr="00CF02ED" w:rsidRDefault="00CF02ED" w:rsidP="004A4AC3">
      <w:pPr>
        <w:rPr>
          <w:rFonts w:ascii="Times New Roman" w:hAnsi="Times New Roman" w:cs="Times New Roman"/>
          <w:b/>
          <w:sz w:val="24"/>
          <w:szCs w:val="24"/>
        </w:rPr>
      </w:pPr>
      <w:r>
        <w:rPr>
          <w:rFonts w:ascii="Times New Roman" w:hAnsi="Times New Roman" w:cs="Times New Roman"/>
          <w:sz w:val="24"/>
          <w:szCs w:val="24"/>
        </w:rPr>
        <w:t>Aktivnost:</w:t>
      </w:r>
      <w:r w:rsidRPr="00CF02ED">
        <w:rPr>
          <w:rFonts w:ascii="Times New Roman" w:hAnsi="Times New Roman" w:cs="Times New Roman"/>
          <w:b/>
          <w:sz w:val="24"/>
          <w:szCs w:val="24"/>
        </w:rPr>
        <w:t>6380003</w:t>
      </w:r>
    </w:p>
    <w:p w:rsidR="004A4AC3" w:rsidRPr="00AB4DE5" w:rsidRDefault="004A4AC3" w:rsidP="004A4AC3">
      <w:pPr>
        <w:spacing w:after="0" w:line="240" w:lineRule="auto"/>
        <w:rPr>
          <w:rFonts w:ascii="Times New Roman" w:eastAsia="Times New Roman" w:hAnsi="Times New Roman" w:cs="Times New Roman"/>
          <w:b/>
          <w:sz w:val="24"/>
          <w:szCs w:val="24"/>
          <w:lang w:eastAsia="hr-HR"/>
        </w:rPr>
      </w:pPr>
      <w:r w:rsidRPr="00AB4DE5">
        <w:rPr>
          <w:rFonts w:ascii="Times New Roman" w:eastAsia="Times New Roman" w:hAnsi="Times New Roman" w:cs="Times New Roman"/>
          <w:sz w:val="24"/>
          <w:szCs w:val="24"/>
          <w:lang w:eastAsia="hr-HR"/>
        </w:rPr>
        <w:t xml:space="preserve">Broj RKP-a:        </w:t>
      </w:r>
      <w:r w:rsidRPr="00AB4DE5">
        <w:rPr>
          <w:rFonts w:ascii="Times New Roman" w:eastAsia="Times New Roman" w:hAnsi="Times New Roman" w:cs="Times New Roman"/>
          <w:sz w:val="24"/>
          <w:szCs w:val="24"/>
          <w:lang w:eastAsia="hr-HR"/>
        </w:rPr>
        <w:tab/>
      </w:r>
      <w:r w:rsidRPr="00AB4DE5">
        <w:rPr>
          <w:rFonts w:ascii="Times New Roman" w:eastAsia="Times New Roman" w:hAnsi="Times New Roman" w:cs="Times New Roman"/>
          <w:b/>
          <w:sz w:val="24"/>
          <w:szCs w:val="24"/>
          <w:lang w:eastAsia="hr-HR"/>
        </w:rPr>
        <w:t xml:space="preserve">20778                                           </w:t>
      </w:r>
      <w:r w:rsidRPr="00AB4DE5">
        <w:rPr>
          <w:rFonts w:ascii="Times New Roman" w:eastAsia="Times New Roman" w:hAnsi="Times New Roman" w:cs="Times New Roman"/>
          <w:b/>
          <w:sz w:val="24"/>
          <w:szCs w:val="24"/>
          <w:lang w:eastAsia="hr-HR"/>
        </w:rPr>
        <w:tab/>
      </w:r>
      <w:r w:rsidRPr="00AB4DE5">
        <w:rPr>
          <w:rFonts w:ascii="Times New Roman" w:eastAsia="Times New Roman" w:hAnsi="Times New Roman" w:cs="Times New Roman"/>
          <w:sz w:val="24"/>
          <w:szCs w:val="24"/>
          <w:lang w:eastAsia="hr-HR"/>
        </w:rPr>
        <w:t xml:space="preserve">Razina:                  </w:t>
      </w:r>
      <w:r w:rsidRPr="00AB4DE5">
        <w:rPr>
          <w:rFonts w:ascii="Times New Roman" w:eastAsia="Times New Roman" w:hAnsi="Times New Roman" w:cs="Times New Roman"/>
          <w:sz w:val="24"/>
          <w:szCs w:val="24"/>
          <w:lang w:eastAsia="hr-HR"/>
        </w:rPr>
        <w:tab/>
      </w:r>
      <w:r w:rsidRPr="00AB4DE5">
        <w:rPr>
          <w:rFonts w:ascii="Times New Roman" w:eastAsia="Times New Roman" w:hAnsi="Times New Roman" w:cs="Times New Roman"/>
          <w:b/>
          <w:sz w:val="24"/>
          <w:szCs w:val="24"/>
          <w:lang w:eastAsia="hr-HR"/>
        </w:rPr>
        <w:t>11</w:t>
      </w:r>
    </w:p>
    <w:p w:rsidR="004A4AC3" w:rsidRPr="00AB4DE5" w:rsidRDefault="004A4AC3" w:rsidP="004A4AC3">
      <w:pPr>
        <w:spacing w:after="0" w:line="240" w:lineRule="auto"/>
        <w:rPr>
          <w:rFonts w:ascii="Times New Roman" w:eastAsia="Times New Roman" w:hAnsi="Times New Roman" w:cs="Times New Roman"/>
          <w:b/>
          <w:sz w:val="24"/>
          <w:szCs w:val="24"/>
          <w:lang w:eastAsia="hr-HR"/>
        </w:rPr>
      </w:pPr>
      <w:r w:rsidRPr="00AB4DE5">
        <w:rPr>
          <w:rFonts w:ascii="Times New Roman" w:eastAsia="Times New Roman" w:hAnsi="Times New Roman" w:cs="Times New Roman"/>
          <w:sz w:val="24"/>
          <w:szCs w:val="24"/>
          <w:lang w:eastAsia="hr-HR"/>
        </w:rPr>
        <w:t xml:space="preserve">Matični broj:         </w:t>
      </w:r>
      <w:r w:rsidRPr="00AB4DE5">
        <w:rPr>
          <w:rFonts w:ascii="Times New Roman" w:eastAsia="Times New Roman" w:hAnsi="Times New Roman" w:cs="Times New Roman"/>
          <w:sz w:val="24"/>
          <w:szCs w:val="24"/>
          <w:lang w:eastAsia="hr-HR"/>
        </w:rPr>
        <w:tab/>
      </w:r>
      <w:r w:rsidRPr="00AB4DE5">
        <w:rPr>
          <w:rFonts w:ascii="Times New Roman" w:eastAsia="Times New Roman" w:hAnsi="Times New Roman" w:cs="Times New Roman"/>
          <w:b/>
          <w:sz w:val="24"/>
          <w:szCs w:val="24"/>
          <w:lang w:eastAsia="hr-HR"/>
        </w:rPr>
        <w:t xml:space="preserve">01228226                                          </w:t>
      </w:r>
      <w:r w:rsidRPr="00AB4DE5">
        <w:rPr>
          <w:rFonts w:ascii="Times New Roman" w:eastAsia="Times New Roman" w:hAnsi="Times New Roman" w:cs="Times New Roman"/>
          <w:b/>
          <w:sz w:val="24"/>
          <w:szCs w:val="24"/>
          <w:lang w:eastAsia="hr-HR"/>
        </w:rPr>
        <w:tab/>
      </w:r>
      <w:r w:rsidRPr="00AB4DE5">
        <w:rPr>
          <w:rFonts w:ascii="Times New Roman" w:eastAsia="Times New Roman" w:hAnsi="Times New Roman" w:cs="Times New Roman"/>
          <w:sz w:val="24"/>
          <w:szCs w:val="24"/>
          <w:lang w:eastAsia="hr-HR"/>
        </w:rPr>
        <w:t xml:space="preserve">Šifra djelatnosti: </w:t>
      </w:r>
      <w:r w:rsidRPr="00AB4DE5">
        <w:rPr>
          <w:rFonts w:ascii="Times New Roman" w:eastAsia="Times New Roman" w:hAnsi="Times New Roman" w:cs="Times New Roman"/>
          <w:sz w:val="24"/>
          <w:szCs w:val="24"/>
          <w:lang w:eastAsia="hr-HR"/>
        </w:rPr>
        <w:tab/>
      </w:r>
      <w:r w:rsidRPr="00AB4DE5">
        <w:rPr>
          <w:rFonts w:ascii="Times New Roman" w:eastAsia="Times New Roman" w:hAnsi="Times New Roman" w:cs="Times New Roman"/>
          <w:b/>
          <w:sz w:val="24"/>
          <w:szCs w:val="24"/>
          <w:lang w:eastAsia="hr-HR"/>
        </w:rPr>
        <w:t>8423</w:t>
      </w:r>
    </w:p>
    <w:p w:rsidR="004A4AC3" w:rsidRPr="00AB4DE5" w:rsidRDefault="004A4AC3" w:rsidP="004A4AC3">
      <w:pPr>
        <w:spacing w:after="0" w:line="240" w:lineRule="auto"/>
        <w:rPr>
          <w:rFonts w:ascii="Times New Roman" w:eastAsia="Times New Roman" w:hAnsi="Times New Roman" w:cs="Times New Roman"/>
          <w:b/>
          <w:sz w:val="24"/>
          <w:szCs w:val="24"/>
          <w:lang w:eastAsia="hr-HR"/>
        </w:rPr>
      </w:pPr>
      <w:r w:rsidRPr="00AB4DE5">
        <w:rPr>
          <w:rFonts w:ascii="Times New Roman" w:eastAsia="Times New Roman" w:hAnsi="Times New Roman" w:cs="Times New Roman"/>
          <w:sz w:val="24"/>
          <w:szCs w:val="24"/>
          <w:lang w:eastAsia="hr-HR"/>
        </w:rPr>
        <w:t xml:space="preserve">Naziv obveznika:  </w:t>
      </w:r>
      <w:r w:rsidRPr="00AB4DE5">
        <w:rPr>
          <w:rFonts w:ascii="Times New Roman" w:eastAsia="Times New Roman" w:hAnsi="Times New Roman" w:cs="Times New Roman"/>
          <w:sz w:val="24"/>
          <w:szCs w:val="24"/>
          <w:lang w:eastAsia="hr-HR"/>
        </w:rPr>
        <w:tab/>
      </w:r>
      <w:r w:rsidRPr="00AB4DE5">
        <w:rPr>
          <w:rFonts w:ascii="Times New Roman" w:eastAsia="Times New Roman" w:hAnsi="Times New Roman" w:cs="Times New Roman"/>
          <w:b/>
          <w:sz w:val="24"/>
          <w:szCs w:val="24"/>
          <w:lang w:eastAsia="hr-HR"/>
        </w:rPr>
        <w:t xml:space="preserve">ŽUPANIJSKI SUD U                    </w:t>
      </w:r>
      <w:r w:rsidRPr="00AB4DE5">
        <w:rPr>
          <w:rFonts w:ascii="Times New Roman" w:eastAsia="Times New Roman" w:hAnsi="Times New Roman" w:cs="Times New Roman"/>
          <w:b/>
          <w:sz w:val="24"/>
          <w:szCs w:val="24"/>
          <w:lang w:eastAsia="hr-HR"/>
        </w:rPr>
        <w:tab/>
      </w:r>
      <w:r w:rsidRPr="00AB4DE5">
        <w:rPr>
          <w:rFonts w:ascii="Times New Roman" w:eastAsia="Times New Roman" w:hAnsi="Times New Roman" w:cs="Times New Roman"/>
          <w:sz w:val="24"/>
          <w:szCs w:val="24"/>
          <w:lang w:eastAsia="hr-HR"/>
        </w:rPr>
        <w:t xml:space="preserve">Razdjel:                </w:t>
      </w:r>
      <w:r w:rsidRPr="00AB4DE5">
        <w:rPr>
          <w:rFonts w:ascii="Times New Roman" w:eastAsia="Times New Roman" w:hAnsi="Times New Roman" w:cs="Times New Roman"/>
          <w:sz w:val="24"/>
          <w:szCs w:val="24"/>
          <w:lang w:eastAsia="hr-HR"/>
        </w:rPr>
        <w:tab/>
      </w:r>
      <w:r w:rsidRPr="00AB4DE5">
        <w:rPr>
          <w:rFonts w:ascii="Times New Roman" w:eastAsia="Times New Roman" w:hAnsi="Times New Roman" w:cs="Times New Roman"/>
          <w:b/>
          <w:sz w:val="24"/>
          <w:szCs w:val="24"/>
          <w:lang w:eastAsia="hr-HR"/>
        </w:rPr>
        <w:t xml:space="preserve">109       </w:t>
      </w:r>
    </w:p>
    <w:p w:rsidR="004A4AC3" w:rsidRPr="00AB4DE5" w:rsidRDefault="004A4AC3" w:rsidP="004A4AC3">
      <w:pPr>
        <w:spacing w:after="0" w:line="240" w:lineRule="auto"/>
        <w:rPr>
          <w:rFonts w:ascii="Times New Roman" w:eastAsia="Times New Roman" w:hAnsi="Times New Roman" w:cs="Times New Roman"/>
          <w:b/>
          <w:sz w:val="24"/>
          <w:szCs w:val="24"/>
          <w:lang w:eastAsia="hr-HR"/>
        </w:rPr>
      </w:pPr>
      <w:r w:rsidRPr="00AB4DE5">
        <w:rPr>
          <w:rFonts w:ascii="Times New Roman" w:eastAsia="Times New Roman" w:hAnsi="Times New Roman" w:cs="Times New Roman"/>
          <w:b/>
          <w:sz w:val="24"/>
          <w:szCs w:val="24"/>
          <w:lang w:eastAsia="hr-HR"/>
        </w:rPr>
        <w:t xml:space="preserve">                              </w:t>
      </w:r>
      <w:r w:rsidRPr="00AB4DE5">
        <w:rPr>
          <w:rFonts w:ascii="Times New Roman" w:eastAsia="Times New Roman" w:hAnsi="Times New Roman" w:cs="Times New Roman"/>
          <w:b/>
          <w:sz w:val="24"/>
          <w:szCs w:val="24"/>
          <w:lang w:eastAsia="hr-HR"/>
        </w:rPr>
        <w:tab/>
        <w:t>SLAVONSKOM BRODU</w:t>
      </w:r>
      <w:r w:rsidRPr="00AB4DE5">
        <w:rPr>
          <w:rFonts w:ascii="Times New Roman" w:eastAsia="Times New Roman" w:hAnsi="Times New Roman" w:cs="Times New Roman"/>
          <w:sz w:val="24"/>
          <w:szCs w:val="24"/>
          <w:lang w:eastAsia="hr-HR"/>
        </w:rPr>
        <w:t xml:space="preserve">             </w:t>
      </w:r>
      <w:r w:rsidRPr="00AB4DE5">
        <w:rPr>
          <w:rFonts w:ascii="Times New Roman" w:eastAsia="Times New Roman" w:hAnsi="Times New Roman" w:cs="Times New Roman"/>
          <w:sz w:val="24"/>
          <w:szCs w:val="24"/>
          <w:lang w:eastAsia="hr-HR"/>
        </w:rPr>
        <w:tab/>
        <w:t xml:space="preserve">Šifra grada/opć.: </w:t>
      </w:r>
      <w:r w:rsidRPr="00AB4DE5">
        <w:rPr>
          <w:rFonts w:ascii="Times New Roman" w:eastAsia="Times New Roman" w:hAnsi="Times New Roman" w:cs="Times New Roman"/>
          <w:sz w:val="24"/>
          <w:szCs w:val="24"/>
          <w:lang w:eastAsia="hr-HR"/>
        </w:rPr>
        <w:tab/>
      </w:r>
      <w:r w:rsidRPr="00AB4DE5">
        <w:rPr>
          <w:rFonts w:ascii="Times New Roman" w:eastAsia="Times New Roman" w:hAnsi="Times New Roman" w:cs="Times New Roman"/>
          <w:b/>
          <w:sz w:val="24"/>
          <w:szCs w:val="24"/>
          <w:lang w:eastAsia="hr-HR"/>
        </w:rPr>
        <w:t>396</w:t>
      </w:r>
      <w:r w:rsidRPr="00AB4DE5">
        <w:rPr>
          <w:rFonts w:ascii="Times New Roman" w:eastAsia="Times New Roman" w:hAnsi="Times New Roman" w:cs="Times New Roman"/>
          <w:sz w:val="24"/>
          <w:szCs w:val="24"/>
          <w:lang w:eastAsia="hr-HR"/>
        </w:rPr>
        <w:t xml:space="preserve">                         </w:t>
      </w:r>
    </w:p>
    <w:p w:rsidR="004A4AC3" w:rsidRPr="00AB4DE5" w:rsidRDefault="004A4AC3" w:rsidP="004A4AC3">
      <w:pPr>
        <w:spacing w:after="0" w:line="240" w:lineRule="auto"/>
        <w:ind w:right="-851"/>
        <w:rPr>
          <w:rFonts w:ascii="Times New Roman" w:eastAsia="Times New Roman" w:hAnsi="Times New Roman" w:cs="Times New Roman"/>
          <w:sz w:val="24"/>
          <w:szCs w:val="24"/>
          <w:lang w:eastAsia="hr-HR"/>
        </w:rPr>
      </w:pPr>
      <w:r w:rsidRPr="00AB4DE5">
        <w:rPr>
          <w:rFonts w:ascii="Times New Roman" w:eastAsia="Times New Roman" w:hAnsi="Times New Roman" w:cs="Times New Roman"/>
          <w:sz w:val="24"/>
          <w:szCs w:val="24"/>
          <w:lang w:eastAsia="hr-HR"/>
        </w:rPr>
        <w:t xml:space="preserve">Pošta i mjesto:      </w:t>
      </w:r>
      <w:r w:rsidRPr="00AB4DE5">
        <w:rPr>
          <w:rFonts w:ascii="Times New Roman" w:eastAsia="Times New Roman" w:hAnsi="Times New Roman" w:cs="Times New Roman"/>
          <w:sz w:val="24"/>
          <w:szCs w:val="24"/>
          <w:lang w:eastAsia="hr-HR"/>
        </w:rPr>
        <w:tab/>
      </w:r>
      <w:r w:rsidRPr="00AB4DE5">
        <w:rPr>
          <w:rFonts w:ascii="Times New Roman" w:eastAsia="Times New Roman" w:hAnsi="Times New Roman" w:cs="Times New Roman"/>
          <w:b/>
          <w:sz w:val="24"/>
          <w:szCs w:val="24"/>
          <w:lang w:eastAsia="hr-HR"/>
        </w:rPr>
        <w:t>35000</w:t>
      </w:r>
      <w:r w:rsidRPr="00AB4DE5">
        <w:rPr>
          <w:rFonts w:ascii="Times New Roman" w:eastAsia="Times New Roman" w:hAnsi="Times New Roman" w:cs="Times New Roman"/>
          <w:sz w:val="24"/>
          <w:szCs w:val="24"/>
          <w:lang w:eastAsia="hr-HR"/>
        </w:rPr>
        <w:t xml:space="preserve"> </w:t>
      </w:r>
      <w:r w:rsidRPr="00AB4DE5">
        <w:rPr>
          <w:rFonts w:ascii="Times New Roman" w:eastAsia="Times New Roman" w:hAnsi="Times New Roman" w:cs="Times New Roman"/>
          <w:b/>
          <w:sz w:val="24"/>
          <w:szCs w:val="24"/>
          <w:lang w:eastAsia="hr-HR"/>
        </w:rPr>
        <w:t>SLAVONSKI BROD</w:t>
      </w:r>
      <w:r w:rsidRPr="00AB4DE5">
        <w:rPr>
          <w:rFonts w:ascii="Times New Roman" w:eastAsia="Times New Roman" w:hAnsi="Times New Roman" w:cs="Times New Roman"/>
          <w:sz w:val="24"/>
          <w:szCs w:val="24"/>
          <w:lang w:eastAsia="hr-HR"/>
        </w:rPr>
        <w:t xml:space="preserve">         </w:t>
      </w:r>
      <w:r w:rsidRPr="00AB4DE5">
        <w:rPr>
          <w:rFonts w:ascii="Times New Roman" w:eastAsia="Times New Roman" w:hAnsi="Times New Roman" w:cs="Times New Roman"/>
          <w:sz w:val="24"/>
          <w:szCs w:val="24"/>
          <w:lang w:eastAsia="hr-HR"/>
        </w:rPr>
        <w:tab/>
        <w:t xml:space="preserve">OIB:     </w:t>
      </w:r>
      <w:r w:rsidRPr="00AB4DE5">
        <w:rPr>
          <w:rFonts w:ascii="Times New Roman" w:eastAsia="Times New Roman" w:hAnsi="Times New Roman" w:cs="Times New Roman"/>
          <w:sz w:val="24"/>
          <w:szCs w:val="24"/>
          <w:lang w:eastAsia="hr-HR"/>
        </w:rPr>
        <w:tab/>
      </w:r>
      <w:r w:rsidRPr="00AB4DE5">
        <w:rPr>
          <w:rFonts w:ascii="Times New Roman" w:eastAsia="Times New Roman" w:hAnsi="Times New Roman" w:cs="Times New Roman"/>
          <w:sz w:val="24"/>
          <w:szCs w:val="24"/>
          <w:lang w:eastAsia="hr-HR"/>
        </w:rPr>
        <w:tab/>
      </w:r>
      <w:r w:rsidRPr="00AB4DE5">
        <w:rPr>
          <w:rFonts w:ascii="Times New Roman" w:eastAsia="Times New Roman" w:hAnsi="Times New Roman" w:cs="Times New Roman"/>
          <w:b/>
          <w:sz w:val="24"/>
          <w:szCs w:val="24"/>
          <w:lang w:eastAsia="hr-HR"/>
        </w:rPr>
        <w:t>88717538459</w:t>
      </w:r>
      <w:r w:rsidRPr="00AB4DE5">
        <w:rPr>
          <w:rFonts w:ascii="Times New Roman" w:eastAsia="Times New Roman" w:hAnsi="Times New Roman" w:cs="Times New Roman"/>
          <w:sz w:val="24"/>
          <w:szCs w:val="24"/>
          <w:lang w:eastAsia="hr-HR"/>
        </w:rPr>
        <w:t xml:space="preserve">  </w:t>
      </w:r>
    </w:p>
    <w:p w:rsidR="004A4AC3" w:rsidRDefault="004A4AC3" w:rsidP="004A4AC3">
      <w:pPr>
        <w:spacing w:after="0" w:line="240" w:lineRule="auto"/>
        <w:rPr>
          <w:rFonts w:ascii="Times New Roman" w:eastAsia="Times New Roman" w:hAnsi="Times New Roman" w:cs="Times New Roman"/>
          <w:sz w:val="24"/>
          <w:szCs w:val="24"/>
          <w:lang w:eastAsia="hr-HR"/>
        </w:rPr>
      </w:pPr>
      <w:r w:rsidRPr="00AB4DE5">
        <w:rPr>
          <w:rFonts w:ascii="Times New Roman" w:eastAsia="Times New Roman" w:hAnsi="Times New Roman" w:cs="Times New Roman"/>
          <w:sz w:val="24"/>
          <w:szCs w:val="24"/>
          <w:lang w:eastAsia="hr-HR"/>
        </w:rPr>
        <w:t xml:space="preserve">Ulica i kućni broj: </w:t>
      </w:r>
      <w:r w:rsidRPr="00AB4DE5">
        <w:rPr>
          <w:rFonts w:ascii="Times New Roman" w:eastAsia="Times New Roman" w:hAnsi="Times New Roman" w:cs="Times New Roman"/>
          <w:sz w:val="24"/>
          <w:szCs w:val="24"/>
          <w:lang w:eastAsia="hr-HR"/>
        </w:rPr>
        <w:tab/>
      </w:r>
      <w:r w:rsidRPr="00AB4DE5">
        <w:rPr>
          <w:rFonts w:ascii="Times New Roman" w:eastAsia="Times New Roman" w:hAnsi="Times New Roman" w:cs="Times New Roman"/>
          <w:b/>
          <w:sz w:val="24"/>
          <w:szCs w:val="24"/>
          <w:lang w:eastAsia="hr-HR"/>
        </w:rPr>
        <w:t>TOME SKALICE 2</w:t>
      </w:r>
      <w:r w:rsidRPr="00AB4DE5">
        <w:rPr>
          <w:rFonts w:ascii="Times New Roman" w:eastAsia="Times New Roman" w:hAnsi="Times New Roman" w:cs="Times New Roman"/>
          <w:sz w:val="24"/>
          <w:szCs w:val="24"/>
          <w:lang w:eastAsia="hr-HR"/>
        </w:rPr>
        <w:t xml:space="preserve"> </w:t>
      </w:r>
    </w:p>
    <w:p w:rsidR="004A4AC3" w:rsidRDefault="004A4AC3" w:rsidP="004A4AC3">
      <w:pPr>
        <w:spacing w:after="0" w:line="240" w:lineRule="auto"/>
        <w:rPr>
          <w:rFonts w:ascii="Times New Roman" w:eastAsia="Times New Roman" w:hAnsi="Times New Roman" w:cs="Times New Roman"/>
          <w:sz w:val="24"/>
          <w:szCs w:val="24"/>
          <w:lang w:eastAsia="hr-HR"/>
        </w:rPr>
      </w:pPr>
    </w:p>
    <w:p w:rsidR="004A4AC3" w:rsidRDefault="004A4AC3" w:rsidP="004A4AC3">
      <w:pPr>
        <w:spacing w:after="0" w:line="240" w:lineRule="auto"/>
        <w:rPr>
          <w:rFonts w:ascii="Times New Roman" w:eastAsia="Times New Roman" w:hAnsi="Times New Roman" w:cs="Times New Roman"/>
          <w:sz w:val="24"/>
          <w:szCs w:val="24"/>
          <w:lang w:eastAsia="hr-HR"/>
        </w:rPr>
      </w:pPr>
    </w:p>
    <w:p w:rsidR="004A4AC3" w:rsidRDefault="004A4AC3" w:rsidP="004A4AC3">
      <w:pPr>
        <w:spacing w:after="0" w:line="240" w:lineRule="auto"/>
        <w:rPr>
          <w:rFonts w:ascii="Times New Roman" w:eastAsia="Times New Roman" w:hAnsi="Times New Roman" w:cs="Times New Roman"/>
          <w:sz w:val="24"/>
          <w:szCs w:val="24"/>
          <w:lang w:eastAsia="hr-HR"/>
        </w:rPr>
      </w:pPr>
    </w:p>
    <w:p w:rsidR="004A4AC3" w:rsidRDefault="004A4AC3" w:rsidP="004A4AC3">
      <w:pPr>
        <w:spacing w:after="0" w:line="240" w:lineRule="auto"/>
        <w:rPr>
          <w:rFonts w:ascii="Times New Roman" w:eastAsia="Times New Roman" w:hAnsi="Times New Roman" w:cs="Times New Roman"/>
          <w:sz w:val="24"/>
          <w:szCs w:val="24"/>
          <w:lang w:eastAsia="hr-HR"/>
        </w:rPr>
      </w:pPr>
      <w:r w:rsidRPr="00AB4DE5">
        <w:rPr>
          <w:rFonts w:ascii="Times New Roman" w:eastAsia="Times New Roman" w:hAnsi="Times New Roman" w:cs="Times New Roman"/>
          <w:b/>
          <w:sz w:val="24"/>
          <w:szCs w:val="24"/>
          <w:lang w:eastAsia="hr-HR"/>
        </w:rPr>
        <w:t xml:space="preserve">PRIHODI I PRIMICI         </w:t>
      </w:r>
    </w:p>
    <w:p w:rsidR="004A4AC3" w:rsidRDefault="004A4AC3" w:rsidP="004A4AC3">
      <w:pPr>
        <w:spacing w:after="0" w:line="240" w:lineRule="auto"/>
        <w:rPr>
          <w:rFonts w:ascii="Times New Roman" w:eastAsia="Times New Roman" w:hAnsi="Times New Roman" w:cs="Times New Roman"/>
          <w:sz w:val="24"/>
          <w:szCs w:val="24"/>
          <w:lang w:eastAsia="hr-HR"/>
        </w:rPr>
      </w:pPr>
    </w:p>
    <w:p w:rsidR="004A4AC3" w:rsidRDefault="004A4AC3" w:rsidP="004A4AC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202</w:t>
      </w:r>
      <w:r w:rsidR="00DB28C3">
        <w:rPr>
          <w:rFonts w:ascii="Times New Roman" w:eastAsia="Times New Roman" w:hAnsi="Times New Roman" w:cs="Times New Roman"/>
          <w:sz w:val="24"/>
          <w:szCs w:val="24"/>
          <w:lang w:eastAsia="hr-HR"/>
        </w:rPr>
        <w:t>4</w:t>
      </w:r>
      <w:r>
        <w:rPr>
          <w:rFonts w:ascii="Times New Roman" w:eastAsia="Times New Roman" w:hAnsi="Times New Roman" w:cs="Times New Roman"/>
          <w:sz w:val="24"/>
          <w:szCs w:val="24"/>
          <w:lang w:eastAsia="hr-HR"/>
        </w:rPr>
        <w:t>.godini planirano je ukupno  1.</w:t>
      </w:r>
      <w:r w:rsidR="00026D7D">
        <w:rPr>
          <w:rFonts w:ascii="Times New Roman" w:eastAsia="Times New Roman" w:hAnsi="Times New Roman" w:cs="Times New Roman"/>
          <w:sz w:val="24"/>
          <w:szCs w:val="24"/>
          <w:lang w:eastAsia="hr-HR"/>
        </w:rPr>
        <w:t>960</w:t>
      </w:r>
      <w:r w:rsidR="00DB28C3">
        <w:rPr>
          <w:rFonts w:ascii="Times New Roman" w:eastAsia="Times New Roman" w:hAnsi="Times New Roman" w:cs="Times New Roman"/>
          <w:sz w:val="24"/>
          <w:szCs w:val="24"/>
          <w:lang w:eastAsia="hr-HR"/>
        </w:rPr>
        <w:t>.</w:t>
      </w:r>
      <w:r w:rsidR="00026D7D">
        <w:rPr>
          <w:rFonts w:ascii="Times New Roman" w:eastAsia="Times New Roman" w:hAnsi="Times New Roman" w:cs="Times New Roman"/>
          <w:sz w:val="24"/>
          <w:szCs w:val="24"/>
          <w:lang w:eastAsia="hr-HR"/>
        </w:rPr>
        <w:t>662</w:t>
      </w:r>
      <w:r>
        <w:rPr>
          <w:rFonts w:ascii="Times New Roman" w:eastAsia="Times New Roman" w:hAnsi="Times New Roman" w:cs="Times New Roman"/>
          <w:sz w:val="24"/>
          <w:szCs w:val="24"/>
          <w:lang w:eastAsia="hr-HR"/>
        </w:rPr>
        <w:t xml:space="preserve"> EUR prihoda. Od tog iznosa 1.</w:t>
      </w:r>
      <w:r w:rsidR="00026D7D">
        <w:rPr>
          <w:rFonts w:ascii="Times New Roman" w:eastAsia="Times New Roman" w:hAnsi="Times New Roman" w:cs="Times New Roman"/>
          <w:sz w:val="24"/>
          <w:szCs w:val="24"/>
          <w:lang w:eastAsia="hr-HR"/>
        </w:rPr>
        <w:t>960</w:t>
      </w:r>
      <w:r w:rsidR="00DB28C3">
        <w:rPr>
          <w:rFonts w:ascii="Times New Roman" w:eastAsia="Times New Roman" w:hAnsi="Times New Roman" w:cs="Times New Roman"/>
          <w:sz w:val="24"/>
          <w:szCs w:val="24"/>
          <w:lang w:eastAsia="hr-HR"/>
        </w:rPr>
        <w:t>.</w:t>
      </w:r>
      <w:r w:rsidR="00026D7D">
        <w:rPr>
          <w:rFonts w:ascii="Times New Roman" w:eastAsia="Times New Roman" w:hAnsi="Times New Roman" w:cs="Times New Roman"/>
          <w:sz w:val="24"/>
          <w:szCs w:val="24"/>
          <w:lang w:eastAsia="hr-HR"/>
        </w:rPr>
        <w:t>051</w:t>
      </w:r>
      <w:r>
        <w:rPr>
          <w:rFonts w:ascii="Times New Roman" w:eastAsia="Times New Roman" w:hAnsi="Times New Roman" w:cs="Times New Roman"/>
          <w:sz w:val="24"/>
          <w:szCs w:val="24"/>
          <w:lang w:eastAsia="hr-HR"/>
        </w:rPr>
        <w:t xml:space="preserve"> EUR  se odnosi na prihode iz nadležnog proračuna, a 611 EUR na vlastite prihode od najma prostora za </w:t>
      </w:r>
      <w:proofErr w:type="spellStart"/>
      <w:r>
        <w:rPr>
          <w:rFonts w:ascii="Times New Roman" w:eastAsia="Times New Roman" w:hAnsi="Times New Roman" w:cs="Times New Roman"/>
          <w:sz w:val="24"/>
          <w:szCs w:val="24"/>
          <w:lang w:eastAsia="hr-HR"/>
        </w:rPr>
        <w:t>samoposlužni</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caffe</w:t>
      </w:r>
      <w:proofErr w:type="spellEnd"/>
      <w:r>
        <w:rPr>
          <w:rFonts w:ascii="Times New Roman" w:eastAsia="Times New Roman" w:hAnsi="Times New Roman" w:cs="Times New Roman"/>
          <w:sz w:val="24"/>
          <w:szCs w:val="24"/>
          <w:lang w:eastAsia="hr-HR"/>
        </w:rPr>
        <w:t xml:space="preserve"> aparat, te prihoda od fotokopiranja u spisu. Navedeni prihodi se koriste za plaćanje dijela računa za uredski materijal i energiju.</w:t>
      </w:r>
    </w:p>
    <w:p w:rsidR="00CF02ED" w:rsidRDefault="00CF02ED" w:rsidP="004A4AC3">
      <w:pPr>
        <w:spacing w:after="0" w:line="240" w:lineRule="auto"/>
        <w:rPr>
          <w:rFonts w:ascii="Times New Roman" w:eastAsia="Times New Roman" w:hAnsi="Times New Roman" w:cs="Times New Roman"/>
          <w:sz w:val="24"/>
          <w:szCs w:val="24"/>
          <w:lang w:eastAsia="hr-HR"/>
        </w:rPr>
      </w:pPr>
    </w:p>
    <w:p w:rsidR="00CF02ED" w:rsidRDefault="004A4AC3" w:rsidP="004A4AC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202</w:t>
      </w:r>
      <w:r w:rsidR="00DB28C3">
        <w:rPr>
          <w:rFonts w:ascii="Times New Roman" w:eastAsia="Times New Roman" w:hAnsi="Times New Roman" w:cs="Times New Roman"/>
          <w:sz w:val="24"/>
          <w:szCs w:val="24"/>
          <w:lang w:eastAsia="hr-HR"/>
        </w:rPr>
        <w:t>5</w:t>
      </w:r>
      <w:r>
        <w:rPr>
          <w:rFonts w:ascii="Times New Roman" w:eastAsia="Times New Roman" w:hAnsi="Times New Roman" w:cs="Times New Roman"/>
          <w:sz w:val="24"/>
          <w:szCs w:val="24"/>
          <w:lang w:eastAsia="hr-HR"/>
        </w:rPr>
        <w:t>. godini planira se ukupni prihod od 1.</w:t>
      </w:r>
      <w:r w:rsidR="00DB28C3">
        <w:rPr>
          <w:rFonts w:ascii="Times New Roman" w:eastAsia="Times New Roman" w:hAnsi="Times New Roman" w:cs="Times New Roman"/>
          <w:sz w:val="24"/>
          <w:szCs w:val="24"/>
          <w:lang w:eastAsia="hr-HR"/>
        </w:rPr>
        <w:t>8</w:t>
      </w:r>
      <w:r w:rsidR="00026D7D">
        <w:rPr>
          <w:rFonts w:ascii="Times New Roman" w:eastAsia="Times New Roman" w:hAnsi="Times New Roman" w:cs="Times New Roman"/>
          <w:sz w:val="24"/>
          <w:szCs w:val="24"/>
          <w:lang w:eastAsia="hr-HR"/>
        </w:rPr>
        <w:t>88</w:t>
      </w:r>
      <w:r w:rsidR="00DB28C3">
        <w:rPr>
          <w:rFonts w:ascii="Times New Roman" w:eastAsia="Times New Roman" w:hAnsi="Times New Roman" w:cs="Times New Roman"/>
          <w:sz w:val="24"/>
          <w:szCs w:val="24"/>
          <w:lang w:eastAsia="hr-HR"/>
        </w:rPr>
        <w:t>.</w:t>
      </w:r>
      <w:r w:rsidR="00026D7D">
        <w:rPr>
          <w:rFonts w:ascii="Times New Roman" w:eastAsia="Times New Roman" w:hAnsi="Times New Roman" w:cs="Times New Roman"/>
          <w:sz w:val="24"/>
          <w:szCs w:val="24"/>
          <w:lang w:eastAsia="hr-HR"/>
        </w:rPr>
        <w:t>812</w:t>
      </w:r>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EUR</w:t>
      </w:r>
      <w:r w:rsidR="00DB28C3">
        <w:rPr>
          <w:rFonts w:ascii="Times New Roman" w:eastAsia="Times New Roman" w:hAnsi="Times New Roman" w:cs="Times New Roman"/>
          <w:sz w:val="24"/>
          <w:szCs w:val="24"/>
          <w:lang w:eastAsia="hr-HR"/>
        </w:rPr>
        <w:t>od</w:t>
      </w:r>
      <w:proofErr w:type="spellEnd"/>
      <w:r w:rsidR="00DB28C3">
        <w:rPr>
          <w:rFonts w:ascii="Times New Roman" w:eastAsia="Times New Roman" w:hAnsi="Times New Roman" w:cs="Times New Roman"/>
          <w:sz w:val="24"/>
          <w:szCs w:val="24"/>
          <w:lang w:eastAsia="hr-HR"/>
        </w:rPr>
        <w:t xml:space="preserve"> čega se 1.8</w:t>
      </w:r>
      <w:r w:rsidR="00026D7D">
        <w:rPr>
          <w:rFonts w:ascii="Times New Roman" w:eastAsia="Times New Roman" w:hAnsi="Times New Roman" w:cs="Times New Roman"/>
          <w:sz w:val="24"/>
          <w:szCs w:val="24"/>
          <w:lang w:eastAsia="hr-HR"/>
        </w:rPr>
        <w:t>88</w:t>
      </w:r>
      <w:r w:rsidR="00DB28C3">
        <w:rPr>
          <w:rFonts w:ascii="Times New Roman" w:eastAsia="Times New Roman" w:hAnsi="Times New Roman" w:cs="Times New Roman"/>
          <w:sz w:val="24"/>
          <w:szCs w:val="24"/>
          <w:lang w:eastAsia="hr-HR"/>
        </w:rPr>
        <w:t>.</w:t>
      </w:r>
      <w:r w:rsidR="00026D7D">
        <w:rPr>
          <w:rFonts w:ascii="Times New Roman" w:eastAsia="Times New Roman" w:hAnsi="Times New Roman" w:cs="Times New Roman"/>
          <w:sz w:val="24"/>
          <w:szCs w:val="24"/>
          <w:lang w:eastAsia="hr-HR"/>
        </w:rPr>
        <w:t>201</w:t>
      </w:r>
      <w:r w:rsidR="00DB28C3">
        <w:rPr>
          <w:rFonts w:ascii="Times New Roman" w:eastAsia="Times New Roman" w:hAnsi="Times New Roman" w:cs="Times New Roman"/>
          <w:sz w:val="24"/>
          <w:szCs w:val="24"/>
          <w:lang w:eastAsia="hr-HR"/>
        </w:rPr>
        <w:t xml:space="preserve"> EUR planira </w:t>
      </w:r>
      <w:r>
        <w:rPr>
          <w:rFonts w:ascii="Times New Roman" w:eastAsia="Times New Roman" w:hAnsi="Times New Roman" w:cs="Times New Roman"/>
          <w:sz w:val="24"/>
          <w:szCs w:val="24"/>
          <w:lang w:eastAsia="hr-HR"/>
        </w:rPr>
        <w:t xml:space="preserve"> iz nadležnog  proračuna</w:t>
      </w:r>
      <w:r w:rsidR="00DB28C3">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te vlastiti prihod od 611 EUR. </w:t>
      </w:r>
    </w:p>
    <w:p w:rsidR="004A4AC3" w:rsidRDefault="004A4AC3" w:rsidP="004A4AC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202</w:t>
      </w:r>
      <w:r w:rsidR="00DB28C3">
        <w:rPr>
          <w:rFonts w:ascii="Times New Roman" w:eastAsia="Times New Roman" w:hAnsi="Times New Roman" w:cs="Times New Roman"/>
          <w:sz w:val="24"/>
          <w:szCs w:val="24"/>
          <w:lang w:eastAsia="hr-HR"/>
        </w:rPr>
        <w:t>6</w:t>
      </w:r>
      <w:r>
        <w:rPr>
          <w:rFonts w:ascii="Times New Roman" w:eastAsia="Times New Roman" w:hAnsi="Times New Roman" w:cs="Times New Roman"/>
          <w:sz w:val="24"/>
          <w:szCs w:val="24"/>
          <w:lang w:eastAsia="hr-HR"/>
        </w:rPr>
        <w:t xml:space="preserve">. godini planira se prihod iz nadležnog proračuna od </w:t>
      </w:r>
      <w:r w:rsidR="00DB28C3">
        <w:rPr>
          <w:rFonts w:ascii="Times New Roman" w:eastAsia="Times New Roman" w:hAnsi="Times New Roman" w:cs="Times New Roman"/>
          <w:sz w:val="24"/>
          <w:szCs w:val="24"/>
          <w:lang w:eastAsia="hr-HR"/>
        </w:rPr>
        <w:t>1.8</w:t>
      </w:r>
      <w:r w:rsidR="00026D7D">
        <w:rPr>
          <w:rFonts w:ascii="Times New Roman" w:eastAsia="Times New Roman" w:hAnsi="Times New Roman" w:cs="Times New Roman"/>
          <w:sz w:val="24"/>
          <w:szCs w:val="24"/>
          <w:lang w:eastAsia="hr-HR"/>
        </w:rPr>
        <w:t>55.704</w:t>
      </w:r>
      <w:r>
        <w:rPr>
          <w:rFonts w:ascii="Times New Roman" w:eastAsia="Times New Roman" w:hAnsi="Times New Roman" w:cs="Times New Roman"/>
          <w:sz w:val="24"/>
          <w:szCs w:val="24"/>
          <w:lang w:eastAsia="hr-HR"/>
        </w:rPr>
        <w:t xml:space="preserve"> EUR, te 611 EUR vlastitih prihoda.</w:t>
      </w:r>
      <w:r w:rsidRPr="00AB4DE5">
        <w:rPr>
          <w:rFonts w:ascii="Times New Roman" w:eastAsia="Times New Roman" w:hAnsi="Times New Roman" w:cs="Times New Roman"/>
          <w:sz w:val="24"/>
          <w:szCs w:val="24"/>
          <w:lang w:eastAsia="hr-HR"/>
        </w:rPr>
        <w:t xml:space="preserve">  </w:t>
      </w:r>
    </w:p>
    <w:p w:rsidR="00DB28C3" w:rsidRDefault="00DB28C3" w:rsidP="004A4AC3">
      <w:pPr>
        <w:spacing w:after="0" w:line="240" w:lineRule="auto"/>
        <w:rPr>
          <w:rFonts w:ascii="Times New Roman" w:eastAsia="Times New Roman" w:hAnsi="Times New Roman" w:cs="Times New Roman"/>
          <w:sz w:val="24"/>
          <w:szCs w:val="24"/>
          <w:lang w:eastAsia="hr-HR"/>
        </w:rPr>
      </w:pPr>
    </w:p>
    <w:p w:rsidR="00CF02ED" w:rsidRDefault="004A4AC3" w:rsidP="004A4AC3">
      <w:pPr>
        <w:spacing w:after="0" w:line="240" w:lineRule="auto"/>
        <w:rPr>
          <w:rFonts w:ascii="Times New Roman" w:eastAsia="Times New Roman" w:hAnsi="Times New Roman" w:cs="Times New Roman"/>
          <w:b/>
          <w:sz w:val="24"/>
          <w:szCs w:val="24"/>
          <w:lang w:eastAsia="hr-HR"/>
        </w:rPr>
      </w:pPr>
      <w:r w:rsidRPr="003E673E">
        <w:rPr>
          <w:rFonts w:ascii="Times New Roman" w:eastAsia="Times New Roman" w:hAnsi="Times New Roman" w:cs="Times New Roman"/>
          <w:b/>
          <w:sz w:val="24"/>
          <w:szCs w:val="24"/>
          <w:lang w:eastAsia="hr-HR"/>
        </w:rPr>
        <w:t>RASHODI I IZDACI</w:t>
      </w:r>
      <w:r w:rsidRPr="00AB4DE5">
        <w:rPr>
          <w:rFonts w:ascii="Times New Roman" w:eastAsia="Times New Roman" w:hAnsi="Times New Roman" w:cs="Times New Roman"/>
          <w:b/>
          <w:sz w:val="24"/>
          <w:szCs w:val="24"/>
          <w:lang w:eastAsia="hr-HR"/>
        </w:rPr>
        <w:t xml:space="preserve">        </w:t>
      </w:r>
    </w:p>
    <w:p w:rsidR="00CF02ED" w:rsidRDefault="00CF02ED" w:rsidP="004A4AC3">
      <w:pPr>
        <w:spacing w:after="0" w:line="240" w:lineRule="auto"/>
        <w:rPr>
          <w:rFonts w:ascii="Times New Roman" w:eastAsia="Times New Roman" w:hAnsi="Times New Roman" w:cs="Times New Roman"/>
          <w:b/>
          <w:sz w:val="24"/>
          <w:szCs w:val="24"/>
          <w:lang w:eastAsia="hr-HR"/>
        </w:rPr>
      </w:pPr>
    </w:p>
    <w:p w:rsidR="00981D5C" w:rsidRDefault="00CF02ED" w:rsidP="004A4AC3">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202</w:t>
      </w:r>
      <w:r w:rsidR="00DB28C3">
        <w:rPr>
          <w:rFonts w:ascii="Times New Roman" w:eastAsia="Times New Roman" w:hAnsi="Times New Roman" w:cs="Times New Roman"/>
          <w:b/>
          <w:sz w:val="24"/>
          <w:szCs w:val="24"/>
          <w:lang w:eastAsia="hr-HR"/>
        </w:rPr>
        <w:t>4</w:t>
      </w:r>
      <w:r>
        <w:rPr>
          <w:rFonts w:ascii="Times New Roman" w:eastAsia="Times New Roman" w:hAnsi="Times New Roman" w:cs="Times New Roman"/>
          <w:b/>
          <w:sz w:val="24"/>
          <w:szCs w:val="24"/>
          <w:lang w:eastAsia="hr-HR"/>
        </w:rPr>
        <w:t>.</w:t>
      </w:r>
      <w:r w:rsidR="006833EA">
        <w:rPr>
          <w:rFonts w:ascii="Times New Roman" w:eastAsia="Times New Roman" w:hAnsi="Times New Roman" w:cs="Times New Roman"/>
          <w:b/>
          <w:sz w:val="24"/>
          <w:szCs w:val="24"/>
          <w:lang w:eastAsia="hr-HR"/>
        </w:rPr>
        <w:t>-202</w:t>
      </w:r>
      <w:r w:rsidR="00DB28C3">
        <w:rPr>
          <w:rFonts w:ascii="Times New Roman" w:eastAsia="Times New Roman" w:hAnsi="Times New Roman" w:cs="Times New Roman"/>
          <w:b/>
          <w:sz w:val="24"/>
          <w:szCs w:val="24"/>
          <w:lang w:eastAsia="hr-HR"/>
        </w:rPr>
        <w:t>6</w:t>
      </w:r>
      <w:r w:rsidR="006833EA">
        <w:rPr>
          <w:rFonts w:ascii="Times New Roman" w:eastAsia="Times New Roman" w:hAnsi="Times New Roman" w:cs="Times New Roman"/>
          <w:b/>
          <w:sz w:val="24"/>
          <w:szCs w:val="24"/>
          <w:lang w:eastAsia="hr-HR"/>
        </w:rPr>
        <w:t>.</w:t>
      </w:r>
    </w:p>
    <w:p w:rsidR="00981D5C" w:rsidRDefault="00981D5C" w:rsidP="004A4AC3">
      <w:pPr>
        <w:spacing w:after="0" w:line="240" w:lineRule="auto"/>
        <w:rPr>
          <w:rFonts w:ascii="Times New Roman" w:eastAsia="Times New Roman" w:hAnsi="Times New Roman" w:cs="Times New Roman"/>
          <w:b/>
          <w:sz w:val="24"/>
          <w:szCs w:val="24"/>
          <w:lang w:eastAsia="hr-HR"/>
        </w:rPr>
      </w:pPr>
    </w:p>
    <w:p w:rsidR="004A4AC3" w:rsidRDefault="00CF02ED" w:rsidP="004A4AC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PLAĆE I DOPRINOSI</w:t>
      </w:r>
      <w:r w:rsidR="004A4AC3" w:rsidRPr="00AB4DE5">
        <w:rPr>
          <w:rFonts w:ascii="Times New Roman" w:eastAsia="Times New Roman" w:hAnsi="Times New Roman" w:cs="Times New Roman"/>
          <w:b/>
          <w:sz w:val="24"/>
          <w:szCs w:val="24"/>
          <w:lang w:eastAsia="hr-HR"/>
        </w:rPr>
        <w:t xml:space="preserve">  </w:t>
      </w:r>
    </w:p>
    <w:p w:rsidR="004A4AC3" w:rsidRDefault="004A4AC3" w:rsidP="004A4AC3">
      <w:pPr>
        <w:spacing w:after="0" w:line="240" w:lineRule="auto"/>
        <w:rPr>
          <w:rFonts w:ascii="Times New Roman" w:eastAsia="Times New Roman" w:hAnsi="Times New Roman" w:cs="Times New Roman"/>
          <w:sz w:val="24"/>
          <w:szCs w:val="24"/>
          <w:lang w:eastAsia="hr-HR"/>
        </w:rPr>
      </w:pPr>
    </w:p>
    <w:p w:rsidR="00DB28C3" w:rsidRDefault="00CF02ED" w:rsidP="00CF02ED">
      <w:pPr>
        <w:spacing w:after="0" w:line="240" w:lineRule="auto"/>
        <w:rPr>
          <w:rFonts w:ascii="Times New Roman" w:eastAsia="Times New Roman" w:hAnsi="Times New Roman" w:cs="Times New Roman"/>
          <w:color w:val="000000"/>
          <w:sz w:val="24"/>
          <w:szCs w:val="24"/>
          <w:lang w:eastAsia="hr-HR"/>
        </w:rPr>
      </w:pPr>
      <w:r w:rsidRPr="008701D2">
        <w:rPr>
          <w:rFonts w:ascii="Times New Roman" w:eastAsia="Times New Roman" w:hAnsi="Times New Roman" w:cs="Times New Roman"/>
          <w:color w:val="000000"/>
          <w:sz w:val="24"/>
          <w:szCs w:val="24"/>
          <w:lang w:eastAsia="hr-HR"/>
        </w:rPr>
        <w:t>U Županijskom sudu u Slavonskom Brodu i u Stalnoj službi Požega  zaposleno je na dan 3</w:t>
      </w:r>
      <w:r w:rsidR="00DB28C3">
        <w:rPr>
          <w:rFonts w:ascii="Times New Roman" w:eastAsia="Times New Roman" w:hAnsi="Times New Roman" w:cs="Times New Roman"/>
          <w:color w:val="000000"/>
          <w:sz w:val="24"/>
          <w:szCs w:val="24"/>
          <w:lang w:eastAsia="hr-HR"/>
        </w:rPr>
        <w:t>0</w:t>
      </w:r>
      <w:r w:rsidRPr="008701D2">
        <w:rPr>
          <w:rFonts w:ascii="Times New Roman" w:eastAsia="Times New Roman" w:hAnsi="Times New Roman" w:cs="Times New Roman"/>
          <w:color w:val="000000"/>
          <w:sz w:val="24"/>
          <w:szCs w:val="24"/>
          <w:lang w:eastAsia="hr-HR"/>
        </w:rPr>
        <w:t>.0</w:t>
      </w:r>
      <w:r w:rsidR="00DB28C3">
        <w:rPr>
          <w:rFonts w:ascii="Times New Roman" w:eastAsia="Times New Roman" w:hAnsi="Times New Roman" w:cs="Times New Roman"/>
          <w:color w:val="000000"/>
          <w:sz w:val="24"/>
          <w:szCs w:val="24"/>
          <w:lang w:eastAsia="hr-HR"/>
        </w:rPr>
        <w:t>9</w:t>
      </w:r>
      <w:r w:rsidRPr="008701D2">
        <w:rPr>
          <w:rFonts w:ascii="Times New Roman" w:eastAsia="Times New Roman" w:hAnsi="Times New Roman" w:cs="Times New Roman"/>
          <w:color w:val="000000"/>
          <w:sz w:val="24"/>
          <w:szCs w:val="24"/>
          <w:lang w:eastAsia="hr-HR"/>
        </w:rPr>
        <w:t>.202</w:t>
      </w:r>
      <w:r w:rsidR="00DB28C3">
        <w:rPr>
          <w:rFonts w:ascii="Times New Roman" w:eastAsia="Times New Roman" w:hAnsi="Times New Roman" w:cs="Times New Roman"/>
          <w:color w:val="000000"/>
          <w:sz w:val="24"/>
          <w:szCs w:val="24"/>
          <w:lang w:eastAsia="hr-HR"/>
        </w:rPr>
        <w:t>3</w:t>
      </w:r>
      <w:r w:rsidRPr="008701D2">
        <w:rPr>
          <w:rFonts w:ascii="Times New Roman" w:eastAsia="Times New Roman" w:hAnsi="Times New Roman" w:cs="Times New Roman"/>
          <w:color w:val="000000"/>
          <w:sz w:val="24"/>
          <w:szCs w:val="24"/>
          <w:lang w:eastAsia="hr-HR"/>
        </w:rPr>
        <w:t xml:space="preserve">. ukupno 49 djelatnika: </w:t>
      </w:r>
      <w:r w:rsidR="00DB28C3">
        <w:rPr>
          <w:rFonts w:ascii="Times New Roman" w:eastAsia="Times New Roman" w:hAnsi="Times New Roman" w:cs="Times New Roman"/>
          <w:color w:val="000000"/>
          <w:sz w:val="24"/>
          <w:szCs w:val="24"/>
          <w:lang w:eastAsia="hr-HR"/>
        </w:rPr>
        <w:t>od toga je zaposleno 14 sudaca, 26 službenika, te 9 namještenika.</w:t>
      </w:r>
    </w:p>
    <w:p w:rsidR="00DB28C3" w:rsidRDefault="00DB28C3" w:rsidP="00CF02ED">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Do kraja godine bit će zaposlene još 2 djelatnice odjela za pružanje psihološke podrške žrtvama kaznenih djela, pa će do kraja godine broj zaposlenih biti 51 zaposlen.</w:t>
      </w:r>
    </w:p>
    <w:p w:rsidR="00486ABE" w:rsidRDefault="00486ABE" w:rsidP="00CF02ED">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Bruto plaća suca iznosi </w:t>
      </w:r>
      <w:proofErr w:type="spellStart"/>
      <w:r>
        <w:rPr>
          <w:rFonts w:ascii="Times New Roman" w:eastAsia="Times New Roman" w:hAnsi="Times New Roman" w:cs="Times New Roman"/>
          <w:color w:val="000000"/>
          <w:sz w:val="24"/>
          <w:szCs w:val="24"/>
          <w:lang w:eastAsia="hr-HR"/>
        </w:rPr>
        <w:t>cca</w:t>
      </w:r>
      <w:proofErr w:type="spellEnd"/>
      <w:r>
        <w:rPr>
          <w:rFonts w:ascii="Times New Roman" w:eastAsia="Times New Roman" w:hAnsi="Times New Roman" w:cs="Times New Roman"/>
          <w:color w:val="000000"/>
          <w:sz w:val="24"/>
          <w:szCs w:val="24"/>
          <w:lang w:eastAsia="hr-HR"/>
        </w:rPr>
        <w:t>. 3.700 eura, a doprinos za zdravstveno osiguranje iznosi 615 eura. Ukupan trošak plaće za jednog suca mjesečno iznosi 4.315 eura što za njih 14 na godišnjoj bazi daje iznos od 470.400 eura za bruto plaće, te 103.320 eura za doprinose za zdravstveno osiguranje. Bruto plaća službenika iznosi cca.1400 eura mjesečno, a doprinos za zdravstveno osiguranje 231 euro. Ukupan trošak plaće službenika iznosi 1631 euro mjesečno što na godišnjoj razini za 28 službenika iznosi 548.016 eura.</w:t>
      </w:r>
    </w:p>
    <w:p w:rsidR="00486ABE" w:rsidRDefault="00486ABE" w:rsidP="00CF02ED">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Mjesečna bruto plaća za namještenika iznosi cca.1100 eura a doprinos na plaću 182 eura. Ukupan trošak plaće za namještenika iznosi mjesečno 1282 eura što na godišnjoj bazi za 9 namještenika iznosi 138.456 eura.</w:t>
      </w:r>
    </w:p>
    <w:p w:rsidR="00486ABE" w:rsidRDefault="001A23B6" w:rsidP="00CF02ED">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Jedna službenica je na </w:t>
      </w:r>
      <w:proofErr w:type="spellStart"/>
      <w:r>
        <w:rPr>
          <w:rFonts w:ascii="Times New Roman" w:eastAsia="Times New Roman" w:hAnsi="Times New Roman" w:cs="Times New Roman"/>
          <w:color w:val="000000"/>
          <w:sz w:val="24"/>
          <w:szCs w:val="24"/>
          <w:lang w:eastAsia="hr-HR"/>
        </w:rPr>
        <w:t>porodiljnom</w:t>
      </w:r>
      <w:proofErr w:type="spellEnd"/>
      <w:r>
        <w:rPr>
          <w:rFonts w:ascii="Times New Roman" w:eastAsia="Times New Roman" w:hAnsi="Times New Roman" w:cs="Times New Roman"/>
          <w:color w:val="000000"/>
          <w:sz w:val="24"/>
          <w:szCs w:val="24"/>
          <w:lang w:eastAsia="hr-HR"/>
        </w:rPr>
        <w:t xml:space="preserve"> dopustu do listopada 2024. , a na njeno mjesto neće biti zaposlena druga osoba na određeno vrijeme.</w:t>
      </w:r>
    </w:p>
    <w:p w:rsidR="001A23B6" w:rsidRDefault="001A23B6" w:rsidP="00CF02ED">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Slijedom navedenog, ukupna sredstva potrebna za isplatu bruto plaća u 2024. godini iznose 1.192.000 eura, a planirani iznos je 1.</w:t>
      </w:r>
      <w:r w:rsidR="00026D7D">
        <w:rPr>
          <w:rFonts w:ascii="Times New Roman" w:eastAsia="Times New Roman" w:hAnsi="Times New Roman" w:cs="Times New Roman"/>
          <w:color w:val="000000"/>
          <w:sz w:val="24"/>
          <w:szCs w:val="24"/>
          <w:lang w:eastAsia="hr-HR"/>
        </w:rPr>
        <w:t>302</w:t>
      </w:r>
      <w:r>
        <w:rPr>
          <w:rFonts w:ascii="Times New Roman" w:eastAsia="Times New Roman" w:hAnsi="Times New Roman" w:cs="Times New Roman"/>
          <w:color w:val="000000"/>
          <w:sz w:val="24"/>
          <w:szCs w:val="24"/>
          <w:lang w:eastAsia="hr-HR"/>
        </w:rPr>
        <w:t>.</w:t>
      </w:r>
      <w:r w:rsidR="00026D7D">
        <w:rPr>
          <w:rFonts w:ascii="Times New Roman" w:eastAsia="Times New Roman" w:hAnsi="Times New Roman" w:cs="Times New Roman"/>
          <w:color w:val="000000"/>
          <w:sz w:val="24"/>
          <w:szCs w:val="24"/>
          <w:lang w:eastAsia="hr-HR"/>
        </w:rPr>
        <w:t>904</w:t>
      </w:r>
      <w:r>
        <w:rPr>
          <w:rFonts w:ascii="Times New Roman" w:eastAsia="Times New Roman" w:hAnsi="Times New Roman" w:cs="Times New Roman"/>
          <w:color w:val="000000"/>
          <w:sz w:val="24"/>
          <w:szCs w:val="24"/>
          <w:lang w:eastAsia="hr-HR"/>
        </w:rPr>
        <w:t xml:space="preserve"> eura. </w:t>
      </w:r>
    </w:p>
    <w:p w:rsidR="00497982" w:rsidRDefault="00497982" w:rsidP="00CF02ED">
      <w:pPr>
        <w:spacing w:after="0" w:line="240" w:lineRule="auto"/>
        <w:rPr>
          <w:rFonts w:ascii="Times New Roman" w:eastAsia="Times New Roman" w:hAnsi="Times New Roman" w:cs="Times New Roman"/>
          <w:color w:val="000000"/>
          <w:sz w:val="24"/>
          <w:szCs w:val="24"/>
          <w:lang w:eastAsia="hr-HR"/>
        </w:rPr>
      </w:pPr>
    </w:p>
    <w:p w:rsidR="001A23B6" w:rsidRDefault="001A23B6" w:rsidP="00CF02ED">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Naime, tijekom 2024. godine planira se zapošljavanje još 3 suca, te 1 zapisničara.  Razlika od 76.000 eura između potrebnih i planiranih sredstava pokrila bi trošak bruto plaće novozaposlena 3 suca i 1 zapisničara</w:t>
      </w:r>
      <w:r w:rsidR="009A34EF">
        <w:rPr>
          <w:rFonts w:ascii="Times New Roman" w:eastAsia="Times New Roman" w:hAnsi="Times New Roman" w:cs="Times New Roman"/>
          <w:color w:val="000000"/>
          <w:sz w:val="24"/>
          <w:szCs w:val="24"/>
          <w:lang w:eastAsia="hr-HR"/>
        </w:rPr>
        <w:t xml:space="preserve"> jer vjerojatno neće biti zaposleni odmah na početku godine </w:t>
      </w:r>
      <w:r w:rsidR="00B91739">
        <w:rPr>
          <w:rFonts w:ascii="Times New Roman" w:eastAsia="Times New Roman" w:hAnsi="Times New Roman" w:cs="Times New Roman"/>
          <w:color w:val="000000"/>
          <w:sz w:val="24"/>
          <w:szCs w:val="24"/>
          <w:lang w:eastAsia="hr-HR"/>
        </w:rPr>
        <w:t>,</w:t>
      </w:r>
      <w:r w:rsidR="00497982">
        <w:rPr>
          <w:rFonts w:ascii="Times New Roman" w:eastAsia="Times New Roman" w:hAnsi="Times New Roman" w:cs="Times New Roman"/>
          <w:color w:val="000000"/>
          <w:sz w:val="24"/>
          <w:szCs w:val="24"/>
          <w:lang w:eastAsia="hr-HR"/>
        </w:rPr>
        <w:t>uzimajući u obzir</w:t>
      </w:r>
      <w:r w:rsidR="009A34EF">
        <w:rPr>
          <w:rFonts w:ascii="Times New Roman" w:eastAsia="Times New Roman" w:hAnsi="Times New Roman" w:cs="Times New Roman"/>
          <w:color w:val="000000"/>
          <w:sz w:val="24"/>
          <w:szCs w:val="24"/>
          <w:lang w:eastAsia="hr-HR"/>
        </w:rPr>
        <w:t xml:space="preserve"> </w:t>
      </w:r>
      <w:r w:rsidR="00B91739">
        <w:rPr>
          <w:rFonts w:ascii="Times New Roman" w:eastAsia="Times New Roman" w:hAnsi="Times New Roman" w:cs="Times New Roman"/>
          <w:color w:val="000000"/>
          <w:sz w:val="24"/>
          <w:szCs w:val="24"/>
          <w:lang w:eastAsia="hr-HR"/>
        </w:rPr>
        <w:t>dugotrajnost izbornog postupka, te vjerojatno povećanje plaća državnih službenika kroz novu Uredbu o plaćama.</w:t>
      </w:r>
      <w:bookmarkStart w:id="0" w:name="_GoBack"/>
      <w:bookmarkEnd w:id="0"/>
    </w:p>
    <w:p w:rsidR="009A34EF" w:rsidRDefault="009A34EF" w:rsidP="00CF02ED">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p>
    <w:p w:rsidR="009A34EF" w:rsidRDefault="009A34EF" w:rsidP="00CF02ED">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Doprinosi za zdravstveno osiguranje za 2024. </w:t>
      </w:r>
      <w:r w:rsidR="00497982">
        <w:rPr>
          <w:rFonts w:ascii="Times New Roman" w:eastAsia="Times New Roman" w:hAnsi="Times New Roman" w:cs="Times New Roman"/>
          <w:color w:val="000000"/>
          <w:sz w:val="24"/>
          <w:szCs w:val="24"/>
          <w:lang w:eastAsia="hr-HR"/>
        </w:rPr>
        <w:t>g</w:t>
      </w:r>
      <w:r>
        <w:rPr>
          <w:rFonts w:ascii="Times New Roman" w:eastAsia="Times New Roman" w:hAnsi="Times New Roman" w:cs="Times New Roman"/>
          <w:color w:val="000000"/>
          <w:sz w:val="24"/>
          <w:szCs w:val="24"/>
          <w:lang w:eastAsia="hr-HR"/>
        </w:rPr>
        <w:t xml:space="preserve">odinu iznose 200.592 eura, a planirano je 209.550 eura, a razlika bi pokrila navedene novozaposlene u 2024. </w:t>
      </w:r>
      <w:r w:rsidR="00497982">
        <w:rPr>
          <w:rFonts w:ascii="Times New Roman" w:eastAsia="Times New Roman" w:hAnsi="Times New Roman" w:cs="Times New Roman"/>
          <w:color w:val="000000"/>
          <w:sz w:val="24"/>
          <w:szCs w:val="24"/>
          <w:lang w:eastAsia="hr-HR"/>
        </w:rPr>
        <w:t>g</w:t>
      </w:r>
      <w:r>
        <w:rPr>
          <w:rFonts w:ascii="Times New Roman" w:eastAsia="Times New Roman" w:hAnsi="Times New Roman" w:cs="Times New Roman"/>
          <w:color w:val="000000"/>
          <w:sz w:val="24"/>
          <w:szCs w:val="24"/>
          <w:lang w:eastAsia="hr-HR"/>
        </w:rPr>
        <w:t>odini.</w:t>
      </w:r>
    </w:p>
    <w:p w:rsidR="009A34EF" w:rsidRDefault="009A34EF" w:rsidP="00CF02ED">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Planirana sredstva za prekovremeni rad iznose 2000 eura uzimajući u obzir novi Pravilnik</w:t>
      </w:r>
      <w:r w:rsidR="00497982">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o naknadama za dežurstva sudaca, državnih odvje</w:t>
      </w:r>
      <w:r w:rsidR="00497982">
        <w:rPr>
          <w:rFonts w:ascii="Times New Roman" w:eastAsia="Times New Roman" w:hAnsi="Times New Roman" w:cs="Times New Roman"/>
          <w:color w:val="000000"/>
          <w:sz w:val="24"/>
          <w:szCs w:val="24"/>
          <w:lang w:eastAsia="hr-HR"/>
        </w:rPr>
        <w:t>t</w:t>
      </w:r>
      <w:r>
        <w:rPr>
          <w:rFonts w:ascii="Times New Roman" w:eastAsia="Times New Roman" w:hAnsi="Times New Roman" w:cs="Times New Roman"/>
          <w:color w:val="000000"/>
          <w:sz w:val="24"/>
          <w:szCs w:val="24"/>
          <w:lang w:eastAsia="hr-HR"/>
        </w:rPr>
        <w:t>nika i zamjenika državnih odvjetnika (NN 106/2023).</w:t>
      </w:r>
    </w:p>
    <w:p w:rsidR="00497982" w:rsidRDefault="00497982" w:rsidP="00CF02ED">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Plan za 2025. godinu obuhvaća plaće za 17 sudaca, 29 službenika i 9 namještenika</w:t>
      </w:r>
      <w:r w:rsidR="00532666">
        <w:rPr>
          <w:rFonts w:ascii="Times New Roman" w:eastAsia="Times New Roman" w:hAnsi="Times New Roman" w:cs="Times New Roman"/>
          <w:color w:val="000000"/>
          <w:sz w:val="24"/>
          <w:szCs w:val="24"/>
          <w:lang w:eastAsia="hr-HR"/>
        </w:rPr>
        <w:t xml:space="preserve"> i slijedom navedenog predviđeno je 1.</w:t>
      </w:r>
      <w:r w:rsidR="00026D7D">
        <w:rPr>
          <w:rFonts w:ascii="Times New Roman" w:eastAsia="Times New Roman" w:hAnsi="Times New Roman" w:cs="Times New Roman"/>
          <w:color w:val="000000"/>
          <w:sz w:val="24"/>
          <w:szCs w:val="24"/>
          <w:lang w:eastAsia="hr-HR"/>
        </w:rPr>
        <w:t>304</w:t>
      </w:r>
      <w:r w:rsidR="00532666">
        <w:rPr>
          <w:rFonts w:ascii="Times New Roman" w:eastAsia="Times New Roman" w:hAnsi="Times New Roman" w:cs="Times New Roman"/>
          <w:color w:val="000000"/>
          <w:sz w:val="24"/>
          <w:szCs w:val="24"/>
          <w:lang w:eastAsia="hr-HR"/>
        </w:rPr>
        <w:t>.</w:t>
      </w:r>
      <w:r w:rsidR="00026D7D">
        <w:rPr>
          <w:rFonts w:ascii="Times New Roman" w:eastAsia="Times New Roman" w:hAnsi="Times New Roman" w:cs="Times New Roman"/>
          <w:color w:val="000000"/>
          <w:sz w:val="24"/>
          <w:szCs w:val="24"/>
          <w:lang w:eastAsia="hr-HR"/>
        </w:rPr>
        <w:t>904</w:t>
      </w:r>
      <w:r w:rsidR="00532666">
        <w:rPr>
          <w:rFonts w:ascii="Times New Roman" w:eastAsia="Times New Roman" w:hAnsi="Times New Roman" w:cs="Times New Roman"/>
          <w:color w:val="000000"/>
          <w:sz w:val="24"/>
          <w:szCs w:val="24"/>
          <w:lang w:eastAsia="hr-HR"/>
        </w:rPr>
        <w:t xml:space="preserve"> eura za bruto plaće, 2000 eura za prekovremeni rad, te 2</w:t>
      </w:r>
      <w:r w:rsidR="00F31227">
        <w:rPr>
          <w:rFonts w:ascii="Times New Roman" w:eastAsia="Times New Roman" w:hAnsi="Times New Roman" w:cs="Times New Roman"/>
          <w:color w:val="000000"/>
          <w:sz w:val="24"/>
          <w:szCs w:val="24"/>
          <w:lang w:eastAsia="hr-HR"/>
        </w:rPr>
        <w:t>10</w:t>
      </w:r>
      <w:r w:rsidR="00532666">
        <w:rPr>
          <w:rFonts w:ascii="Times New Roman" w:eastAsia="Times New Roman" w:hAnsi="Times New Roman" w:cs="Times New Roman"/>
          <w:color w:val="000000"/>
          <w:sz w:val="24"/>
          <w:szCs w:val="24"/>
          <w:lang w:eastAsia="hr-HR"/>
        </w:rPr>
        <w:t>.550  eura za doprinose za zdravstveno osiguranje.</w:t>
      </w:r>
    </w:p>
    <w:p w:rsidR="00532666" w:rsidRDefault="00532666" w:rsidP="00CF02ED">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Plan za 2026. godinu predviđa 1.</w:t>
      </w:r>
      <w:r w:rsidR="00026D7D">
        <w:rPr>
          <w:rFonts w:ascii="Times New Roman" w:eastAsia="Times New Roman" w:hAnsi="Times New Roman" w:cs="Times New Roman"/>
          <w:color w:val="000000"/>
          <w:sz w:val="24"/>
          <w:szCs w:val="24"/>
          <w:lang w:eastAsia="hr-HR"/>
        </w:rPr>
        <w:t>306</w:t>
      </w:r>
      <w:r>
        <w:rPr>
          <w:rFonts w:ascii="Times New Roman" w:eastAsia="Times New Roman" w:hAnsi="Times New Roman" w:cs="Times New Roman"/>
          <w:color w:val="000000"/>
          <w:sz w:val="24"/>
          <w:szCs w:val="24"/>
          <w:lang w:eastAsia="hr-HR"/>
        </w:rPr>
        <w:t>.</w:t>
      </w:r>
      <w:r w:rsidR="00026D7D">
        <w:rPr>
          <w:rFonts w:ascii="Times New Roman" w:eastAsia="Times New Roman" w:hAnsi="Times New Roman" w:cs="Times New Roman"/>
          <w:color w:val="000000"/>
          <w:sz w:val="24"/>
          <w:szCs w:val="24"/>
          <w:lang w:eastAsia="hr-HR"/>
        </w:rPr>
        <w:t>904</w:t>
      </w:r>
      <w:r>
        <w:rPr>
          <w:rFonts w:ascii="Times New Roman" w:eastAsia="Times New Roman" w:hAnsi="Times New Roman" w:cs="Times New Roman"/>
          <w:color w:val="000000"/>
          <w:sz w:val="24"/>
          <w:szCs w:val="24"/>
          <w:lang w:eastAsia="hr-HR"/>
        </w:rPr>
        <w:t xml:space="preserve"> eura za bruto plaće, uzimajući u obzir neznatno povećanje zbog mogućeg rasta osnovica plaća.</w:t>
      </w:r>
    </w:p>
    <w:p w:rsidR="00532666" w:rsidRDefault="00532666" w:rsidP="00CF02ED">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2000 eura planirano je za isplatu prekovremenog rada i </w:t>
      </w:r>
      <w:r w:rsidR="00F31227">
        <w:rPr>
          <w:rFonts w:ascii="Times New Roman" w:eastAsia="Times New Roman" w:hAnsi="Times New Roman" w:cs="Times New Roman"/>
          <w:color w:val="000000"/>
          <w:sz w:val="24"/>
          <w:szCs w:val="24"/>
          <w:lang w:eastAsia="hr-HR"/>
        </w:rPr>
        <w:t>212.450</w:t>
      </w:r>
      <w:r>
        <w:rPr>
          <w:rFonts w:ascii="Times New Roman" w:eastAsia="Times New Roman" w:hAnsi="Times New Roman" w:cs="Times New Roman"/>
          <w:color w:val="000000"/>
          <w:sz w:val="24"/>
          <w:szCs w:val="24"/>
          <w:lang w:eastAsia="hr-HR"/>
        </w:rPr>
        <w:t xml:space="preserve"> eura za doprinose za zdravstveno osiguranje djelatnika.</w:t>
      </w:r>
    </w:p>
    <w:p w:rsidR="00532666" w:rsidRDefault="00532666" w:rsidP="00CF02ED">
      <w:pPr>
        <w:spacing w:after="0" w:line="240" w:lineRule="auto"/>
        <w:rPr>
          <w:rFonts w:ascii="Times New Roman" w:eastAsia="Times New Roman" w:hAnsi="Times New Roman" w:cs="Times New Roman"/>
          <w:color w:val="000000"/>
          <w:sz w:val="24"/>
          <w:szCs w:val="24"/>
          <w:lang w:eastAsia="hr-HR"/>
        </w:rPr>
      </w:pPr>
    </w:p>
    <w:p w:rsidR="00497982" w:rsidRDefault="00497982" w:rsidP="00CF02ED">
      <w:pPr>
        <w:spacing w:after="0" w:line="240" w:lineRule="auto"/>
        <w:rPr>
          <w:rFonts w:ascii="Times New Roman" w:eastAsia="Times New Roman" w:hAnsi="Times New Roman" w:cs="Times New Roman"/>
          <w:color w:val="000000"/>
          <w:sz w:val="24"/>
          <w:szCs w:val="24"/>
          <w:lang w:eastAsia="hr-HR"/>
        </w:rPr>
      </w:pPr>
    </w:p>
    <w:p w:rsidR="00981D5C" w:rsidRPr="003C05C7" w:rsidRDefault="00981D5C" w:rsidP="004A4AC3">
      <w:pPr>
        <w:spacing w:after="0" w:line="240" w:lineRule="auto"/>
        <w:rPr>
          <w:rFonts w:ascii="Times New Roman" w:eastAsia="Times New Roman" w:hAnsi="Times New Roman" w:cs="Times New Roman"/>
          <w:b/>
          <w:sz w:val="24"/>
          <w:szCs w:val="24"/>
          <w:lang w:eastAsia="hr-HR"/>
        </w:rPr>
      </w:pPr>
      <w:r w:rsidRPr="003C05C7">
        <w:rPr>
          <w:rFonts w:ascii="Times New Roman" w:eastAsia="Times New Roman" w:hAnsi="Times New Roman" w:cs="Times New Roman"/>
          <w:b/>
          <w:sz w:val="24"/>
          <w:szCs w:val="24"/>
          <w:lang w:eastAsia="hr-HR"/>
        </w:rPr>
        <w:t>OSTALI RASHODI ZA ZAPOSLENE</w:t>
      </w:r>
    </w:p>
    <w:p w:rsidR="00981D5C" w:rsidRDefault="00981D5C" w:rsidP="004A4AC3">
      <w:pPr>
        <w:spacing w:after="0" w:line="240" w:lineRule="auto"/>
        <w:rPr>
          <w:rFonts w:ascii="Times New Roman" w:eastAsia="Times New Roman" w:hAnsi="Times New Roman" w:cs="Times New Roman"/>
          <w:b/>
          <w:sz w:val="24"/>
          <w:szCs w:val="24"/>
          <w:lang w:eastAsia="hr-HR"/>
        </w:rPr>
      </w:pPr>
    </w:p>
    <w:p w:rsidR="00981D5C" w:rsidRPr="008701D2" w:rsidRDefault="00981D5C" w:rsidP="004A4AC3">
      <w:pPr>
        <w:spacing w:after="0" w:line="240" w:lineRule="auto"/>
        <w:rPr>
          <w:rFonts w:ascii="Times New Roman" w:eastAsia="Times New Roman" w:hAnsi="Times New Roman" w:cs="Times New Roman"/>
          <w:b/>
          <w:color w:val="000000"/>
          <w:sz w:val="24"/>
          <w:szCs w:val="24"/>
          <w:lang w:eastAsia="hr-HR"/>
        </w:rPr>
      </w:pPr>
      <w:r w:rsidRPr="008701D2">
        <w:rPr>
          <w:rFonts w:ascii="Times New Roman" w:eastAsia="Times New Roman" w:hAnsi="Times New Roman" w:cs="Times New Roman"/>
          <w:color w:val="000000"/>
          <w:sz w:val="24"/>
          <w:szCs w:val="24"/>
          <w:lang w:eastAsia="hr-HR"/>
        </w:rPr>
        <w:t>Ostali rashodi za zaposlene uključuju isplatu jubilarnih nagrada i to za 7 zaposlenika u 202</w:t>
      </w:r>
      <w:r w:rsidR="00497982">
        <w:rPr>
          <w:rFonts w:ascii="Times New Roman" w:eastAsia="Times New Roman" w:hAnsi="Times New Roman" w:cs="Times New Roman"/>
          <w:color w:val="000000"/>
          <w:sz w:val="24"/>
          <w:szCs w:val="24"/>
          <w:lang w:eastAsia="hr-HR"/>
        </w:rPr>
        <w:t>4</w:t>
      </w:r>
      <w:r w:rsidRPr="008701D2">
        <w:rPr>
          <w:rFonts w:ascii="Times New Roman" w:eastAsia="Times New Roman" w:hAnsi="Times New Roman" w:cs="Times New Roman"/>
          <w:color w:val="000000"/>
          <w:sz w:val="24"/>
          <w:szCs w:val="24"/>
          <w:lang w:eastAsia="hr-HR"/>
        </w:rPr>
        <w:t>.godini. Dar za djecu</w:t>
      </w:r>
      <w:r w:rsidR="003C05C7" w:rsidRPr="008701D2">
        <w:rPr>
          <w:rFonts w:ascii="Times New Roman" w:eastAsia="Times New Roman" w:hAnsi="Times New Roman" w:cs="Times New Roman"/>
          <w:color w:val="000000"/>
          <w:sz w:val="24"/>
          <w:szCs w:val="24"/>
          <w:lang w:eastAsia="hr-HR"/>
        </w:rPr>
        <w:t xml:space="preserve"> u iznosu</w:t>
      </w:r>
      <w:r w:rsidR="0048781B" w:rsidRPr="008701D2">
        <w:rPr>
          <w:rFonts w:ascii="Times New Roman" w:eastAsia="Times New Roman" w:hAnsi="Times New Roman" w:cs="Times New Roman"/>
          <w:color w:val="000000"/>
          <w:sz w:val="24"/>
          <w:szCs w:val="24"/>
          <w:lang w:eastAsia="hr-HR"/>
        </w:rPr>
        <w:t xml:space="preserve"> </w:t>
      </w:r>
      <w:r w:rsidR="003C05C7" w:rsidRPr="008701D2">
        <w:rPr>
          <w:rFonts w:ascii="Times New Roman" w:eastAsia="Times New Roman" w:hAnsi="Times New Roman" w:cs="Times New Roman"/>
          <w:color w:val="000000"/>
          <w:sz w:val="24"/>
          <w:szCs w:val="24"/>
          <w:lang w:eastAsia="hr-HR"/>
        </w:rPr>
        <w:t>100</w:t>
      </w:r>
      <w:r w:rsidR="00532666">
        <w:rPr>
          <w:rFonts w:ascii="Times New Roman" w:eastAsia="Times New Roman" w:hAnsi="Times New Roman" w:cs="Times New Roman"/>
          <w:color w:val="000000"/>
          <w:sz w:val="24"/>
          <w:szCs w:val="24"/>
          <w:lang w:eastAsia="hr-HR"/>
        </w:rPr>
        <w:t xml:space="preserve"> </w:t>
      </w:r>
      <w:r w:rsidR="003C05C7" w:rsidRPr="008701D2">
        <w:rPr>
          <w:rFonts w:ascii="Times New Roman" w:eastAsia="Times New Roman" w:hAnsi="Times New Roman" w:cs="Times New Roman"/>
          <w:color w:val="000000"/>
          <w:sz w:val="24"/>
          <w:szCs w:val="24"/>
          <w:lang w:eastAsia="hr-HR"/>
        </w:rPr>
        <w:t>EUR</w:t>
      </w:r>
      <w:r w:rsidRPr="008701D2">
        <w:rPr>
          <w:rFonts w:ascii="Times New Roman" w:eastAsia="Times New Roman" w:hAnsi="Times New Roman" w:cs="Times New Roman"/>
          <w:color w:val="000000"/>
          <w:sz w:val="24"/>
          <w:szCs w:val="24"/>
          <w:lang w:eastAsia="hr-HR"/>
        </w:rPr>
        <w:t xml:space="preserve"> primit će  zaposlenici za 14 djece.  Također planirana je i isplata eventualnih pomoći za dugotrajna bolovanja i smrti u obitelji. Planirana je i isplata regresa za 3</w:t>
      </w:r>
      <w:r w:rsidR="00532666">
        <w:rPr>
          <w:rFonts w:ascii="Times New Roman" w:eastAsia="Times New Roman" w:hAnsi="Times New Roman" w:cs="Times New Roman"/>
          <w:color w:val="000000"/>
          <w:sz w:val="24"/>
          <w:szCs w:val="24"/>
          <w:lang w:eastAsia="hr-HR"/>
        </w:rPr>
        <w:t>7</w:t>
      </w:r>
      <w:r w:rsidRPr="008701D2">
        <w:rPr>
          <w:rFonts w:ascii="Times New Roman" w:eastAsia="Times New Roman" w:hAnsi="Times New Roman" w:cs="Times New Roman"/>
          <w:color w:val="000000"/>
          <w:sz w:val="24"/>
          <w:szCs w:val="24"/>
          <w:lang w:eastAsia="hr-HR"/>
        </w:rPr>
        <w:t xml:space="preserve"> djelatnika u iznosu </w:t>
      </w:r>
      <w:r w:rsidR="00532666">
        <w:rPr>
          <w:rFonts w:ascii="Times New Roman" w:eastAsia="Times New Roman" w:hAnsi="Times New Roman" w:cs="Times New Roman"/>
          <w:color w:val="000000"/>
          <w:sz w:val="24"/>
          <w:szCs w:val="24"/>
          <w:lang w:eastAsia="hr-HR"/>
        </w:rPr>
        <w:t>300</w:t>
      </w:r>
      <w:r w:rsidR="003C05C7" w:rsidRPr="008701D2">
        <w:rPr>
          <w:rFonts w:ascii="Times New Roman" w:eastAsia="Times New Roman" w:hAnsi="Times New Roman" w:cs="Times New Roman"/>
          <w:color w:val="000000"/>
          <w:sz w:val="24"/>
          <w:szCs w:val="24"/>
          <w:lang w:eastAsia="hr-HR"/>
        </w:rPr>
        <w:t xml:space="preserve"> EUR</w:t>
      </w:r>
      <w:r w:rsidRPr="008701D2">
        <w:rPr>
          <w:rFonts w:ascii="Times New Roman" w:eastAsia="Times New Roman" w:hAnsi="Times New Roman" w:cs="Times New Roman"/>
          <w:color w:val="000000"/>
          <w:sz w:val="24"/>
          <w:szCs w:val="24"/>
          <w:lang w:eastAsia="hr-HR"/>
        </w:rPr>
        <w:t xml:space="preserve"> po djelatniku, te božićnice u iznosu </w:t>
      </w:r>
      <w:r w:rsidR="00532666">
        <w:rPr>
          <w:rFonts w:ascii="Times New Roman" w:eastAsia="Times New Roman" w:hAnsi="Times New Roman" w:cs="Times New Roman"/>
          <w:color w:val="000000"/>
          <w:sz w:val="24"/>
          <w:szCs w:val="24"/>
          <w:lang w:eastAsia="hr-HR"/>
        </w:rPr>
        <w:t>300</w:t>
      </w:r>
      <w:r w:rsidR="003C05C7" w:rsidRPr="008701D2">
        <w:rPr>
          <w:rFonts w:ascii="Times New Roman" w:eastAsia="Times New Roman" w:hAnsi="Times New Roman" w:cs="Times New Roman"/>
          <w:color w:val="000000"/>
          <w:sz w:val="24"/>
          <w:szCs w:val="24"/>
          <w:lang w:eastAsia="hr-HR"/>
        </w:rPr>
        <w:t xml:space="preserve"> EUR</w:t>
      </w:r>
      <w:r w:rsidRPr="008701D2">
        <w:rPr>
          <w:rFonts w:ascii="Times New Roman" w:eastAsia="Times New Roman" w:hAnsi="Times New Roman" w:cs="Times New Roman"/>
          <w:color w:val="000000"/>
          <w:sz w:val="24"/>
          <w:szCs w:val="24"/>
          <w:lang w:eastAsia="hr-HR"/>
        </w:rPr>
        <w:t xml:space="preserve"> po djelatniku.   Izračun je  kako slijedi:-</w:t>
      </w:r>
      <w:r w:rsidRPr="008701D2">
        <w:rPr>
          <w:rFonts w:ascii="Times New Roman" w:eastAsia="Times New Roman" w:hAnsi="Times New Roman" w:cs="Times New Roman"/>
          <w:b/>
          <w:bCs/>
          <w:color w:val="000000"/>
          <w:sz w:val="24"/>
          <w:szCs w:val="24"/>
          <w:lang w:eastAsia="hr-HR"/>
        </w:rPr>
        <w:t>202</w:t>
      </w:r>
      <w:r w:rsidR="00532666">
        <w:rPr>
          <w:rFonts w:ascii="Times New Roman" w:eastAsia="Times New Roman" w:hAnsi="Times New Roman" w:cs="Times New Roman"/>
          <w:b/>
          <w:bCs/>
          <w:color w:val="000000"/>
          <w:sz w:val="24"/>
          <w:szCs w:val="24"/>
          <w:lang w:eastAsia="hr-HR"/>
        </w:rPr>
        <w:t>4</w:t>
      </w:r>
      <w:r w:rsidRPr="008701D2">
        <w:rPr>
          <w:rFonts w:ascii="Times New Roman" w:eastAsia="Times New Roman" w:hAnsi="Times New Roman" w:cs="Times New Roman"/>
          <w:color w:val="000000"/>
          <w:sz w:val="24"/>
          <w:szCs w:val="24"/>
          <w:lang w:eastAsia="hr-HR"/>
        </w:rPr>
        <w:t xml:space="preserve">. </w:t>
      </w:r>
      <w:r w:rsidR="0048781B" w:rsidRPr="008701D2">
        <w:rPr>
          <w:rFonts w:ascii="Times New Roman" w:eastAsia="Times New Roman" w:hAnsi="Times New Roman" w:cs="Times New Roman"/>
          <w:color w:val="000000"/>
          <w:sz w:val="24"/>
          <w:szCs w:val="24"/>
          <w:lang w:eastAsia="hr-HR"/>
        </w:rPr>
        <w:t>Regres (3</w:t>
      </w:r>
      <w:r w:rsidR="00532666">
        <w:rPr>
          <w:rFonts w:ascii="Times New Roman" w:eastAsia="Times New Roman" w:hAnsi="Times New Roman" w:cs="Times New Roman"/>
          <w:color w:val="000000"/>
          <w:sz w:val="24"/>
          <w:szCs w:val="24"/>
          <w:lang w:eastAsia="hr-HR"/>
        </w:rPr>
        <w:t>7</w:t>
      </w:r>
      <w:r w:rsidR="0048781B" w:rsidRPr="008701D2">
        <w:rPr>
          <w:rFonts w:ascii="Times New Roman" w:eastAsia="Times New Roman" w:hAnsi="Times New Roman" w:cs="Times New Roman"/>
          <w:color w:val="000000"/>
          <w:sz w:val="24"/>
          <w:szCs w:val="24"/>
          <w:lang w:eastAsia="hr-HR"/>
        </w:rPr>
        <w:t>x</w:t>
      </w:r>
      <w:r w:rsidR="00532666">
        <w:rPr>
          <w:rFonts w:ascii="Times New Roman" w:eastAsia="Times New Roman" w:hAnsi="Times New Roman" w:cs="Times New Roman"/>
          <w:color w:val="000000"/>
          <w:sz w:val="24"/>
          <w:szCs w:val="24"/>
          <w:lang w:eastAsia="hr-HR"/>
        </w:rPr>
        <w:t>300</w:t>
      </w:r>
      <w:r w:rsidR="0048781B" w:rsidRPr="008701D2">
        <w:rPr>
          <w:rFonts w:ascii="Times New Roman" w:eastAsia="Times New Roman" w:hAnsi="Times New Roman" w:cs="Times New Roman"/>
          <w:color w:val="000000"/>
          <w:sz w:val="24"/>
          <w:szCs w:val="24"/>
          <w:lang w:eastAsia="hr-HR"/>
        </w:rPr>
        <w:t>=</w:t>
      </w:r>
      <w:r w:rsidR="00532666">
        <w:rPr>
          <w:rFonts w:ascii="Times New Roman" w:eastAsia="Times New Roman" w:hAnsi="Times New Roman" w:cs="Times New Roman"/>
          <w:color w:val="000000"/>
          <w:sz w:val="24"/>
          <w:szCs w:val="24"/>
          <w:lang w:eastAsia="hr-HR"/>
        </w:rPr>
        <w:t>11.100</w:t>
      </w:r>
      <w:r w:rsidR="0048781B" w:rsidRPr="008701D2">
        <w:rPr>
          <w:rFonts w:ascii="Times New Roman" w:eastAsia="Times New Roman" w:hAnsi="Times New Roman" w:cs="Times New Roman"/>
          <w:color w:val="000000"/>
          <w:sz w:val="24"/>
          <w:szCs w:val="24"/>
          <w:lang w:eastAsia="hr-HR"/>
        </w:rPr>
        <w:t xml:space="preserve"> EUR), dar za djecu (14x100EUR=1400EUR),Božićnica</w:t>
      </w:r>
      <w:r w:rsidR="00941A15" w:rsidRPr="008701D2">
        <w:rPr>
          <w:rFonts w:ascii="Times New Roman" w:eastAsia="Times New Roman" w:hAnsi="Times New Roman" w:cs="Times New Roman"/>
          <w:color w:val="000000"/>
          <w:sz w:val="24"/>
          <w:szCs w:val="24"/>
          <w:lang w:eastAsia="hr-HR"/>
        </w:rPr>
        <w:t xml:space="preserve">    </w:t>
      </w:r>
      <w:r w:rsidR="0048781B" w:rsidRPr="008701D2">
        <w:rPr>
          <w:rFonts w:ascii="Times New Roman" w:eastAsia="Times New Roman" w:hAnsi="Times New Roman" w:cs="Times New Roman"/>
          <w:color w:val="000000"/>
          <w:sz w:val="24"/>
          <w:szCs w:val="24"/>
          <w:lang w:eastAsia="hr-HR"/>
        </w:rPr>
        <w:t>( 3</w:t>
      </w:r>
      <w:r w:rsidR="00532666">
        <w:rPr>
          <w:rFonts w:ascii="Times New Roman" w:eastAsia="Times New Roman" w:hAnsi="Times New Roman" w:cs="Times New Roman"/>
          <w:color w:val="000000"/>
          <w:sz w:val="24"/>
          <w:szCs w:val="24"/>
          <w:lang w:eastAsia="hr-HR"/>
        </w:rPr>
        <w:t>7</w:t>
      </w:r>
      <w:r w:rsidR="0048781B" w:rsidRPr="008701D2">
        <w:rPr>
          <w:rFonts w:ascii="Times New Roman" w:eastAsia="Times New Roman" w:hAnsi="Times New Roman" w:cs="Times New Roman"/>
          <w:color w:val="000000"/>
          <w:sz w:val="24"/>
          <w:szCs w:val="24"/>
          <w:lang w:eastAsia="hr-HR"/>
        </w:rPr>
        <w:t>x</w:t>
      </w:r>
      <w:r w:rsidR="00532666">
        <w:rPr>
          <w:rFonts w:ascii="Times New Roman" w:eastAsia="Times New Roman" w:hAnsi="Times New Roman" w:cs="Times New Roman"/>
          <w:color w:val="000000"/>
          <w:sz w:val="24"/>
          <w:szCs w:val="24"/>
          <w:lang w:eastAsia="hr-HR"/>
        </w:rPr>
        <w:t>300</w:t>
      </w:r>
      <w:r w:rsidR="0048781B" w:rsidRPr="008701D2">
        <w:rPr>
          <w:rFonts w:ascii="Times New Roman" w:eastAsia="Times New Roman" w:hAnsi="Times New Roman" w:cs="Times New Roman"/>
          <w:color w:val="000000"/>
          <w:sz w:val="24"/>
          <w:szCs w:val="24"/>
          <w:lang w:eastAsia="hr-HR"/>
        </w:rPr>
        <w:t>=</w:t>
      </w:r>
      <w:r w:rsidR="00532666">
        <w:rPr>
          <w:rFonts w:ascii="Times New Roman" w:eastAsia="Times New Roman" w:hAnsi="Times New Roman" w:cs="Times New Roman"/>
          <w:color w:val="000000"/>
          <w:sz w:val="24"/>
          <w:szCs w:val="24"/>
          <w:lang w:eastAsia="hr-HR"/>
        </w:rPr>
        <w:t>11.100</w:t>
      </w:r>
      <w:r w:rsidR="00941A15" w:rsidRPr="008701D2">
        <w:rPr>
          <w:rFonts w:ascii="Times New Roman" w:eastAsia="Times New Roman" w:hAnsi="Times New Roman" w:cs="Times New Roman"/>
          <w:color w:val="000000"/>
          <w:sz w:val="24"/>
          <w:szCs w:val="24"/>
          <w:lang w:eastAsia="hr-HR"/>
        </w:rPr>
        <w:t xml:space="preserve"> EUR).Pomoći, nagrade u iznosu </w:t>
      </w:r>
      <w:r w:rsidR="005B1A95">
        <w:rPr>
          <w:rFonts w:ascii="Times New Roman" w:eastAsia="Times New Roman" w:hAnsi="Times New Roman" w:cs="Times New Roman"/>
          <w:color w:val="000000"/>
          <w:sz w:val="24"/>
          <w:szCs w:val="24"/>
          <w:lang w:eastAsia="hr-HR"/>
        </w:rPr>
        <w:t>8.497</w:t>
      </w:r>
      <w:r w:rsidR="00941A15" w:rsidRPr="008701D2">
        <w:rPr>
          <w:rFonts w:ascii="Times New Roman" w:eastAsia="Times New Roman" w:hAnsi="Times New Roman" w:cs="Times New Roman"/>
          <w:color w:val="000000"/>
          <w:sz w:val="24"/>
          <w:szCs w:val="24"/>
          <w:lang w:eastAsia="hr-HR"/>
        </w:rPr>
        <w:t xml:space="preserve"> EUR.</w:t>
      </w:r>
      <w:r w:rsidR="002630FE" w:rsidRPr="008701D2">
        <w:rPr>
          <w:rFonts w:ascii="Times New Roman" w:eastAsia="Times New Roman" w:hAnsi="Times New Roman" w:cs="Times New Roman"/>
          <w:color w:val="000000"/>
          <w:sz w:val="24"/>
          <w:szCs w:val="24"/>
          <w:lang w:eastAsia="hr-HR"/>
        </w:rPr>
        <w:t xml:space="preserve"> </w:t>
      </w:r>
      <w:r w:rsidR="00026D7D">
        <w:rPr>
          <w:rFonts w:ascii="Times New Roman" w:eastAsia="Times New Roman" w:hAnsi="Times New Roman" w:cs="Times New Roman"/>
          <w:color w:val="000000"/>
          <w:sz w:val="24"/>
          <w:szCs w:val="24"/>
          <w:lang w:eastAsia="hr-HR"/>
        </w:rPr>
        <w:t xml:space="preserve"> Također treba u plan uvr</w:t>
      </w:r>
      <w:r w:rsidR="005B1A95">
        <w:rPr>
          <w:rFonts w:ascii="Times New Roman" w:eastAsia="Times New Roman" w:hAnsi="Times New Roman" w:cs="Times New Roman"/>
          <w:color w:val="000000"/>
          <w:sz w:val="24"/>
          <w:szCs w:val="24"/>
          <w:lang w:eastAsia="hr-HR"/>
        </w:rPr>
        <w:t>s</w:t>
      </w:r>
      <w:r w:rsidR="00026D7D">
        <w:rPr>
          <w:rFonts w:ascii="Times New Roman" w:eastAsia="Times New Roman" w:hAnsi="Times New Roman" w:cs="Times New Roman"/>
          <w:color w:val="000000"/>
          <w:sz w:val="24"/>
          <w:szCs w:val="24"/>
          <w:lang w:eastAsia="hr-HR"/>
        </w:rPr>
        <w:t xml:space="preserve">titi ugovorenu isplatu </w:t>
      </w:r>
      <w:proofErr w:type="spellStart"/>
      <w:r w:rsidR="00026D7D">
        <w:rPr>
          <w:rFonts w:ascii="Times New Roman" w:eastAsia="Times New Roman" w:hAnsi="Times New Roman" w:cs="Times New Roman"/>
          <w:color w:val="000000"/>
          <w:sz w:val="24"/>
          <w:szCs w:val="24"/>
          <w:lang w:eastAsia="hr-HR"/>
        </w:rPr>
        <w:t>Uskrsnica</w:t>
      </w:r>
      <w:proofErr w:type="spellEnd"/>
      <w:r w:rsidR="00026D7D">
        <w:rPr>
          <w:rFonts w:ascii="Times New Roman" w:eastAsia="Times New Roman" w:hAnsi="Times New Roman" w:cs="Times New Roman"/>
          <w:color w:val="000000"/>
          <w:sz w:val="24"/>
          <w:szCs w:val="24"/>
          <w:lang w:eastAsia="hr-HR"/>
        </w:rPr>
        <w:t xml:space="preserve">  koje bi iznosile oko 3</w:t>
      </w:r>
      <w:r w:rsidR="005B1A95">
        <w:rPr>
          <w:rFonts w:ascii="Times New Roman" w:eastAsia="Times New Roman" w:hAnsi="Times New Roman" w:cs="Times New Roman"/>
          <w:color w:val="000000"/>
          <w:sz w:val="24"/>
          <w:szCs w:val="24"/>
          <w:lang w:eastAsia="hr-HR"/>
        </w:rPr>
        <w:t>.7</w:t>
      </w:r>
      <w:r w:rsidR="00026D7D">
        <w:rPr>
          <w:rFonts w:ascii="Times New Roman" w:eastAsia="Times New Roman" w:hAnsi="Times New Roman" w:cs="Times New Roman"/>
          <w:color w:val="000000"/>
          <w:sz w:val="24"/>
          <w:szCs w:val="24"/>
          <w:lang w:eastAsia="hr-HR"/>
        </w:rPr>
        <w:t xml:space="preserve">00 </w:t>
      </w:r>
      <w:proofErr w:type="spellStart"/>
      <w:r w:rsidR="00026D7D">
        <w:rPr>
          <w:rFonts w:ascii="Times New Roman" w:eastAsia="Times New Roman" w:hAnsi="Times New Roman" w:cs="Times New Roman"/>
          <w:color w:val="000000"/>
          <w:sz w:val="24"/>
          <w:szCs w:val="24"/>
          <w:lang w:eastAsia="hr-HR"/>
        </w:rPr>
        <w:t>eura.</w:t>
      </w:r>
      <w:r w:rsidR="003C05C7" w:rsidRPr="008701D2">
        <w:rPr>
          <w:rFonts w:ascii="Times New Roman" w:eastAsia="Times New Roman" w:hAnsi="Times New Roman" w:cs="Times New Roman"/>
          <w:color w:val="000000"/>
          <w:sz w:val="24"/>
          <w:szCs w:val="24"/>
          <w:lang w:eastAsia="hr-HR"/>
        </w:rPr>
        <w:t>Ukupni</w:t>
      </w:r>
      <w:proofErr w:type="spellEnd"/>
      <w:r w:rsidR="003C05C7" w:rsidRPr="008701D2">
        <w:rPr>
          <w:rFonts w:ascii="Times New Roman" w:eastAsia="Times New Roman" w:hAnsi="Times New Roman" w:cs="Times New Roman"/>
          <w:color w:val="000000"/>
          <w:sz w:val="24"/>
          <w:szCs w:val="24"/>
          <w:lang w:eastAsia="hr-HR"/>
        </w:rPr>
        <w:t xml:space="preserve"> ostali rashodi z</w:t>
      </w:r>
      <w:r w:rsidR="006833EA" w:rsidRPr="008701D2">
        <w:rPr>
          <w:rFonts w:ascii="Times New Roman" w:eastAsia="Times New Roman" w:hAnsi="Times New Roman" w:cs="Times New Roman"/>
          <w:color w:val="000000"/>
          <w:sz w:val="24"/>
          <w:szCs w:val="24"/>
          <w:lang w:eastAsia="hr-HR"/>
        </w:rPr>
        <w:t xml:space="preserve">a zaposlene u iznosu </w:t>
      </w:r>
      <w:r w:rsidR="00026D7D" w:rsidRPr="00026D7D">
        <w:rPr>
          <w:rFonts w:ascii="Times New Roman" w:eastAsia="Times New Roman" w:hAnsi="Times New Roman" w:cs="Times New Roman"/>
          <w:b/>
          <w:color w:val="000000"/>
          <w:sz w:val="24"/>
          <w:szCs w:val="24"/>
          <w:lang w:eastAsia="hr-HR"/>
        </w:rPr>
        <w:t>35.797</w:t>
      </w:r>
      <w:r w:rsidR="00026D7D">
        <w:rPr>
          <w:rFonts w:ascii="Times New Roman" w:eastAsia="Times New Roman" w:hAnsi="Times New Roman" w:cs="Times New Roman"/>
          <w:color w:val="000000"/>
          <w:sz w:val="24"/>
          <w:szCs w:val="24"/>
          <w:lang w:eastAsia="hr-HR"/>
        </w:rPr>
        <w:t xml:space="preserve"> </w:t>
      </w:r>
      <w:r w:rsidR="006833EA" w:rsidRPr="008701D2">
        <w:rPr>
          <w:rFonts w:ascii="Times New Roman" w:eastAsia="Times New Roman" w:hAnsi="Times New Roman" w:cs="Times New Roman"/>
          <w:b/>
          <w:color w:val="000000"/>
          <w:sz w:val="24"/>
          <w:szCs w:val="24"/>
          <w:lang w:eastAsia="hr-HR"/>
        </w:rPr>
        <w:t>EUR</w:t>
      </w:r>
      <w:r w:rsidR="008701D2">
        <w:rPr>
          <w:rFonts w:ascii="Times New Roman" w:eastAsia="Times New Roman" w:hAnsi="Times New Roman" w:cs="Times New Roman"/>
          <w:b/>
          <w:color w:val="000000"/>
          <w:sz w:val="24"/>
          <w:szCs w:val="24"/>
          <w:lang w:eastAsia="hr-HR"/>
        </w:rPr>
        <w:t xml:space="preserve"> </w:t>
      </w:r>
      <w:r w:rsidR="008701D2" w:rsidRPr="008701D2">
        <w:rPr>
          <w:rFonts w:ascii="Times New Roman" w:eastAsia="Times New Roman" w:hAnsi="Times New Roman" w:cs="Times New Roman"/>
          <w:color w:val="000000"/>
          <w:sz w:val="24"/>
          <w:szCs w:val="24"/>
          <w:lang w:eastAsia="hr-HR"/>
        </w:rPr>
        <w:t>planiraju se</w:t>
      </w:r>
      <w:r w:rsidR="008701D2">
        <w:rPr>
          <w:rFonts w:ascii="Times New Roman" w:eastAsia="Times New Roman" w:hAnsi="Times New Roman" w:cs="Times New Roman"/>
          <w:b/>
          <w:color w:val="000000"/>
          <w:sz w:val="24"/>
          <w:szCs w:val="24"/>
          <w:lang w:eastAsia="hr-HR"/>
        </w:rPr>
        <w:t xml:space="preserve"> </w:t>
      </w:r>
      <w:r w:rsidR="008701D2" w:rsidRPr="008701D2">
        <w:rPr>
          <w:rFonts w:ascii="Times New Roman" w:eastAsia="Times New Roman" w:hAnsi="Times New Roman" w:cs="Times New Roman"/>
          <w:color w:val="000000"/>
          <w:sz w:val="24"/>
          <w:szCs w:val="24"/>
          <w:lang w:eastAsia="hr-HR"/>
        </w:rPr>
        <w:t xml:space="preserve">za </w:t>
      </w:r>
      <w:r w:rsidR="008701D2">
        <w:rPr>
          <w:rFonts w:ascii="Times New Roman" w:eastAsia="Times New Roman" w:hAnsi="Times New Roman" w:cs="Times New Roman"/>
          <w:b/>
          <w:color w:val="000000"/>
          <w:sz w:val="24"/>
          <w:szCs w:val="24"/>
          <w:lang w:eastAsia="hr-HR"/>
        </w:rPr>
        <w:t>202</w:t>
      </w:r>
      <w:r w:rsidR="00F31227">
        <w:rPr>
          <w:rFonts w:ascii="Times New Roman" w:eastAsia="Times New Roman" w:hAnsi="Times New Roman" w:cs="Times New Roman"/>
          <w:b/>
          <w:color w:val="000000"/>
          <w:sz w:val="24"/>
          <w:szCs w:val="24"/>
          <w:lang w:eastAsia="hr-HR"/>
        </w:rPr>
        <w:t>4</w:t>
      </w:r>
      <w:r w:rsidR="008701D2">
        <w:rPr>
          <w:rFonts w:ascii="Times New Roman" w:eastAsia="Times New Roman" w:hAnsi="Times New Roman" w:cs="Times New Roman"/>
          <w:b/>
          <w:color w:val="000000"/>
          <w:sz w:val="24"/>
          <w:szCs w:val="24"/>
          <w:lang w:eastAsia="hr-HR"/>
        </w:rPr>
        <w:t>.godinu</w:t>
      </w:r>
      <w:r w:rsidR="006833EA" w:rsidRPr="008701D2">
        <w:rPr>
          <w:rFonts w:ascii="Times New Roman" w:eastAsia="Times New Roman" w:hAnsi="Times New Roman" w:cs="Times New Roman"/>
          <w:b/>
          <w:color w:val="000000"/>
          <w:sz w:val="24"/>
          <w:szCs w:val="24"/>
          <w:lang w:eastAsia="hr-HR"/>
        </w:rPr>
        <w:t>,</w:t>
      </w:r>
      <w:r w:rsidR="008701D2">
        <w:rPr>
          <w:rFonts w:ascii="Times New Roman" w:eastAsia="Times New Roman" w:hAnsi="Times New Roman" w:cs="Times New Roman"/>
          <w:b/>
          <w:color w:val="000000"/>
          <w:sz w:val="24"/>
          <w:szCs w:val="24"/>
          <w:lang w:eastAsia="hr-HR"/>
        </w:rPr>
        <w:t xml:space="preserve">  </w:t>
      </w:r>
      <w:r w:rsidR="00026D7D">
        <w:rPr>
          <w:rFonts w:ascii="Times New Roman" w:eastAsia="Times New Roman" w:hAnsi="Times New Roman" w:cs="Times New Roman"/>
          <w:b/>
          <w:color w:val="000000"/>
          <w:sz w:val="24"/>
          <w:szCs w:val="24"/>
          <w:lang w:eastAsia="hr-HR"/>
        </w:rPr>
        <w:t>35.747</w:t>
      </w:r>
      <w:r w:rsidR="006833EA" w:rsidRPr="008701D2">
        <w:rPr>
          <w:rFonts w:ascii="Times New Roman" w:eastAsia="Times New Roman" w:hAnsi="Times New Roman" w:cs="Times New Roman"/>
          <w:b/>
          <w:color w:val="000000"/>
          <w:sz w:val="24"/>
          <w:szCs w:val="24"/>
          <w:lang w:eastAsia="hr-HR"/>
        </w:rPr>
        <w:t xml:space="preserve"> EUR u 202</w:t>
      </w:r>
      <w:r w:rsidR="00F31227">
        <w:rPr>
          <w:rFonts w:ascii="Times New Roman" w:eastAsia="Times New Roman" w:hAnsi="Times New Roman" w:cs="Times New Roman"/>
          <w:b/>
          <w:color w:val="000000"/>
          <w:sz w:val="24"/>
          <w:szCs w:val="24"/>
          <w:lang w:eastAsia="hr-HR"/>
        </w:rPr>
        <w:t xml:space="preserve">5.godini, te </w:t>
      </w:r>
      <w:r w:rsidR="00026D7D">
        <w:rPr>
          <w:rFonts w:ascii="Times New Roman" w:eastAsia="Times New Roman" w:hAnsi="Times New Roman" w:cs="Times New Roman"/>
          <w:b/>
          <w:color w:val="000000"/>
          <w:sz w:val="24"/>
          <w:szCs w:val="24"/>
          <w:lang w:eastAsia="hr-HR"/>
        </w:rPr>
        <w:t>35.850</w:t>
      </w:r>
      <w:r w:rsidR="006833EA" w:rsidRPr="008701D2">
        <w:rPr>
          <w:rFonts w:ascii="Times New Roman" w:eastAsia="Times New Roman" w:hAnsi="Times New Roman" w:cs="Times New Roman"/>
          <w:b/>
          <w:color w:val="000000"/>
          <w:sz w:val="24"/>
          <w:szCs w:val="24"/>
          <w:lang w:eastAsia="hr-HR"/>
        </w:rPr>
        <w:t xml:space="preserve"> EUR u 202</w:t>
      </w:r>
      <w:r w:rsidR="00F31227">
        <w:rPr>
          <w:rFonts w:ascii="Times New Roman" w:eastAsia="Times New Roman" w:hAnsi="Times New Roman" w:cs="Times New Roman"/>
          <w:b/>
          <w:color w:val="000000"/>
          <w:sz w:val="24"/>
          <w:szCs w:val="24"/>
          <w:lang w:eastAsia="hr-HR"/>
        </w:rPr>
        <w:t>6</w:t>
      </w:r>
      <w:r w:rsidR="00941A15" w:rsidRPr="008701D2">
        <w:rPr>
          <w:rFonts w:ascii="Times New Roman" w:eastAsia="Times New Roman" w:hAnsi="Times New Roman" w:cs="Times New Roman"/>
          <w:b/>
          <w:color w:val="000000"/>
          <w:sz w:val="24"/>
          <w:szCs w:val="24"/>
          <w:lang w:eastAsia="hr-HR"/>
        </w:rPr>
        <w:t>.</w:t>
      </w:r>
      <w:r w:rsidR="006833EA" w:rsidRPr="008701D2">
        <w:rPr>
          <w:rFonts w:ascii="Times New Roman" w:eastAsia="Times New Roman" w:hAnsi="Times New Roman" w:cs="Times New Roman"/>
          <w:b/>
          <w:color w:val="000000"/>
          <w:sz w:val="24"/>
          <w:szCs w:val="24"/>
          <w:lang w:eastAsia="hr-HR"/>
        </w:rPr>
        <w:t xml:space="preserve"> godini.</w:t>
      </w:r>
    </w:p>
    <w:p w:rsidR="003C05C7" w:rsidRPr="008701D2" w:rsidRDefault="003C05C7" w:rsidP="004A4AC3">
      <w:pPr>
        <w:spacing w:after="0" w:line="240" w:lineRule="auto"/>
        <w:rPr>
          <w:rFonts w:ascii="Times New Roman" w:eastAsia="Times New Roman" w:hAnsi="Times New Roman" w:cs="Times New Roman"/>
          <w:color w:val="000000"/>
          <w:sz w:val="24"/>
          <w:szCs w:val="24"/>
          <w:lang w:eastAsia="hr-HR"/>
        </w:rPr>
      </w:pPr>
    </w:p>
    <w:p w:rsidR="003C05C7" w:rsidRPr="008701D2" w:rsidRDefault="003C05C7" w:rsidP="004A4AC3">
      <w:pPr>
        <w:spacing w:after="0" w:line="240" w:lineRule="auto"/>
        <w:rPr>
          <w:rFonts w:ascii="Times New Roman" w:eastAsia="Times New Roman" w:hAnsi="Times New Roman" w:cs="Times New Roman"/>
          <w:b/>
          <w:color w:val="000000"/>
          <w:sz w:val="24"/>
          <w:szCs w:val="24"/>
          <w:lang w:eastAsia="hr-HR"/>
        </w:rPr>
      </w:pPr>
      <w:r w:rsidRPr="008701D2">
        <w:rPr>
          <w:rFonts w:ascii="Times New Roman" w:eastAsia="Times New Roman" w:hAnsi="Times New Roman" w:cs="Times New Roman"/>
          <w:b/>
          <w:color w:val="000000"/>
          <w:sz w:val="24"/>
          <w:szCs w:val="24"/>
          <w:lang w:eastAsia="hr-HR"/>
        </w:rPr>
        <w:t>NAKNADE ZA PRIJEVOZ</w:t>
      </w:r>
    </w:p>
    <w:p w:rsidR="003C05C7" w:rsidRPr="008701D2" w:rsidRDefault="003C05C7" w:rsidP="004A4AC3">
      <w:pPr>
        <w:spacing w:after="0" w:line="240" w:lineRule="auto"/>
        <w:rPr>
          <w:rFonts w:ascii="Times New Roman" w:eastAsia="Times New Roman" w:hAnsi="Times New Roman" w:cs="Times New Roman"/>
          <w:b/>
          <w:color w:val="000000"/>
          <w:sz w:val="24"/>
          <w:szCs w:val="24"/>
          <w:lang w:eastAsia="hr-HR"/>
        </w:rPr>
      </w:pPr>
    </w:p>
    <w:p w:rsidR="003C05C7" w:rsidRDefault="003C05C7" w:rsidP="003C05C7">
      <w:pPr>
        <w:spacing w:after="0" w:line="240" w:lineRule="auto"/>
        <w:rPr>
          <w:rFonts w:ascii="Times New Roman" w:eastAsia="Times New Roman" w:hAnsi="Times New Roman" w:cs="Times New Roman"/>
          <w:b/>
          <w:color w:val="000000"/>
          <w:sz w:val="24"/>
          <w:szCs w:val="24"/>
          <w:lang w:eastAsia="hr-HR"/>
        </w:rPr>
      </w:pPr>
      <w:r w:rsidRPr="008701D2">
        <w:rPr>
          <w:rFonts w:ascii="Times New Roman" w:eastAsia="Times New Roman" w:hAnsi="Times New Roman" w:cs="Times New Roman"/>
          <w:color w:val="000000"/>
          <w:sz w:val="24"/>
          <w:szCs w:val="24"/>
          <w:lang w:eastAsia="hr-HR"/>
        </w:rPr>
        <w:t>Zaposlenici primaju naknadu za prijevoz na posao i s posla u visini mjesečne karte za javni prijevoz i u visini</w:t>
      </w:r>
      <w:r w:rsidR="00F31227">
        <w:rPr>
          <w:rFonts w:ascii="Times New Roman" w:eastAsia="Times New Roman" w:hAnsi="Times New Roman" w:cs="Times New Roman"/>
          <w:color w:val="000000"/>
          <w:sz w:val="24"/>
          <w:szCs w:val="24"/>
          <w:lang w:eastAsia="hr-HR"/>
        </w:rPr>
        <w:t xml:space="preserve"> prosječno</w:t>
      </w:r>
      <w:r w:rsidRPr="008701D2">
        <w:rPr>
          <w:rFonts w:ascii="Times New Roman" w:eastAsia="Times New Roman" w:hAnsi="Times New Roman" w:cs="Times New Roman"/>
          <w:color w:val="000000"/>
          <w:sz w:val="24"/>
          <w:szCs w:val="24"/>
          <w:lang w:eastAsia="hr-HR"/>
        </w:rPr>
        <w:t xml:space="preserve"> 0,18 </w:t>
      </w:r>
      <w:proofErr w:type="spellStart"/>
      <w:r w:rsidRPr="008701D2">
        <w:rPr>
          <w:rFonts w:ascii="Times New Roman" w:eastAsia="Times New Roman" w:hAnsi="Times New Roman" w:cs="Times New Roman"/>
          <w:color w:val="000000"/>
          <w:sz w:val="24"/>
          <w:szCs w:val="24"/>
          <w:lang w:eastAsia="hr-HR"/>
        </w:rPr>
        <w:t>eur</w:t>
      </w:r>
      <w:proofErr w:type="spellEnd"/>
      <w:r w:rsidRPr="008701D2">
        <w:rPr>
          <w:rFonts w:ascii="Times New Roman" w:eastAsia="Times New Roman" w:hAnsi="Times New Roman" w:cs="Times New Roman"/>
          <w:color w:val="000000"/>
          <w:sz w:val="24"/>
          <w:szCs w:val="24"/>
          <w:lang w:eastAsia="hr-HR"/>
        </w:rPr>
        <w:t xml:space="preserve">/km ako nemaju organiziran prijevoz po dolasku. Prosječan mjesečni iznos naknada za prijevoz koji varira iz mjeseca u mjesec je oko </w:t>
      </w:r>
      <w:r w:rsidR="00F31227">
        <w:rPr>
          <w:rFonts w:ascii="Times New Roman" w:eastAsia="Times New Roman" w:hAnsi="Times New Roman" w:cs="Times New Roman"/>
          <w:color w:val="000000"/>
          <w:sz w:val="24"/>
          <w:szCs w:val="24"/>
          <w:lang w:eastAsia="hr-HR"/>
        </w:rPr>
        <w:t>2.500</w:t>
      </w:r>
      <w:r w:rsidRPr="008701D2">
        <w:rPr>
          <w:rFonts w:ascii="Times New Roman" w:eastAsia="Times New Roman" w:hAnsi="Times New Roman" w:cs="Times New Roman"/>
          <w:color w:val="000000"/>
          <w:sz w:val="24"/>
          <w:szCs w:val="24"/>
          <w:lang w:eastAsia="hr-HR"/>
        </w:rPr>
        <w:t xml:space="preserve"> EUR , </w:t>
      </w:r>
      <w:r w:rsidR="00F31227">
        <w:rPr>
          <w:rFonts w:ascii="Times New Roman" w:eastAsia="Times New Roman" w:hAnsi="Times New Roman" w:cs="Times New Roman"/>
          <w:color w:val="000000"/>
          <w:sz w:val="24"/>
          <w:szCs w:val="24"/>
          <w:lang w:eastAsia="hr-HR"/>
        </w:rPr>
        <w:t xml:space="preserve"> a ako se uzme u obzir zapošljavanje novih djelatnika kojima će se eventualno isplaćivati naknada za prijevoz taj iznos bi mjesečno iznosio 3000 eura </w:t>
      </w:r>
      <w:r w:rsidRPr="008701D2">
        <w:rPr>
          <w:rFonts w:ascii="Times New Roman" w:eastAsia="Times New Roman" w:hAnsi="Times New Roman" w:cs="Times New Roman"/>
          <w:color w:val="000000"/>
          <w:sz w:val="24"/>
          <w:szCs w:val="24"/>
          <w:lang w:eastAsia="hr-HR"/>
        </w:rPr>
        <w:t xml:space="preserve">odnosno godišnje je to  oko </w:t>
      </w:r>
      <w:r w:rsidR="00F31227">
        <w:rPr>
          <w:rFonts w:ascii="Times New Roman" w:eastAsia="Times New Roman" w:hAnsi="Times New Roman" w:cs="Times New Roman"/>
          <w:b/>
          <w:color w:val="000000"/>
          <w:sz w:val="24"/>
          <w:szCs w:val="24"/>
          <w:lang w:eastAsia="hr-HR"/>
        </w:rPr>
        <w:t>36.000</w:t>
      </w:r>
      <w:r w:rsidRPr="008701D2">
        <w:rPr>
          <w:rFonts w:ascii="Times New Roman" w:eastAsia="Times New Roman" w:hAnsi="Times New Roman" w:cs="Times New Roman"/>
          <w:b/>
          <w:color w:val="000000"/>
          <w:sz w:val="24"/>
          <w:szCs w:val="24"/>
          <w:lang w:eastAsia="hr-HR"/>
        </w:rPr>
        <w:t xml:space="preserve"> EUR</w:t>
      </w:r>
      <w:r w:rsidR="006833EA" w:rsidRPr="008701D2">
        <w:rPr>
          <w:rFonts w:ascii="Times New Roman" w:eastAsia="Times New Roman" w:hAnsi="Times New Roman" w:cs="Times New Roman"/>
          <w:b/>
          <w:color w:val="000000"/>
          <w:sz w:val="24"/>
          <w:szCs w:val="24"/>
          <w:lang w:eastAsia="hr-HR"/>
        </w:rPr>
        <w:t xml:space="preserve"> u 202</w:t>
      </w:r>
      <w:r w:rsidR="00F31227">
        <w:rPr>
          <w:rFonts w:ascii="Times New Roman" w:eastAsia="Times New Roman" w:hAnsi="Times New Roman" w:cs="Times New Roman"/>
          <w:b/>
          <w:color w:val="000000"/>
          <w:sz w:val="24"/>
          <w:szCs w:val="24"/>
          <w:lang w:eastAsia="hr-HR"/>
        </w:rPr>
        <w:t>4</w:t>
      </w:r>
      <w:r w:rsidR="002630FE" w:rsidRPr="008701D2">
        <w:rPr>
          <w:rFonts w:ascii="Times New Roman" w:eastAsia="Times New Roman" w:hAnsi="Times New Roman" w:cs="Times New Roman"/>
          <w:b/>
          <w:color w:val="000000"/>
          <w:sz w:val="24"/>
          <w:szCs w:val="24"/>
          <w:lang w:eastAsia="hr-HR"/>
        </w:rPr>
        <w:t>.</w:t>
      </w:r>
      <w:r w:rsidR="006833EA" w:rsidRPr="008701D2">
        <w:rPr>
          <w:rFonts w:ascii="Times New Roman" w:eastAsia="Times New Roman" w:hAnsi="Times New Roman" w:cs="Times New Roman"/>
          <w:b/>
          <w:color w:val="000000"/>
          <w:sz w:val="24"/>
          <w:szCs w:val="24"/>
          <w:lang w:eastAsia="hr-HR"/>
        </w:rPr>
        <w:t xml:space="preserve">, </w:t>
      </w:r>
      <w:r w:rsidR="00F31227">
        <w:rPr>
          <w:rFonts w:ascii="Times New Roman" w:eastAsia="Times New Roman" w:hAnsi="Times New Roman" w:cs="Times New Roman"/>
          <w:b/>
          <w:color w:val="000000"/>
          <w:sz w:val="24"/>
          <w:szCs w:val="24"/>
          <w:lang w:eastAsia="hr-HR"/>
        </w:rPr>
        <w:t>36.</w:t>
      </w:r>
      <w:r w:rsidR="006833EA" w:rsidRPr="008701D2">
        <w:rPr>
          <w:rFonts w:ascii="Times New Roman" w:eastAsia="Times New Roman" w:hAnsi="Times New Roman" w:cs="Times New Roman"/>
          <w:b/>
          <w:color w:val="000000"/>
          <w:sz w:val="24"/>
          <w:szCs w:val="24"/>
          <w:lang w:eastAsia="hr-HR"/>
        </w:rPr>
        <w:t>000 EUR u 202</w:t>
      </w:r>
      <w:r w:rsidR="00F31227">
        <w:rPr>
          <w:rFonts w:ascii="Times New Roman" w:eastAsia="Times New Roman" w:hAnsi="Times New Roman" w:cs="Times New Roman"/>
          <w:b/>
          <w:color w:val="000000"/>
          <w:sz w:val="24"/>
          <w:szCs w:val="24"/>
          <w:lang w:eastAsia="hr-HR"/>
        </w:rPr>
        <w:t>5</w:t>
      </w:r>
      <w:r w:rsidR="006833EA" w:rsidRPr="008701D2">
        <w:rPr>
          <w:rFonts w:ascii="Times New Roman" w:eastAsia="Times New Roman" w:hAnsi="Times New Roman" w:cs="Times New Roman"/>
          <w:b/>
          <w:color w:val="000000"/>
          <w:sz w:val="24"/>
          <w:szCs w:val="24"/>
          <w:lang w:eastAsia="hr-HR"/>
        </w:rPr>
        <w:t xml:space="preserve">., te </w:t>
      </w:r>
      <w:r w:rsidR="00F31227">
        <w:rPr>
          <w:rFonts w:ascii="Times New Roman" w:eastAsia="Times New Roman" w:hAnsi="Times New Roman" w:cs="Times New Roman"/>
          <w:b/>
          <w:color w:val="000000"/>
          <w:sz w:val="24"/>
          <w:szCs w:val="24"/>
          <w:lang w:eastAsia="hr-HR"/>
        </w:rPr>
        <w:t>36.000</w:t>
      </w:r>
      <w:r w:rsidR="006833EA" w:rsidRPr="008701D2">
        <w:rPr>
          <w:rFonts w:ascii="Times New Roman" w:eastAsia="Times New Roman" w:hAnsi="Times New Roman" w:cs="Times New Roman"/>
          <w:b/>
          <w:color w:val="000000"/>
          <w:sz w:val="24"/>
          <w:szCs w:val="24"/>
          <w:lang w:eastAsia="hr-HR"/>
        </w:rPr>
        <w:t xml:space="preserve"> EUR u 202</w:t>
      </w:r>
      <w:r w:rsidR="00F31227">
        <w:rPr>
          <w:rFonts w:ascii="Times New Roman" w:eastAsia="Times New Roman" w:hAnsi="Times New Roman" w:cs="Times New Roman"/>
          <w:b/>
          <w:color w:val="000000"/>
          <w:sz w:val="24"/>
          <w:szCs w:val="24"/>
          <w:lang w:eastAsia="hr-HR"/>
        </w:rPr>
        <w:t>6</w:t>
      </w:r>
      <w:r w:rsidR="006833EA" w:rsidRPr="008701D2">
        <w:rPr>
          <w:rFonts w:ascii="Times New Roman" w:eastAsia="Times New Roman" w:hAnsi="Times New Roman" w:cs="Times New Roman"/>
          <w:b/>
          <w:color w:val="000000"/>
          <w:sz w:val="24"/>
          <w:szCs w:val="24"/>
          <w:lang w:eastAsia="hr-HR"/>
        </w:rPr>
        <w:t xml:space="preserve">. </w:t>
      </w:r>
      <w:r w:rsidR="007029F3" w:rsidRPr="008701D2">
        <w:rPr>
          <w:rFonts w:ascii="Times New Roman" w:eastAsia="Times New Roman" w:hAnsi="Times New Roman" w:cs="Times New Roman"/>
          <w:b/>
          <w:color w:val="000000"/>
          <w:sz w:val="24"/>
          <w:szCs w:val="24"/>
          <w:lang w:eastAsia="hr-HR"/>
        </w:rPr>
        <w:t>g</w:t>
      </w:r>
      <w:r w:rsidR="006833EA" w:rsidRPr="008701D2">
        <w:rPr>
          <w:rFonts w:ascii="Times New Roman" w:eastAsia="Times New Roman" w:hAnsi="Times New Roman" w:cs="Times New Roman"/>
          <w:b/>
          <w:color w:val="000000"/>
          <w:sz w:val="24"/>
          <w:szCs w:val="24"/>
          <w:lang w:eastAsia="hr-HR"/>
        </w:rPr>
        <w:t>odini</w:t>
      </w:r>
      <w:r w:rsidR="007029F3" w:rsidRPr="008701D2">
        <w:rPr>
          <w:rFonts w:ascii="Times New Roman" w:eastAsia="Times New Roman" w:hAnsi="Times New Roman" w:cs="Times New Roman"/>
          <w:b/>
          <w:color w:val="000000"/>
          <w:sz w:val="24"/>
          <w:szCs w:val="24"/>
          <w:lang w:eastAsia="hr-HR"/>
        </w:rPr>
        <w:t xml:space="preserve"> </w:t>
      </w:r>
      <w:r w:rsidR="007029F3" w:rsidRPr="008701D2">
        <w:rPr>
          <w:rFonts w:ascii="Times New Roman" w:eastAsia="Times New Roman" w:hAnsi="Times New Roman" w:cs="Times New Roman"/>
          <w:color w:val="000000"/>
          <w:sz w:val="24"/>
          <w:szCs w:val="24"/>
          <w:lang w:eastAsia="hr-HR"/>
        </w:rPr>
        <w:t>uzimajući u obzir eventualna povećanja naknade za prijevoz</w:t>
      </w:r>
      <w:r w:rsidRPr="008701D2">
        <w:rPr>
          <w:rFonts w:ascii="Times New Roman" w:eastAsia="Times New Roman" w:hAnsi="Times New Roman" w:cs="Times New Roman"/>
          <w:b/>
          <w:color w:val="000000"/>
          <w:sz w:val="24"/>
          <w:szCs w:val="24"/>
          <w:lang w:eastAsia="hr-HR"/>
        </w:rPr>
        <w:t>.</w:t>
      </w:r>
    </w:p>
    <w:p w:rsidR="00F31227" w:rsidRDefault="00F31227" w:rsidP="003C05C7">
      <w:pPr>
        <w:spacing w:after="0" w:line="240" w:lineRule="auto"/>
        <w:rPr>
          <w:rFonts w:ascii="Times New Roman" w:eastAsia="Times New Roman" w:hAnsi="Times New Roman" w:cs="Times New Roman"/>
          <w:b/>
          <w:color w:val="000000"/>
          <w:sz w:val="24"/>
          <w:szCs w:val="24"/>
          <w:lang w:eastAsia="hr-HR"/>
        </w:rPr>
      </w:pPr>
    </w:p>
    <w:p w:rsidR="00F31227" w:rsidRDefault="00F31227" w:rsidP="003C05C7">
      <w:pPr>
        <w:spacing w:after="0" w:line="240" w:lineRule="auto"/>
        <w:rPr>
          <w:rFonts w:ascii="Times New Roman" w:eastAsia="Times New Roman" w:hAnsi="Times New Roman" w:cs="Times New Roman"/>
          <w:b/>
          <w:color w:val="000000"/>
          <w:sz w:val="24"/>
          <w:szCs w:val="24"/>
          <w:lang w:eastAsia="hr-HR"/>
        </w:rPr>
      </w:pPr>
    </w:p>
    <w:p w:rsidR="00F31227" w:rsidRDefault="00F31227" w:rsidP="003C05C7">
      <w:pPr>
        <w:spacing w:after="0" w:line="240" w:lineRule="auto"/>
        <w:rPr>
          <w:rFonts w:ascii="Times New Roman" w:eastAsia="Times New Roman" w:hAnsi="Times New Roman" w:cs="Times New Roman"/>
          <w:b/>
          <w:color w:val="000000"/>
          <w:sz w:val="24"/>
          <w:szCs w:val="24"/>
          <w:lang w:eastAsia="hr-HR"/>
        </w:rPr>
      </w:pPr>
    </w:p>
    <w:p w:rsidR="00F31227" w:rsidRDefault="00F31227" w:rsidP="003C05C7">
      <w:pPr>
        <w:spacing w:after="0" w:line="240" w:lineRule="auto"/>
        <w:rPr>
          <w:rFonts w:ascii="Times New Roman" w:eastAsia="Times New Roman" w:hAnsi="Times New Roman" w:cs="Times New Roman"/>
          <w:b/>
          <w:color w:val="000000"/>
          <w:sz w:val="24"/>
          <w:szCs w:val="24"/>
          <w:lang w:eastAsia="hr-HR"/>
        </w:rPr>
      </w:pPr>
    </w:p>
    <w:p w:rsidR="00F31227" w:rsidRPr="008701D2" w:rsidRDefault="00F31227" w:rsidP="003C05C7">
      <w:pPr>
        <w:spacing w:after="0" w:line="240" w:lineRule="auto"/>
        <w:rPr>
          <w:rFonts w:ascii="Times New Roman" w:eastAsia="Times New Roman" w:hAnsi="Times New Roman" w:cs="Times New Roman"/>
          <w:b/>
          <w:color w:val="000000"/>
          <w:sz w:val="24"/>
          <w:szCs w:val="24"/>
          <w:lang w:eastAsia="hr-HR"/>
        </w:rPr>
      </w:pPr>
    </w:p>
    <w:p w:rsidR="003C05C7" w:rsidRDefault="003C05C7" w:rsidP="003C05C7">
      <w:pPr>
        <w:spacing w:after="0" w:line="240" w:lineRule="auto"/>
        <w:rPr>
          <w:rFonts w:ascii="Calibri" w:eastAsia="Times New Roman" w:hAnsi="Calibri" w:cs="Times New Roman"/>
          <w:color w:val="000000"/>
          <w:lang w:eastAsia="hr-HR"/>
        </w:rPr>
      </w:pPr>
    </w:p>
    <w:p w:rsidR="003C05C7" w:rsidRDefault="003C05C7" w:rsidP="003C05C7">
      <w:pPr>
        <w:spacing w:after="0" w:line="240" w:lineRule="auto"/>
        <w:rPr>
          <w:rFonts w:ascii="Times New Roman" w:eastAsia="Times New Roman" w:hAnsi="Times New Roman" w:cs="Times New Roman"/>
          <w:b/>
          <w:color w:val="000000"/>
          <w:lang w:eastAsia="hr-HR"/>
        </w:rPr>
      </w:pPr>
      <w:r w:rsidRPr="003C05C7">
        <w:rPr>
          <w:rFonts w:ascii="Times New Roman" w:eastAsia="Times New Roman" w:hAnsi="Times New Roman" w:cs="Times New Roman"/>
          <w:b/>
          <w:color w:val="000000"/>
          <w:lang w:eastAsia="hr-HR"/>
        </w:rPr>
        <w:t>MATERIJALNI</w:t>
      </w:r>
      <w:r w:rsidR="00026D7D">
        <w:rPr>
          <w:rFonts w:ascii="Times New Roman" w:eastAsia="Times New Roman" w:hAnsi="Times New Roman" w:cs="Times New Roman"/>
          <w:b/>
          <w:color w:val="000000"/>
          <w:lang w:eastAsia="hr-HR"/>
        </w:rPr>
        <w:t xml:space="preserve"> </w:t>
      </w:r>
      <w:r w:rsidRPr="003C05C7">
        <w:rPr>
          <w:rFonts w:ascii="Times New Roman" w:eastAsia="Times New Roman" w:hAnsi="Times New Roman" w:cs="Times New Roman"/>
          <w:b/>
          <w:color w:val="000000"/>
          <w:lang w:eastAsia="hr-HR"/>
        </w:rPr>
        <w:t xml:space="preserve"> RASHODI</w:t>
      </w:r>
    </w:p>
    <w:p w:rsidR="003C05C7" w:rsidRDefault="003C05C7" w:rsidP="003C05C7">
      <w:pPr>
        <w:spacing w:after="0" w:line="240" w:lineRule="auto"/>
        <w:rPr>
          <w:rFonts w:ascii="Times New Roman" w:eastAsia="Times New Roman" w:hAnsi="Times New Roman" w:cs="Times New Roman"/>
          <w:b/>
          <w:color w:val="000000"/>
          <w:lang w:eastAsia="hr-HR"/>
        </w:rPr>
      </w:pPr>
    </w:p>
    <w:p w:rsidR="00DC66F4" w:rsidRDefault="003C05C7" w:rsidP="003C05C7">
      <w:pPr>
        <w:spacing w:after="0" w:line="240" w:lineRule="auto"/>
        <w:rPr>
          <w:rFonts w:ascii="Times New Roman" w:eastAsia="Times New Roman" w:hAnsi="Times New Roman" w:cs="Times New Roman"/>
          <w:bCs/>
          <w:color w:val="000000"/>
          <w:sz w:val="24"/>
          <w:szCs w:val="24"/>
          <w:lang w:eastAsia="hr-HR"/>
        </w:rPr>
      </w:pPr>
      <w:r w:rsidRPr="008701D2">
        <w:rPr>
          <w:rFonts w:ascii="Times New Roman" w:eastAsia="Times New Roman" w:hAnsi="Times New Roman" w:cs="Times New Roman"/>
          <w:b/>
          <w:color w:val="000000"/>
          <w:sz w:val="24"/>
          <w:szCs w:val="24"/>
          <w:lang w:eastAsia="hr-HR"/>
        </w:rPr>
        <w:t>Uredski materijal</w:t>
      </w:r>
      <w:r w:rsidRPr="008701D2">
        <w:rPr>
          <w:rFonts w:ascii="Times New Roman" w:eastAsia="Times New Roman" w:hAnsi="Times New Roman" w:cs="Times New Roman"/>
          <w:color w:val="000000"/>
          <w:sz w:val="24"/>
          <w:szCs w:val="24"/>
          <w:lang w:eastAsia="hr-HR"/>
        </w:rPr>
        <w:t xml:space="preserve"> obuhvaća papir potreban za pisanje, tonere, koverte, papir s grbom,  sredstva za dezinfekciju, </w:t>
      </w:r>
      <w:r w:rsidR="002630FE" w:rsidRPr="008701D2">
        <w:rPr>
          <w:rFonts w:ascii="Times New Roman" w:eastAsia="Times New Roman" w:hAnsi="Times New Roman" w:cs="Times New Roman"/>
          <w:color w:val="000000"/>
          <w:sz w:val="24"/>
          <w:szCs w:val="24"/>
          <w:lang w:eastAsia="hr-HR"/>
        </w:rPr>
        <w:t xml:space="preserve"> čišćenje,</w:t>
      </w:r>
      <w:r w:rsidR="00F31227">
        <w:rPr>
          <w:rFonts w:ascii="Times New Roman" w:eastAsia="Times New Roman" w:hAnsi="Times New Roman" w:cs="Times New Roman"/>
          <w:color w:val="000000"/>
          <w:sz w:val="24"/>
          <w:szCs w:val="24"/>
          <w:lang w:eastAsia="hr-HR"/>
        </w:rPr>
        <w:t xml:space="preserve"> </w:t>
      </w:r>
      <w:r w:rsidRPr="008701D2">
        <w:rPr>
          <w:rFonts w:ascii="Times New Roman" w:eastAsia="Times New Roman" w:hAnsi="Times New Roman" w:cs="Times New Roman"/>
          <w:color w:val="000000"/>
          <w:sz w:val="24"/>
          <w:szCs w:val="24"/>
          <w:lang w:eastAsia="hr-HR"/>
        </w:rPr>
        <w:t>higijenska sredstva i ostalo.</w:t>
      </w:r>
      <w:r w:rsidR="00941A15" w:rsidRPr="008701D2">
        <w:rPr>
          <w:rFonts w:ascii="Times New Roman" w:eastAsia="Times New Roman" w:hAnsi="Times New Roman" w:cs="Times New Roman"/>
          <w:color w:val="000000"/>
          <w:sz w:val="24"/>
          <w:szCs w:val="24"/>
          <w:lang w:eastAsia="hr-HR"/>
        </w:rPr>
        <w:t xml:space="preserve"> </w:t>
      </w:r>
      <w:r w:rsidRPr="008701D2">
        <w:rPr>
          <w:rFonts w:ascii="Times New Roman" w:eastAsia="Times New Roman" w:hAnsi="Times New Roman" w:cs="Times New Roman"/>
          <w:color w:val="000000"/>
          <w:sz w:val="24"/>
          <w:szCs w:val="24"/>
          <w:lang w:eastAsia="hr-HR"/>
        </w:rPr>
        <w:t xml:space="preserve">Plan  </w:t>
      </w:r>
      <w:r w:rsidR="002630FE" w:rsidRPr="008701D2">
        <w:rPr>
          <w:rFonts w:ascii="Times New Roman" w:eastAsia="Times New Roman" w:hAnsi="Times New Roman" w:cs="Times New Roman"/>
          <w:color w:val="000000"/>
          <w:sz w:val="24"/>
          <w:szCs w:val="24"/>
          <w:lang w:eastAsia="hr-HR"/>
        </w:rPr>
        <w:t>u okviru ove aktivnosti</w:t>
      </w:r>
      <w:r w:rsidRPr="008701D2">
        <w:rPr>
          <w:rFonts w:ascii="Times New Roman" w:eastAsia="Times New Roman" w:hAnsi="Times New Roman" w:cs="Times New Roman"/>
          <w:color w:val="000000"/>
          <w:sz w:val="24"/>
          <w:szCs w:val="24"/>
          <w:lang w:eastAsia="hr-HR"/>
        </w:rPr>
        <w:t xml:space="preserve"> je  u iznosu </w:t>
      </w:r>
      <w:r w:rsidR="00F31227">
        <w:rPr>
          <w:rFonts w:ascii="Times New Roman" w:eastAsia="Times New Roman" w:hAnsi="Times New Roman" w:cs="Times New Roman"/>
          <w:b/>
          <w:bCs/>
          <w:color w:val="000000"/>
          <w:sz w:val="24"/>
          <w:szCs w:val="24"/>
          <w:lang w:eastAsia="hr-HR"/>
        </w:rPr>
        <w:t>30.000</w:t>
      </w:r>
      <w:r w:rsidR="006833EA" w:rsidRPr="008701D2">
        <w:rPr>
          <w:rFonts w:ascii="Times New Roman" w:eastAsia="Times New Roman" w:hAnsi="Times New Roman" w:cs="Times New Roman"/>
          <w:b/>
          <w:bCs/>
          <w:color w:val="000000"/>
          <w:sz w:val="24"/>
          <w:szCs w:val="24"/>
          <w:lang w:eastAsia="hr-HR"/>
        </w:rPr>
        <w:t xml:space="preserve"> </w:t>
      </w:r>
      <w:r w:rsidRPr="008701D2">
        <w:rPr>
          <w:rFonts w:ascii="Times New Roman" w:eastAsia="Times New Roman" w:hAnsi="Times New Roman" w:cs="Times New Roman"/>
          <w:b/>
          <w:bCs/>
          <w:color w:val="000000"/>
          <w:sz w:val="24"/>
          <w:szCs w:val="24"/>
          <w:lang w:eastAsia="hr-HR"/>
        </w:rPr>
        <w:t>EUR</w:t>
      </w:r>
      <w:r w:rsidR="00941A15" w:rsidRPr="008701D2">
        <w:rPr>
          <w:rFonts w:ascii="Times New Roman" w:eastAsia="Times New Roman" w:hAnsi="Times New Roman" w:cs="Times New Roman"/>
          <w:b/>
          <w:bCs/>
          <w:color w:val="000000"/>
          <w:sz w:val="24"/>
          <w:szCs w:val="24"/>
          <w:lang w:eastAsia="hr-HR"/>
        </w:rPr>
        <w:t xml:space="preserve"> </w:t>
      </w:r>
      <w:r w:rsidR="00941A15" w:rsidRPr="008701D2">
        <w:rPr>
          <w:rFonts w:ascii="Times New Roman" w:eastAsia="Times New Roman" w:hAnsi="Times New Roman" w:cs="Times New Roman"/>
          <w:bCs/>
          <w:color w:val="000000"/>
          <w:sz w:val="24"/>
          <w:szCs w:val="24"/>
          <w:lang w:eastAsia="hr-HR"/>
        </w:rPr>
        <w:t>za 202</w:t>
      </w:r>
      <w:r w:rsidR="00F31227">
        <w:rPr>
          <w:rFonts w:ascii="Times New Roman" w:eastAsia="Times New Roman" w:hAnsi="Times New Roman" w:cs="Times New Roman"/>
          <w:bCs/>
          <w:color w:val="000000"/>
          <w:sz w:val="24"/>
          <w:szCs w:val="24"/>
          <w:lang w:eastAsia="hr-HR"/>
        </w:rPr>
        <w:t>4</w:t>
      </w:r>
      <w:r w:rsidR="00941A15" w:rsidRPr="008701D2">
        <w:rPr>
          <w:rFonts w:ascii="Times New Roman" w:eastAsia="Times New Roman" w:hAnsi="Times New Roman" w:cs="Times New Roman"/>
          <w:bCs/>
          <w:color w:val="000000"/>
          <w:sz w:val="24"/>
          <w:szCs w:val="24"/>
          <w:lang w:eastAsia="hr-HR"/>
        </w:rPr>
        <w:t xml:space="preserve">. godinu, </w:t>
      </w:r>
      <w:r w:rsidR="00F31227">
        <w:rPr>
          <w:rFonts w:ascii="Times New Roman" w:eastAsia="Times New Roman" w:hAnsi="Times New Roman" w:cs="Times New Roman"/>
          <w:bCs/>
          <w:color w:val="000000"/>
          <w:sz w:val="24"/>
          <w:szCs w:val="24"/>
          <w:lang w:eastAsia="hr-HR"/>
        </w:rPr>
        <w:t xml:space="preserve"> što je povećanje u odnosu na prethodnu godinu zbog povećanja cijena papirne galanterije, tonera i ostalog. U 2025. godini planiran je iznos od 30.000</w:t>
      </w:r>
      <w:r w:rsidR="00941A15" w:rsidRPr="008701D2">
        <w:rPr>
          <w:rFonts w:ascii="Times New Roman" w:eastAsia="Times New Roman" w:hAnsi="Times New Roman" w:cs="Times New Roman"/>
          <w:b/>
          <w:bCs/>
          <w:color w:val="000000"/>
          <w:sz w:val="24"/>
          <w:szCs w:val="24"/>
          <w:lang w:eastAsia="hr-HR"/>
        </w:rPr>
        <w:t xml:space="preserve"> </w:t>
      </w:r>
      <w:r w:rsidR="00F31227">
        <w:rPr>
          <w:rFonts w:ascii="Times New Roman" w:eastAsia="Times New Roman" w:hAnsi="Times New Roman" w:cs="Times New Roman"/>
          <w:b/>
          <w:bCs/>
          <w:color w:val="000000"/>
          <w:sz w:val="24"/>
          <w:szCs w:val="24"/>
          <w:lang w:eastAsia="hr-HR"/>
        </w:rPr>
        <w:t xml:space="preserve">EUR </w:t>
      </w:r>
      <w:r w:rsidR="00941A15" w:rsidRPr="008701D2">
        <w:rPr>
          <w:rFonts w:ascii="Times New Roman" w:eastAsia="Times New Roman" w:hAnsi="Times New Roman" w:cs="Times New Roman"/>
          <w:bCs/>
          <w:color w:val="000000"/>
          <w:sz w:val="24"/>
          <w:szCs w:val="24"/>
          <w:lang w:eastAsia="hr-HR"/>
        </w:rPr>
        <w:t xml:space="preserve">. U </w:t>
      </w:r>
      <w:r w:rsidR="00941A15" w:rsidRPr="008701D2">
        <w:rPr>
          <w:rFonts w:ascii="Times New Roman" w:eastAsia="Times New Roman" w:hAnsi="Times New Roman" w:cs="Times New Roman"/>
          <w:b/>
          <w:bCs/>
          <w:color w:val="000000"/>
          <w:sz w:val="24"/>
          <w:szCs w:val="24"/>
          <w:lang w:eastAsia="hr-HR"/>
        </w:rPr>
        <w:t>202</w:t>
      </w:r>
      <w:r w:rsidR="00F31227">
        <w:rPr>
          <w:rFonts w:ascii="Times New Roman" w:eastAsia="Times New Roman" w:hAnsi="Times New Roman" w:cs="Times New Roman"/>
          <w:b/>
          <w:bCs/>
          <w:color w:val="000000"/>
          <w:sz w:val="24"/>
          <w:szCs w:val="24"/>
          <w:lang w:eastAsia="hr-HR"/>
        </w:rPr>
        <w:t>6</w:t>
      </w:r>
      <w:r w:rsidR="00941A15" w:rsidRPr="008701D2">
        <w:rPr>
          <w:rFonts w:ascii="Times New Roman" w:eastAsia="Times New Roman" w:hAnsi="Times New Roman" w:cs="Times New Roman"/>
          <w:bCs/>
          <w:color w:val="000000"/>
          <w:sz w:val="24"/>
          <w:szCs w:val="24"/>
          <w:lang w:eastAsia="hr-HR"/>
        </w:rPr>
        <w:t>.</w:t>
      </w:r>
      <w:r w:rsidR="0038728E" w:rsidRPr="008701D2">
        <w:rPr>
          <w:rFonts w:ascii="Times New Roman" w:eastAsia="Times New Roman" w:hAnsi="Times New Roman" w:cs="Times New Roman"/>
          <w:bCs/>
          <w:color w:val="000000"/>
          <w:sz w:val="24"/>
          <w:szCs w:val="24"/>
          <w:lang w:eastAsia="hr-HR"/>
        </w:rPr>
        <w:t xml:space="preserve"> </w:t>
      </w:r>
      <w:r w:rsidR="002630FE" w:rsidRPr="008701D2">
        <w:rPr>
          <w:rFonts w:ascii="Times New Roman" w:eastAsia="Times New Roman" w:hAnsi="Times New Roman" w:cs="Times New Roman"/>
          <w:bCs/>
          <w:color w:val="000000"/>
          <w:sz w:val="24"/>
          <w:szCs w:val="24"/>
          <w:lang w:eastAsia="hr-HR"/>
        </w:rPr>
        <w:t>g</w:t>
      </w:r>
      <w:r w:rsidR="0038728E" w:rsidRPr="008701D2">
        <w:rPr>
          <w:rFonts w:ascii="Times New Roman" w:eastAsia="Times New Roman" w:hAnsi="Times New Roman" w:cs="Times New Roman"/>
          <w:bCs/>
          <w:color w:val="000000"/>
          <w:sz w:val="24"/>
          <w:szCs w:val="24"/>
          <w:lang w:eastAsia="hr-HR"/>
        </w:rPr>
        <w:t>odini p</w:t>
      </w:r>
      <w:r w:rsidR="00941A15" w:rsidRPr="008701D2">
        <w:rPr>
          <w:rFonts w:ascii="Times New Roman" w:eastAsia="Times New Roman" w:hAnsi="Times New Roman" w:cs="Times New Roman"/>
          <w:bCs/>
          <w:color w:val="000000"/>
          <w:sz w:val="24"/>
          <w:szCs w:val="24"/>
          <w:lang w:eastAsia="hr-HR"/>
        </w:rPr>
        <w:t xml:space="preserve">lanira se rashoda za uredski materijal u iznosu </w:t>
      </w:r>
      <w:r w:rsidR="00F31227">
        <w:rPr>
          <w:rFonts w:ascii="Times New Roman" w:eastAsia="Times New Roman" w:hAnsi="Times New Roman" w:cs="Times New Roman"/>
          <w:b/>
          <w:bCs/>
          <w:color w:val="000000"/>
          <w:sz w:val="24"/>
          <w:szCs w:val="24"/>
          <w:lang w:eastAsia="hr-HR"/>
        </w:rPr>
        <w:t>30.000</w:t>
      </w:r>
      <w:r w:rsidR="00941A15" w:rsidRPr="008701D2">
        <w:rPr>
          <w:rFonts w:ascii="Times New Roman" w:eastAsia="Times New Roman" w:hAnsi="Times New Roman" w:cs="Times New Roman"/>
          <w:b/>
          <w:bCs/>
          <w:color w:val="000000"/>
          <w:sz w:val="24"/>
          <w:szCs w:val="24"/>
          <w:lang w:eastAsia="hr-HR"/>
        </w:rPr>
        <w:t xml:space="preserve"> EUR</w:t>
      </w:r>
      <w:r w:rsidR="00941A15" w:rsidRPr="008701D2">
        <w:rPr>
          <w:rFonts w:ascii="Times New Roman" w:eastAsia="Times New Roman" w:hAnsi="Times New Roman" w:cs="Times New Roman"/>
          <w:bCs/>
          <w:color w:val="000000"/>
          <w:sz w:val="24"/>
          <w:szCs w:val="24"/>
          <w:lang w:eastAsia="hr-HR"/>
        </w:rPr>
        <w:t xml:space="preserve">. </w:t>
      </w:r>
    </w:p>
    <w:p w:rsidR="0038728E" w:rsidRDefault="00DC66F4" w:rsidP="003C05C7">
      <w:pPr>
        <w:spacing w:after="0" w:line="240" w:lineRule="auto"/>
        <w:rPr>
          <w:rFonts w:ascii="Times New Roman" w:eastAsia="Times New Roman" w:hAnsi="Times New Roman" w:cs="Times New Roman"/>
          <w:bCs/>
          <w:color w:val="000000"/>
          <w:sz w:val="24"/>
          <w:szCs w:val="24"/>
          <w:lang w:eastAsia="hr-HR"/>
        </w:rPr>
      </w:pPr>
      <w:r w:rsidRPr="00DC66F4">
        <w:rPr>
          <w:rFonts w:ascii="Times New Roman" w:eastAsia="Times New Roman" w:hAnsi="Times New Roman" w:cs="Times New Roman"/>
          <w:b/>
          <w:bCs/>
          <w:color w:val="000000"/>
          <w:sz w:val="24"/>
          <w:szCs w:val="24"/>
          <w:lang w:eastAsia="hr-HR"/>
        </w:rPr>
        <w:t xml:space="preserve"> Sitni inventar</w:t>
      </w:r>
      <w:r>
        <w:rPr>
          <w:rFonts w:ascii="Times New Roman" w:eastAsia="Times New Roman" w:hAnsi="Times New Roman" w:cs="Times New Roman"/>
          <w:bCs/>
          <w:color w:val="000000"/>
          <w:sz w:val="24"/>
          <w:szCs w:val="24"/>
          <w:lang w:eastAsia="hr-HR"/>
        </w:rPr>
        <w:t>,t</w:t>
      </w:r>
      <w:r w:rsidR="00F31227">
        <w:rPr>
          <w:rFonts w:ascii="Times New Roman" w:eastAsia="Times New Roman" w:hAnsi="Times New Roman" w:cs="Times New Roman"/>
          <w:bCs/>
          <w:color w:val="000000"/>
          <w:sz w:val="24"/>
          <w:szCs w:val="24"/>
          <w:lang w:eastAsia="hr-HR"/>
        </w:rPr>
        <w:t>akođer, u 2024.godini na stavci sitnog inventara planira se uvećani iznos od 27.000 eura u odnosu na prethodnu godinu jer se trenutno vrši energetska obnova zgrade, te unutrašnje renoviranje. Bit će potrebno uložiti dodatna sredstva za nabavu novih tepiha</w:t>
      </w:r>
      <w:r w:rsidR="009F2768">
        <w:rPr>
          <w:rFonts w:ascii="Times New Roman" w:eastAsia="Times New Roman" w:hAnsi="Times New Roman" w:cs="Times New Roman"/>
          <w:bCs/>
          <w:color w:val="000000"/>
          <w:sz w:val="24"/>
          <w:szCs w:val="24"/>
          <w:lang w:eastAsia="hr-HR"/>
        </w:rPr>
        <w:t>, usisavača, rasvjetnih tijela i ostalog.</w:t>
      </w:r>
      <w:r>
        <w:rPr>
          <w:rFonts w:ascii="Times New Roman" w:eastAsia="Times New Roman" w:hAnsi="Times New Roman" w:cs="Times New Roman"/>
          <w:bCs/>
          <w:color w:val="000000"/>
          <w:sz w:val="24"/>
          <w:szCs w:val="24"/>
          <w:lang w:eastAsia="hr-HR"/>
        </w:rPr>
        <w:t xml:space="preserve"> U 2025. godini planiran je iznos od 16.000 eura, te u 2026. 16.000 eura za nabavku sitnog inventara za kojim se ukaže potreba.</w:t>
      </w:r>
    </w:p>
    <w:p w:rsidR="009F2768" w:rsidRDefault="00DC66F4" w:rsidP="003C05C7">
      <w:pPr>
        <w:spacing w:after="0" w:line="240" w:lineRule="auto"/>
        <w:rPr>
          <w:rFonts w:ascii="Times New Roman" w:eastAsia="Times New Roman" w:hAnsi="Times New Roman" w:cs="Times New Roman"/>
          <w:bCs/>
          <w:color w:val="000000"/>
          <w:sz w:val="24"/>
          <w:szCs w:val="24"/>
          <w:lang w:eastAsia="hr-HR"/>
        </w:rPr>
      </w:pPr>
      <w:r w:rsidRPr="00DC66F4">
        <w:rPr>
          <w:rFonts w:ascii="Times New Roman" w:eastAsia="Times New Roman" w:hAnsi="Times New Roman" w:cs="Times New Roman"/>
          <w:b/>
          <w:bCs/>
          <w:color w:val="000000"/>
          <w:sz w:val="24"/>
          <w:szCs w:val="24"/>
          <w:lang w:eastAsia="hr-HR"/>
        </w:rPr>
        <w:t>Energija</w:t>
      </w:r>
      <w:r>
        <w:rPr>
          <w:rFonts w:ascii="Times New Roman" w:eastAsia="Times New Roman" w:hAnsi="Times New Roman" w:cs="Times New Roman"/>
          <w:bCs/>
          <w:color w:val="000000"/>
          <w:sz w:val="24"/>
          <w:szCs w:val="24"/>
          <w:lang w:eastAsia="hr-HR"/>
        </w:rPr>
        <w:t>-</w:t>
      </w:r>
      <w:r w:rsidR="009F2768">
        <w:rPr>
          <w:rFonts w:ascii="Times New Roman" w:eastAsia="Times New Roman" w:hAnsi="Times New Roman" w:cs="Times New Roman"/>
          <w:bCs/>
          <w:color w:val="000000"/>
          <w:sz w:val="24"/>
          <w:szCs w:val="24"/>
          <w:lang w:eastAsia="hr-HR"/>
        </w:rPr>
        <w:t xml:space="preserve"> planira se iznos od 75.000 eura što je povećanje u odnosu na prethodnu godinu zbog očekivanog rasta cijena energenata prvenstveno električne struje, jer se sada energetskom obnovom prelazi na grijanje uz pomoć električne energije, te ćemo morati povećati snagu kako bi dizalice topline nesmetano radile. Također umjesto lož ulja moramo nabaviti </w:t>
      </w:r>
      <w:proofErr w:type="spellStart"/>
      <w:r w:rsidR="009F2768">
        <w:rPr>
          <w:rFonts w:ascii="Times New Roman" w:eastAsia="Times New Roman" w:hAnsi="Times New Roman" w:cs="Times New Roman"/>
          <w:bCs/>
          <w:color w:val="000000"/>
          <w:sz w:val="24"/>
          <w:szCs w:val="24"/>
          <w:lang w:eastAsia="hr-HR"/>
        </w:rPr>
        <w:t>pelete</w:t>
      </w:r>
      <w:proofErr w:type="spellEnd"/>
      <w:r w:rsidR="009F2768">
        <w:rPr>
          <w:rFonts w:ascii="Times New Roman" w:eastAsia="Times New Roman" w:hAnsi="Times New Roman" w:cs="Times New Roman"/>
          <w:bCs/>
          <w:color w:val="000000"/>
          <w:sz w:val="24"/>
          <w:szCs w:val="24"/>
          <w:lang w:eastAsia="hr-HR"/>
        </w:rPr>
        <w:t xml:space="preserve">. Vreća </w:t>
      </w:r>
      <w:proofErr w:type="spellStart"/>
      <w:r w:rsidR="009F2768">
        <w:rPr>
          <w:rFonts w:ascii="Times New Roman" w:eastAsia="Times New Roman" w:hAnsi="Times New Roman" w:cs="Times New Roman"/>
          <w:bCs/>
          <w:color w:val="000000"/>
          <w:sz w:val="24"/>
          <w:szCs w:val="24"/>
          <w:lang w:eastAsia="hr-HR"/>
        </w:rPr>
        <w:t>peleta</w:t>
      </w:r>
      <w:proofErr w:type="spellEnd"/>
      <w:r w:rsidR="009F2768">
        <w:rPr>
          <w:rFonts w:ascii="Times New Roman" w:eastAsia="Times New Roman" w:hAnsi="Times New Roman" w:cs="Times New Roman"/>
          <w:bCs/>
          <w:color w:val="000000"/>
          <w:sz w:val="24"/>
          <w:szCs w:val="24"/>
          <w:lang w:eastAsia="hr-HR"/>
        </w:rPr>
        <w:t xml:space="preserve"> košta </w:t>
      </w:r>
      <w:proofErr w:type="spellStart"/>
      <w:r w:rsidR="009F2768">
        <w:rPr>
          <w:rFonts w:ascii="Times New Roman" w:eastAsia="Times New Roman" w:hAnsi="Times New Roman" w:cs="Times New Roman"/>
          <w:bCs/>
          <w:color w:val="000000"/>
          <w:sz w:val="24"/>
          <w:szCs w:val="24"/>
          <w:lang w:eastAsia="hr-HR"/>
        </w:rPr>
        <w:t>cca</w:t>
      </w:r>
      <w:proofErr w:type="spellEnd"/>
      <w:r w:rsidR="009F2768">
        <w:rPr>
          <w:rFonts w:ascii="Times New Roman" w:eastAsia="Times New Roman" w:hAnsi="Times New Roman" w:cs="Times New Roman"/>
          <w:bCs/>
          <w:color w:val="000000"/>
          <w:sz w:val="24"/>
          <w:szCs w:val="24"/>
          <w:lang w:eastAsia="hr-HR"/>
        </w:rPr>
        <w:t xml:space="preserve">. 6 eura, a za sezonu grijanja planiramo kupovinu oko 3000 vreća </w:t>
      </w:r>
      <w:proofErr w:type="spellStart"/>
      <w:r w:rsidR="009F2768">
        <w:rPr>
          <w:rFonts w:ascii="Times New Roman" w:eastAsia="Times New Roman" w:hAnsi="Times New Roman" w:cs="Times New Roman"/>
          <w:bCs/>
          <w:color w:val="000000"/>
          <w:sz w:val="24"/>
          <w:szCs w:val="24"/>
          <w:lang w:eastAsia="hr-HR"/>
        </w:rPr>
        <w:t>peleta</w:t>
      </w:r>
      <w:proofErr w:type="spellEnd"/>
      <w:r w:rsidR="009F2768">
        <w:rPr>
          <w:rFonts w:ascii="Times New Roman" w:eastAsia="Times New Roman" w:hAnsi="Times New Roman" w:cs="Times New Roman"/>
          <w:bCs/>
          <w:color w:val="000000"/>
          <w:sz w:val="24"/>
          <w:szCs w:val="24"/>
          <w:lang w:eastAsia="hr-HR"/>
        </w:rPr>
        <w:t>.</w:t>
      </w:r>
    </w:p>
    <w:p w:rsidR="009F2768" w:rsidRDefault="009F2768" w:rsidP="003C05C7">
      <w:pPr>
        <w:spacing w:after="0" w:line="240" w:lineRule="auto"/>
        <w:rPr>
          <w:rFonts w:ascii="Times New Roman" w:eastAsia="Times New Roman" w:hAnsi="Times New Roman" w:cs="Times New Roman"/>
          <w:bCs/>
          <w:color w:val="000000"/>
          <w:sz w:val="24"/>
          <w:szCs w:val="24"/>
          <w:lang w:eastAsia="hr-HR"/>
        </w:rPr>
      </w:pPr>
    </w:p>
    <w:p w:rsidR="009F2768" w:rsidRDefault="009F2768" w:rsidP="003C05C7">
      <w:pPr>
        <w:spacing w:after="0" w:line="240" w:lineRule="auto"/>
        <w:rPr>
          <w:rFonts w:ascii="Times New Roman" w:eastAsia="Times New Roman" w:hAnsi="Times New Roman" w:cs="Times New Roman"/>
          <w:bCs/>
          <w:color w:val="000000"/>
          <w:sz w:val="24"/>
          <w:szCs w:val="24"/>
          <w:lang w:eastAsia="hr-HR"/>
        </w:rPr>
      </w:pPr>
    </w:p>
    <w:p w:rsidR="00F31227" w:rsidRPr="008701D2" w:rsidRDefault="00F31227" w:rsidP="003C05C7">
      <w:pPr>
        <w:spacing w:after="0" w:line="240" w:lineRule="auto"/>
        <w:rPr>
          <w:rFonts w:ascii="Times New Roman" w:eastAsia="Times New Roman" w:hAnsi="Times New Roman" w:cs="Times New Roman"/>
          <w:bCs/>
          <w:color w:val="000000"/>
          <w:sz w:val="24"/>
          <w:szCs w:val="24"/>
          <w:lang w:eastAsia="hr-HR"/>
        </w:rPr>
      </w:pPr>
    </w:p>
    <w:p w:rsidR="0038728E" w:rsidRDefault="003C05C7" w:rsidP="003C05C7">
      <w:pPr>
        <w:spacing w:after="0" w:line="240" w:lineRule="auto"/>
        <w:rPr>
          <w:rFonts w:ascii="Times New Roman" w:eastAsia="Times New Roman" w:hAnsi="Times New Roman" w:cs="Times New Roman"/>
          <w:color w:val="000000"/>
          <w:sz w:val="24"/>
          <w:szCs w:val="24"/>
          <w:lang w:eastAsia="hr-HR"/>
        </w:rPr>
      </w:pPr>
      <w:r w:rsidRPr="008701D2">
        <w:rPr>
          <w:rFonts w:ascii="Times New Roman" w:eastAsia="Times New Roman" w:hAnsi="Times New Roman" w:cs="Times New Roman"/>
          <w:color w:val="000000"/>
          <w:sz w:val="24"/>
          <w:szCs w:val="24"/>
          <w:lang w:eastAsia="hr-HR"/>
        </w:rPr>
        <w:t xml:space="preserve"> </w:t>
      </w:r>
      <w:r w:rsidRPr="008701D2">
        <w:rPr>
          <w:rFonts w:ascii="Times New Roman" w:eastAsia="Times New Roman" w:hAnsi="Times New Roman" w:cs="Times New Roman"/>
          <w:b/>
          <w:color w:val="000000"/>
          <w:sz w:val="24"/>
          <w:szCs w:val="24"/>
          <w:lang w:eastAsia="hr-HR"/>
        </w:rPr>
        <w:t>Poštanske i usluge telefona</w:t>
      </w:r>
      <w:r w:rsidRPr="008701D2">
        <w:rPr>
          <w:rFonts w:ascii="Times New Roman" w:eastAsia="Times New Roman" w:hAnsi="Times New Roman" w:cs="Times New Roman"/>
          <w:color w:val="000000"/>
          <w:sz w:val="24"/>
          <w:szCs w:val="24"/>
          <w:lang w:eastAsia="hr-HR"/>
        </w:rPr>
        <w:t xml:space="preserve"> planiraju</w:t>
      </w:r>
      <w:r w:rsidR="0038728E" w:rsidRPr="008701D2">
        <w:rPr>
          <w:rFonts w:ascii="Times New Roman" w:eastAsia="Times New Roman" w:hAnsi="Times New Roman" w:cs="Times New Roman"/>
          <w:color w:val="000000"/>
          <w:sz w:val="24"/>
          <w:szCs w:val="24"/>
          <w:lang w:eastAsia="hr-HR"/>
        </w:rPr>
        <w:t xml:space="preserve"> se</w:t>
      </w:r>
      <w:r w:rsidRPr="008701D2">
        <w:rPr>
          <w:rFonts w:ascii="Times New Roman" w:eastAsia="Times New Roman" w:hAnsi="Times New Roman" w:cs="Times New Roman"/>
          <w:color w:val="000000"/>
          <w:sz w:val="24"/>
          <w:szCs w:val="24"/>
          <w:lang w:eastAsia="hr-HR"/>
        </w:rPr>
        <w:t xml:space="preserve"> u iznosu od oko </w:t>
      </w:r>
      <w:r w:rsidRPr="008701D2">
        <w:rPr>
          <w:rFonts w:ascii="Times New Roman" w:eastAsia="Times New Roman" w:hAnsi="Times New Roman" w:cs="Times New Roman"/>
          <w:b/>
          <w:bCs/>
          <w:color w:val="000000"/>
          <w:sz w:val="24"/>
          <w:szCs w:val="24"/>
          <w:lang w:eastAsia="hr-HR"/>
        </w:rPr>
        <w:t>2</w:t>
      </w:r>
      <w:r w:rsidR="009F2768">
        <w:rPr>
          <w:rFonts w:ascii="Times New Roman" w:eastAsia="Times New Roman" w:hAnsi="Times New Roman" w:cs="Times New Roman"/>
          <w:b/>
          <w:bCs/>
          <w:color w:val="000000"/>
          <w:sz w:val="24"/>
          <w:szCs w:val="24"/>
          <w:lang w:eastAsia="hr-HR"/>
        </w:rPr>
        <w:t>5</w:t>
      </w:r>
      <w:r w:rsidRPr="008701D2">
        <w:rPr>
          <w:rFonts w:ascii="Times New Roman" w:eastAsia="Times New Roman" w:hAnsi="Times New Roman" w:cs="Times New Roman"/>
          <w:b/>
          <w:bCs/>
          <w:color w:val="000000"/>
          <w:sz w:val="24"/>
          <w:szCs w:val="24"/>
          <w:lang w:eastAsia="hr-HR"/>
        </w:rPr>
        <w:t>.000</w:t>
      </w:r>
      <w:r w:rsidR="00941A15" w:rsidRPr="008701D2">
        <w:rPr>
          <w:rFonts w:ascii="Times New Roman" w:eastAsia="Times New Roman" w:hAnsi="Times New Roman" w:cs="Times New Roman"/>
          <w:b/>
          <w:bCs/>
          <w:color w:val="000000"/>
          <w:sz w:val="24"/>
          <w:szCs w:val="24"/>
          <w:lang w:eastAsia="hr-HR"/>
        </w:rPr>
        <w:t xml:space="preserve"> </w:t>
      </w:r>
      <w:r w:rsidRPr="008701D2">
        <w:rPr>
          <w:rFonts w:ascii="Times New Roman" w:eastAsia="Times New Roman" w:hAnsi="Times New Roman" w:cs="Times New Roman"/>
          <w:b/>
          <w:bCs/>
          <w:color w:val="000000"/>
          <w:sz w:val="24"/>
          <w:szCs w:val="24"/>
          <w:lang w:eastAsia="hr-HR"/>
        </w:rPr>
        <w:t>EUR</w:t>
      </w:r>
      <w:r w:rsidRPr="008701D2">
        <w:rPr>
          <w:rFonts w:ascii="Times New Roman" w:eastAsia="Times New Roman" w:hAnsi="Times New Roman" w:cs="Times New Roman"/>
          <w:color w:val="000000"/>
          <w:sz w:val="24"/>
          <w:szCs w:val="24"/>
          <w:lang w:eastAsia="hr-HR"/>
        </w:rPr>
        <w:t xml:space="preserve"> godišnje</w:t>
      </w:r>
      <w:r w:rsidR="0038728E" w:rsidRPr="008701D2">
        <w:rPr>
          <w:rFonts w:ascii="Times New Roman" w:eastAsia="Times New Roman" w:hAnsi="Times New Roman" w:cs="Times New Roman"/>
          <w:color w:val="000000"/>
          <w:sz w:val="24"/>
          <w:szCs w:val="24"/>
          <w:lang w:eastAsia="hr-HR"/>
        </w:rPr>
        <w:t xml:space="preserve"> u 202</w:t>
      </w:r>
      <w:r w:rsidR="009F2768">
        <w:rPr>
          <w:rFonts w:ascii="Times New Roman" w:eastAsia="Times New Roman" w:hAnsi="Times New Roman" w:cs="Times New Roman"/>
          <w:color w:val="000000"/>
          <w:sz w:val="24"/>
          <w:szCs w:val="24"/>
          <w:lang w:eastAsia="hr-HR"/>
        </w:rPr>
        <w:t>4</w:t>
      </w:r>
      <w:r w:rsidR="0038728E" w:rsidRPr="008701D2">
        <w:rPr>
          <w:rFonts w:ascii="Times New Roman" w:eastAsia="Times New Roman" w:hAnsi="Times New Roman" w:cs="Times New Roman"/>
          <w:color w:val="000000"/>
          <w:sz w:val="24"/>
          <w:szCs w:val="24"/>
          <w:lang w:eastAsia="hr-HR"/>
        </w:rPr>
        <w:t xml:space="preserve">., u </w:t>
      </w:r>
      <w:r w:rsidR="0038728E" w:rsidRPr="008701D2">
        <w:rPr>
          <w:rFonts w:ascii="Times New Roman" w:eastAsia="Times New Roman" w:hAnsi="Times New Roman" w:cs="Times New Roman"/>
          <w:b/>
          <w:color w:val="000000"/>
          <w:sz w:val="24"/>
          <w:szCs w:val="24"/>
          <w:lang w:eastAsia="hr-HR"/>
        </w:rPr>
        <w:t>202</w:t>
      </w:r>
      <w:r w:rsidR="009F2768">
        <w:rPr>
          <w:rFonts w:ascii="Times New Roman" w:eastAsia="Times New Roman" w:hAnsi="Times New Roman" w:cs="Times New Roman"/>
          <w:b/>
          <w:color w:val="000000"/>
          <w:sz w:val="24"/>
          <w:szCs w:val="24"/>
          <w:lang w:eastAsia="hr-HR"/>
        </w:rPr>
        <w:t>5</w:t>
      </w:r>
      <w:r w:rsidR="0038728E" w:rsidRPr="008701D2">
        <w:rPr>
          <w:rFonts w:ascii="Times New Roman" w:eastAsia="Times New Roman" w:hAnsi="Times New Roman" w:cs="Times New Roman"/>
          <w:color w:val="000000"/>
          <w:sz w:val="24"/>
          <w:szCs w:val="24"/>
          <w:lang w:eastAsia="hr-HR"/>
        </w:rPr>
        <w:t>.</w:t>
      </w:r>
      <w:r w:rsidR="009F2768">
        <w:rPr>
          <w:rFonts w:ascii="Times New Roman" w:eastAsia="Times New Roman" w:hAnsi="Times New Roman" w:cs="Times New Roman"/>
          <w:color w:val="000000"/>
          <w:sz w:val="24"/>
          <w:szCs w:val="24"/>
          <w:lang w:eastAsia="hr-HR"/>
        </w:rPr>
        <w:t xml:space="preserve"> godini </w:t>
      </w:r>
      <w:r w:rsidR="0038728E" w:rsidRPr="008701D2">
        <w:rPr>
          <w:rFonts w:ascii="Times New Roman" w:eastAsia="Times New Roman" w:hAnsi="Times New Roman" w:cs="Times New Roman"/>
          <w:color w:val="000000"/>
          <w:sz w:val="24"/>
          <w:szCs w:val="24"/>
          <w:lang w:eastAsia="hr-HR"/>
        </w:rPr>
        <w:t xml:space="preserve"> </w:t>
      </w:r>
      <w:r w:rsidR="0038728E" w:rsidRPr="008701D2">
        <w:rPr>
          <w:rFonts w:ascii="Times New Roman" w:eastAsia="Times New Roman" w:hAnsi="Times New Roman" w:cs="Times New Roman"/>
          <w:b/>
          <w:color w:val="000000"/>
          <w:sz w:val="24"/>
          <w:szCs w:val="24"/>
          <w:lang w:eastAsia="hr-HR"/>
        </w:rPr>
        <w:t>2</w:t>
      </w:r>
      <w:r w:rsidR="009F2768">
        <w:rPr>
          <w:rFonts w:ascii="Times New Roman" w:eastAsia="Times New Roman" w:hAnsi="Times New Roman" w:cs="Times New Roman"/>
          <w:b/>
          <w:color w:val="000000"/>
          <w:sz w:val="24"/>
          <w:szCs w:val="24"/>
          <w:lang w:eastAsia="hr-HR"/>
        </w:rPr>
        <w:t>5</w:t>
      </w:r>
      <w:r w:rsidR="0038728E" w:rsidRPr="008701D2">
        <w:rPr>
          <w:rFonts w:ascii="Times New Roman" w:eastAsia="Times New Roman" w:hAnsi="Times New Roman" w:cs="Times New Roman"/>
          <w:b/>
          <w:color w:val="000000"/>
          <w:sz w:val="24"/>
          <w:szCs w:val="24"/>
          <w:lang w:eastAsia="hr-HR"/>
        </w:rPr>
        <w:t xml:space="preserve">.000EUR, te </w:t>
      </w:r>
      <w:r w:rsidR="009F2768">
        <w:rPr>
          <w:rFonts w:ascii="Times New Roman" w:eastAsia="Times New Roman" w:hAnsi="Times New Roman" w:cs="Times New Roman"/>
          <w:b/>
          <w:color w:val="000000"/>
          <w:sz w:val="24"/>
          <w:szCs w:val="24"/>
          <w:lang w:eastAsia="hr-HR"/>
        </w:rPr>
        <w:t>25.000</w:t>
      </w:r>
      <w:r w:rsidR="0038728E" w:rsidRPr="008701D2">
        <w:rPr>
          <w:rFonts w:ascii="Times New Roman" w:eastAsia="Times New Roman" w:hAnsi="Times New Roman" w:cs="Times New Roman"/>
          <w:b/>
          <w:color w:val="000000"/>
          <w:sz w:val="24"/>
          <w:szCs w:val="24"/>
          <w:lang w:eastAsia="hr-HR"/>
        </w:rPr>
        <w:t xml:space="preserve"> EUR u 202</w:t>
      </w:r>
      <w:r w:rsidR="009F2768">
        <w:rPr>
          <w:rFonts w:ascii="Times New Roman" w:eastAsia="Times New Roman" w:hAnsi="Times New Roman" w:cs="Times New Roman"/>
          <w:b/>
          <w:color w:val="000000"/>
          <w:sz w:val="24"/>
          <w:szCs w:val="24"/>
          <w:lang w:eastAsia="hr-HR"/>
        </w:rPr>
        <w:t>6</w:t>
      </w:r>
      <w:r w:rsidR="0038728E" w:rsidRPr="008701D2">
        <w:rPr>
          <w:rFonts w:ascii="Times New Roman" w:eastAsia="Times New Roman" w:hAnsi="Times New Roman" w:cs="Times New Roman"/>
          <w:color w:val="000000"/>
          <w:sz w:val="24"/>
          <w:szCs w:val="24"/>
          <w:lang w:eastAsia="hr-HR"/>
        </w:rPr>
        <w:t>. godini</w:t>
      </w:r>
      <w:r w:rsidRPr="008701D2">
        <w:rPr>
          <w:rFonts w:ascii="Times New Roman" w:eastAsia="Times New Roman" w:hAnsi="Times New Roman" w:cs="Times New Roman"/>
          <w:color w:val="000000"/>
          <w:sz w:val="24"/>
          <w:szCs w:val="24"/>
          <w:lang w:eastAsia="hr-HR"/>
        </w:rPr>
        <w:t xml:space="preserve">  zbog slanja i otpreme pošte, a što opet ovisi o količini dokumentacije koju treba otpremiti.</w:t>
      </w:r>
    </w:p>
    <w:p w:rsidR="00327193" w:rsidRPr="008701D2" w:rsidRDefault="00327193" w:rsidP="003C05C7">
      <w:pPr>
        <w:spacing w:after="0" w:line="240" w:lineRule="auto"/>
        <w:rPr>
          <w:rFonts w:ascii="Times New Roman" w:eastAsia="Times New Roman" w:hAnsi="Times New Roman" w:cs="Times New Roman"/>
          <w:color w:val="000000"/>
          <w:sz w:val="24"/>
          <w:szCs w:val="24"/>
          <w:lang w:eastAsia="hr-HR"/>
        </w:rPr>
      </w:pPr>
    </w:p>
    <w:p w:rsidR="0038728E" w:rsidRDefault="003C05C7" w:rsidP="003C05C7">
      <w:pPr>
        <w:spacing w:after="0" w:line="240" w:lineRule="auto"/>
        <w:rPr>
          <w:rFonts w:ascii="Times New Roman" w:eastAsia="Times New Roman" w:hAnsi="Times New Roman" w:cs="Times New Roman"/>
          <w:color w:val="000000"/>
          <w:sz w:val="24"/>
          <w:szCs w:val="24"/>
          <w:lang w:eastAsia="hr-HR"/>
        </w:rPr>
      </w:pPr>
      <w:r w:rsidRPr="008701D2">
        <w:rPr>
          <w:rFonts w:ascii="Times New Roman" w:eastAsia="Times New Roman" w:hAnsi="Times New Roman" w:cs="Times New Roman"/>
          <w:color w:val="000000"/>
          <w:sz w:val="24"/>
          <w:szCs w:val="24"/>
          <w:lang w:eastAsia="hr-HR"/>
        </w:rPr>
        <w:t xml:space="preserve"> </w:t>
      </w:r>
      <w:r w:rsidRPr="008701D2">
        <w:rPr>
          <w:rFonts w:ascii="Times New Roman" w:eastAsia="Times New Roman" w:hAnsi="Times New Roman" w:cs="Times New Roman"/>
          <w:b/>
          <w:color w:val="000000"/>
          <w:sz w:val="24"/>
          <w:szCs w:val="24"/>
          <w:lang w:eastAsia="hr-HR"/>
        </w:rPr>
        <w:t>Intelektualne usluge</w:t>
      </w:r>
      <w:r w:rsidRPr="008701D2">
        <w:rPr>
          <w:rFonts w:ascii="Times New Roman" w:eastAsia="Times New Roman" w:hAnsi="Times New Roman" w:cs="Times New Roman"/>
          <w:color w:val="000000"/>
          <w:sz w:val="24"/>
          <w:szCs w:val="24"/>
          <w:lang w:eastAsia="hr-HR"/>
        </w:rPr>
        <w:t xml:space="preserve"> obuhvaćaju usluge sudaca porotnika koji imaju pravo na isplatu bruto naknade </w:t>
      </w:r>
      <w:r w:rsidR="002E34E6" w:rsidRPr="008701D2">
        <w:rPr>
          <w:rFonts w:ascii="Times New Roman" w:eastAsia="Times New Roman" w:hAnsi="Times New Roman" w:cs="Times New Roman"/>
          <w:color w:val="000000"/>
          <w:sz w:val="24"/>
          <w:szCs w:val="24"/>
          <w:lang w:eastAsia="hr-HR"/>
        </w:rPr>
        <w:t>3,32 EUR</w:t>
      </w:r>
      <w:r w:rsidRPr="008701D2">
        <w:rPr>
          <w:rFonts w:ascii="Times New Roman" w:eastAsia="Times New Roman" w:hAnsi="Times New Roman" w:cs="Times New Roman"/>
          <w:color w:val="000000"/>
          <w:sz w:val="24"/>
          <w:szCs w:val="24"/>
          <w:lang w:eastAsia="hr-HR"/>
        </w:rPr>
        <w:t xml:space="preserve"> po satu prisutnosti na ročištu, naknadu za prijevoz od mjesta boravka do suda,</w:t>
      </w:r>
      <w:r w:rsidR="009F2768">
        <w:rPr>
          <w:rFonts w:ascii="Times New Roman" w:eastAsia="Times New Roman" w:hAnsi="Times New Roman" w:cs="Times New Roman"/>
          <w:color w:val="000000"/>
          <w:sz w:val="24"/>
          <w:szCs w:val="24"/>
          <w:lang w:eastAsia="hr-HR"/>
        </w:rPr>
        <w:t xml:space="preserve"> </w:t>
      </w:r>
      <w:r w:rsidRPr="008701D2">
        <w:rPr>
          <w:rFonts w:ascii="Times New Roman" w:eastAsia="Times New Roman" w:hAnsi="Times New Roman" w:cs="Times New Roman"/>
          <w:color w:val="000000"/>
          <w:sz w:val="24"/>
          <w:szCs w:val="24"/>
          <w:lang w:eastAsia="hr-HR"/>
        </w:rPr>
        <w:t>te doprinos za zdravstveno osiguranje koji se plaća na taj bruto iznos</w:t>
      </w:r>
      <w:r w:rsidR="002630FE" w:rsidRPr="008701D2">
        <w:rPr>
          <w:rFonts w:ascii="Times New Roman" w:eastAsia="Times New Roman" w:hAnsi="Times New Roman" w:cs="Times New Roman"/>
          <w:color w:val="000000"/>
          <w:sz w:val="24"/>
          <w:szCs w:val="24"/>
          <w:lang w:eastAsia="hr-HR"/>
        </w:rPr>
        <w:t xml:space="preserve"> u iznosu 7,50% na bruto iznos</w:t>
      </w:r>
      <w:r w:rsidRPr="008701D2">
        <w:rPr>
          <w:rFonts w:ascii="Times New Roman" w:eastAsia="Times New Roman" w:hAnsi="Times New Roman" w:cs="Times New Roman"/>
          <w:color w:val="000000"/>
          <w:sz w:val="24"/>
          <w:szCs w:val="24"/>
          <w:lang w:eastAsia="hr-HR"/>
        </w:rPr>
        <w:t xml:space="preserve">. </w:t>
      </w:r>
      <w:r w:rsidR="002630FE" w:rsidRPr="008701D2">
        <w:rPr>
          <w:rFonts w:ascii="Times New Roman" w:eastAsia="Times New Roman" w:hAnsi="Times New Roman" w:cs="Times New Roman"/>
          <w:color w:val="000000"/>
          <w:sz w:val="24"/>
          <w:szCs w:val="24"/>
          <w:lang w:eastAsia="hr-HR"/>
        </w:rPr>
        <w:t>I</w:t>
      </w:r>
      <w:r w:rsidRPr="008701D2">
        <w:rPr>
          <w:rFonts w:ascii="Times New Roman" w:eastAsia="Times New Roman" w:hAnsi="Times New Roman" w:cs="Times New Roman"/>
          <w:color w:val="000000"/>
          <w:sz w:val="24"/>
          <w:szCs w:val="24"/>
          <w:lang w:eastAsia="hr-HR"/>
        </w:rPr>
        <w:t>splaćuju se i naknade za vještačenja kao i usluge prevoditelja i tumača. Rashodi za intelektualne usluge variraju ovisno o predmetima koji se vode na sudu. Naime, na sudu se trenutno vode sporovi s puno okrivljenika, pa suci najavljuju povećane troškove vještačenja. Također ,</w:t>
      </w:r>
      <w:r w:rsidR="002630FE" w:rsidRPr="008701D2">
        <w:rPr>
          <w:rFonts w:ascii="Times New Roman" w:eastAsia="Times New Roman" w:hAnsi="Times New Roman" w:cs="Times New Roman"/>
          <w:color w:val="000000"/>
          <w:sz w:val="24"/>
          <w:szCs w:val="24"/>
          <w:lang w:eastAsia="hr-HR"/>
        </w:rPr>
        <w:t xml:space="preserve"> </w:t>
      </w:r>
      <w:r w:rsidRPr="008701D2">
        <w:rPr>
          <w:rFonts w:ascii="Times New Roman" w:eastAsia="Times New Roman" w:hAnsi="Times New Roman" w:cs="Times New Roman"/>
          <w:color w:val="000000"/>
          <w:sz w:val="24"/>
          <w:szCs w:val="24"/>
          <w:lang w:eastAsia="hr-HR"/>
        </w:rPr>
        <w:t>Sud snosi troškove zastupanja i obrane  odvjetnika po službenoj dužnosti. Pokazalo se da dosad planirani iznosi nisu bili realni i da ih je</w:t>
      </w:r>
      <w:r w:rsidR="00327193">
        <w:rPr>
          <w:rFonts w:ascii="Times New Roman" w:eastAsia="Times New Roman" w:hAnsi="Times New Roman" w:cs="Times New Roman"/>
          <w:color w:val="000000"/>
          <w:sz w:val="24"/>
          <w:szCs w:val="24"/>
          <w:lang w:eastAsia="hr-HR"/>
        </w:rPr>
        <w:t xml:space="preserve"> bilo</w:t>
      </w:r>
      <w:r w:rsidRPr="008701D2">
        <w:rPr>
          <w:rFonts w:ascii="Times New Roman" w:eastAsia="Times New Roman" w:hAnsi="Times New Roman" w:cs="Times New Roman"/>
          <w:color w:val="000000"/>
          <w:sz w:val="24"/>
          <w:szCs w:val="24"/>
          <w:lang w:eastAsia="hr-HR"/>
        </w:rPr>
        <w:t xml:space="preserve"> potrebno značajno povećati. Slijedom navedenog </w:t>
      </w:r>
      <w:r w:rsidR="002630FE" w:rsidRPr="008701D2">
        <w:rPr>
          <w:rFonts w:ascii="Times New Roman" w:eastAsia="Times New Roman" w:hAnsi="Times New Roman" w:cs="Times New Roman"/>
          <w:color w:val="000000"/>
          <w:sz w:val="24"/>
          <w:szCs w:val="24"/>
          <w:lang w:eastAsia="hr-HR"/>
        </w:rPr>
        <w:t xml:space="preserve">u okviru ove aktivnosti </w:t>
      </w:r>
      <w:r w:rsidRPr="008701D2">
        <w:rPr>
          <w:rFonts w:ascii="Times New Roman" w:eastAsia="Times New Roman" w:hAnsi="Times New Roman" w:cs="Times New Roman"/>
          <w:color w:val="000000"/>
          <w:sz w:val="24"/>
          <w:szCs w:val="24"/>
          <w:lang w:eastAsia="hr-HR"/>
        </w:rPr>
        <w:t xml:space="preserve"> potrebno je </w:t>
      </w:r>
      <w:r w:rsidR="00327193">
        <w:rPr>
          <w:rFonts w:ascii="Times New Roman" w:eastAsia="Times New Roman" w:hAnsi="Times New Roman" w:cs="Times New Roman"/>
          <w:color w:val="000000"/>
          <w:sz w:val="24"/>
          <w:szCs w:val="24"/>
          <w:lang w:eastAsia="hr-HR"/>
        </w:rPr>
        <w:t>planirati</w:t>
      </w:r>
      <w:r w:rsidR="002630FE" w:rsidRPr="008701D2">
        <w:rPr>
          <w:rFonts w:ascii="Times New Roman" w:eastAsia="Times New Roman" w:hAnsi="Times New Roman" w:cs="Times New Roman"/>
          <w:color w:val="000000"/>
          <w:sz w:val="24"/>
          <w:szCs w:val="24"/>
          <w:lang w:eastAsia="hr-HR"/>
        </w:rPr>
        <w:t xml:space="preserve"> sredstva</w:t>
      </w:r>
      <w:r w:rsidRPr="008701D2">
        <w:rPr>
          <w:rFonts w:ascii="Times New Roman" w:eastAsia="Times New Roman" w:hAnsi="Times New Roman" w:cs="Times New Roman"/>
          <w:color w:val="000000"/>
          <w:sz w:val="24"/>
          <w:szCs w:val="24"/>
          <w:lang w:eastAsia="hr-HR"/>
        </w:rPr>
        <w:t xml:space="preserve"> na </w:t>
      </w:r>
      <w:r w:rsidR="009F2768" w:rsidRPr="009F2768">
        <w:rPr>
          <w:rFonts w:ascii="Times New Roman" w:eastAsia="Times New Roman" w:hAnsi="Times New Roman" w:cs="Times New Roman"/>
          <w:b/>
          <w:color w:val="000000"/>
          <w:sz w:val="24"/>
          <w:szCs w:val="24"/>
          <w:lang w:eastAsia="hr-HR"/>
        </w:rPr>
        <w:t>60.000</w:t>
      </w:r>
      <w:r w:rsidRPr="008701D2">
        <w:rPr>
          <w:rFonts w:ascii="Times New Roman" w:eastAsia="Times New Roman" w:hAnsi="Times New Roman" w:cs="Times New Roman"/>
          <w:b/>
          <w:bCs/>
          <w:color w:val="000000"/>
          <w:sz w:val="24"/>
          <w:szCs w:val="24"/>
          <w:lang w:eastAsia="hr-HR"/>
        </w:rPr>
        <w:t xml:space="preserve"> EUR</w:t>
      </w:r>
      <w:r w:rsidR="006833EA" w:rsidRPr="008701D2">
        <w:rPr>
          <w:rFonts w:ascii="Times New Roman" w:eastAsia="Times New Roman" w:hAnsi="Times New Roman" w:cs="Times New Roman"/>
          <w:b/>
          <w:bCs/>
          <w:color w:val="000000"/>
          <w:sz w:val="24"/>
          <w:szCs w:val="24"/>
          <w:lang w:eastAsia="hr-HR"/>
        </w:rPr>
        <w:t xml:space="preserve"> u 202</w:t>
      </w:r>
      <w:r w:rsidR="009F2768">
        <w:rPr>
          <w:rFonts w:ascii="Times New Roman" w:eastAsia="Times New Roman" w:hAnsi="Times New Roman" w:cs="Times New Roman"/>
          <w:b/>
          <w:bCs/>
          <w:color w:val="000000"/>
          <w:sz w:val="24"/>
          <w:szCs w:val="24"/>
          <w:lang w:eastAsia="hr-HR"/>
        </w:rPr>
        <w:t>4.</w:t>
      </w:r>
      <w:r w:rsidR="006833EA" w:rsidRPr="008701D2">
        <w:rPr>
          <w:rFonts w:ascii="Times New Roman" w:eastAsia="Times New Roman" w:hAnsi="Times New Roman" w:cs="Times New Roman"/>
          <w:b/>
          <w:bCs/>
          <w:color w:val="000000"/>
          <w:sz w:val="24"/>
          <w:szCs w:val="24"/>
          <w:lang w:eastAsia="hr-HR"/>
        </w:rPr>
        <w:t xml:space="preserve"> godini, </w:t>
      </w:r>
      <w:r w:rsidR="009F2768">
        <w:rPr>
          <w:rFonts w:ascii="Times New Roman" w:eastAsia="Times New Roman" w:hAnsi="Times New Roman" w:cs="Times New Roman"/>
          <w:b/>
          <w:bCs/>
          <w:color w:val="000000"/>
          <w:sz w:val="24"/>
          <w:szCs w:val="24"/>
          <w:lang w:eastAsia="hr-HR"/>
        </w:rPr>
        <w:t>60.000</w:t>
      </w:r>
      <w:r w:rsidR="006833EA" w:rsidRPr="008701D2">
        <w:rPr>
          <w:rFonts w:ascii="Times New Roman" w:eastAsia="Times New Roman" w:hAnsi="Times New Roman" w:cs="Times New Roman"/>
          <w:b/>
          <w:bCs/>
          <w:color w:val="000000"/>
          <w:sz w:val="24"/>
          <w:szCs w:val="24"/>
          <w:lang w:eastAsia="hr-HR"/>
        </w:rPr>
        <w:t xml:space="preserve"> EUR u 202</w:t>
      </w:r>
      <w:r w:rsidR="009F2768">
        <w:rPr>
          <w:rFonts w:ascii="Times New Roman" w:eastAsia="Times New Roman" w:hAnsi="Times New Roman" w:cs="Times New Roman"/>
          <w:b/>
          <w:bCs/>
          <w:color w:val="000000"/>
          <w:sz w:val="24"/>
          <w:szCs w:val="24"/>
          <w:lang w:eastAsia="hr-HR"/>
        </w:rPr>
        <w:t>5</w:t>
      </w:r>
      <w:r w:rsidR="006833EA" w:rsidRPr="008701D2">
        <w:rPr>
          <w:rFonts w:ascii="Times New Roman" w:eastAsia="Times New Roman" w:hAnsi="Times New Roman" w:cs="Times New Roman"/>
          <w:b/>
          <w:bCs/>
          <w:color w:val="000000"/>
          <w:sz w:val="24"/>
          <w:szCs w:val="24"/>
          <w:lang w:eastAsia="hr-HR"/>
        </w:rPr>
        <w:t>.</w:t>
      </w:r>
      <w:r w:rsidR="009F2768">
        <w:rPr>
          <w:rFonts w:ascii="Times New Roman" w:eastAsia="Times New Roman" w:hAnsi="Times New Roman" w:cs="Times New Roman"/>
          <w:b/>
          <w:bCs/>
          <w:color w:val="000000"/>
          <w:sz w:val="24"/>
          <w:szCs w:val="24"/>
          <w:lang w:eastAsia="hr-HR"/>
        </w:rPr>
        <w:t>,</w:t>
      </w:r>
      <w:r w:rsidR="006833EA" w:rsidRPr="008701D2">
        <w:rPr>
          <w:rFonts w:ascii="Times New Roman" w:eastAsia="Times New Roman" w:hAnsi="Times New Roman" w:cs="Times New Roman"/>
          <w:b/>
          <w:bCs/>
          <w:color w:val="000000"/>
          <w:sz w:val="24"/>
          <w:szCs w:val="24"/>
          <w:lang w:eastAsia="hr-HR"/>
        </w:rPr>
        <w:t xml:space="preserve">te </w:t>
      </w:r>
      <w:r w:rsidR="009F2768">
        <w:rPr>
          <w:rFonts w:ascii="Times New Roman" w:eastAsia="Times New Roman" w:hAnsi="Times New Roman" w:cs="Times New Roman"/>
          <w:b/>
          <w:bCs/>
          <w:color w:val="000000"/>
          <w:sz w:val="24"/>
          <w:szCs w:val="24"/>
          <w:lang w:eastAsia="hr-HR"/>
        </w:rPr>
        <w:t>60.000</w:t>
      </w:r>
      <w:r w:rsidR="006833EA" w:rsidRPr="008701D2">
        <w:rPr>
          <w:rFonts w:ascii="Times New Roman" w:eastAsia="Times New Roman" w:hAnsi="Times New Roman" w:cs="Times New Roman"/>
          <w:b/>
          <w:bCs/>
          <w:color w:val="000000"/>
          <w:sz w:val="24"/>
          <w:szCs w:val="24"/>
          <w:lang w:eastAsia="hr-HR"/>
        </w:rPr>
        <w:t xml:space="preserve"> EUR u 202</w:t>
      </w:r>
      <w:r w:rsidR="009F2768">
        <w:rPr>
          <w:rFonts w:ascii="Times New Roman" w:eastAsia="Times New Roman" w:hAnsi="Times New Roman" w:cs="Times New Roman"/>
          <w:b/>
          <w:bCs/>
          <w:color w:val="000000"/>
          <w:sz w:val="24"/>
          <w:szCs w:val="24"/>
          <w:lang w:eastAsia="hr-HR"/>
        </w:rPr>
        <w:t>6</w:t>
      </w:r>
      <w:r w:rsidR="006833EA" w:rsidRPr="008701D2">
        <w:rPr>
          <w:rFonts w:ascii="Times New Roman" w:eastAsia="Times New Roman" w:hAnsi="Times New Roman" w:cs="Times New Roman"/>
          <w:b/>
          <w:bCs/>
          <w:color w:val="000000"/>
          <w:sz w:val="24"/>
          <w:szCs w:val="24"/>
          <w:lang w:eastAsia="hr-HR"/>
        </w:rPr>
        <w:t xml:space="preserve">. </w:t>
      </w:r>
      <w:r w:rsidR="006833EA" w:rsidRPr="008701D2">
        <w:rPr>
          <w:rFonts w:ascii="Times New Roman" w:eastAsia="Times New Roman" w:hAnsi="Times New Roman" w:cs="Times New Roman"/>
          <w:bCs/>
          <w:color w:val="000000"/>
          <w:sz w:val="24"/>
          <w:szCs w:val="24"/>
          <w:lang w:eastAsia="hr-HR"/>
        </w:rPr>
        <w:t>godini</w:t>
      </w:r>
      <w:r w:rsidRPr="008701D2">
        <w:rPr>
          <w:rFonts w:ascii="Times New Roman" w:eastAsia="Times New Roman" w:hAnsi="Times New Roman" w:cs="Times New Roman"/>
          <w:color w:val="000000"/>
          <w:sz w:val="24"/>
          <w:szCs w:val="24"/>
          <w:lang w:eastAsia="hr-HR"/>
        </w:rPr>
        <w:t xml:space="preserve">. </w:t>
      </w:r>
    </w:p>
    <w:p w:rsidR="00327193" w:rsidRPr="008701D2" w:rsidRDefault="00327193" w:rsidP="003C05C7">
      <w:pPr>
        <w:spacing w:after="0" w:line="240" w:lineRule="auto"/>
        <w:rPr>
          <w:rFonts w:ascii="Times New Roman" w:eastAsia="Times New Roman" w:hAnsi="Times New Roman" w:cs="Times New Roman"/>
          <w:color w:val="000000"/>
          <w:sz w:val="24"/>
          <w:szCs w:val="24"/>
          <w:lang w:eastAsia="hr-HR"/>
        </w:rPr>
      </w:pPr>
    </w:p>
    <w:p w:rsidR="0038728E" w:rsidRDefault="003C05C7" w:rsidP="003C05C7">
      <w:pPr>
        <w:spacing w:after="0" w:line="240" w:lineRule="auto"/>
        <w:rPr>
          <w:rFonts w:ascii="Times New Roman" w:eastAsia="Times New Roman" w:hAnsi="Times New Roman" w:cs="Times New Roman"/>
          <w:color w:val="000000"/>
          <w:sz w:val="24"/>
          <w:szCs w:val="24"/>
          <w:lang w:eastAsia="hr-HR"/>
        </w:rPr>
      </w:pPr>
      <w:r w:rsidRPr="008701D2">
        <w:rPr>
          <w:rFonts w:ascii="Times New Roman" w:eastAsia="Times New Roman" w:hAnsi="Times New Roman" w:cs="Times New Roman"/>
          <w:b/>
          <w:color w:val="000000"/>
          <w:sz w:val="24"/>
          <w:szCs w:val="24"/>
          <w:lang w:eastAsia="hr-HR"/>
        </w:rPr>
        <w:t>Zakupnine</w:t>
      </w:r>
      <w:r w:rsidRPr="008701D2">
        <w:rPr>
          <w:rFonts w:ascii="Times New Roman" w:eastAsia="Times New Roman" w:hAnsi="Times New Roman" w:cs="Times New Roman"/>
          <w:color w:val="000000"/>
          <w:sz w:val="24"/>
          <w:szCs w:val="24"/>
          <w:lang w:eastAsia="hr-HR"/>
        </w:rPr>
        <w:t xml:space="preserve"> koje Sud plaća</w:t>
      </w:r>
      <w:r w:rsidR="00327193">
        <w:rPr>
          <w:rFonts w:ascii="Times New Roman" w:eastAsia="Times New Roman" w:hAnsi="Times New Roman" w:cs="Times New Roman"/>
          <w:color w:val="000000"/>
          <w:sz w:val="24"/>
          <w:szCs w:val="24"/>
          <w:lang w:eastAsia="hr-HR"/>
        </w:rPr>
        <w:t xml:space="preserve"> u sjedištu suda i Stalnoj službi Požega </w:t>
      </w:r>
      <w:r w:rsidRPr="008701D2">
        <w:rPr>
          <w:rFonts w:ascii="Times New Roman" w:eastAsia="Times New Roman" w:hAnsi="Times New Roman" w:cs="Times New Roman"/>
          <w:color w:val="000000"/>
          <w:sz w:val="24"/>
          <w:szCs w:val="24"/>
          <w:lang w:eastAsia="hr-HR"/>
        </w:rPr>
        <w:t>odnose se na najam strojeva za fotokopiranje</w:t>
      </w:r>
      <w:r w:rsidR="00327193">
        <w:rPr>
          <w:rFonts w:ascii="Times New Roman" w:eastAsia="Times New Roman" w:hAnsi="Times New Roman" w:cs="Times New Roman"/>
          <w:color w:val="000000"/>
          <w:sz w:val="24"/>
          <w:szCs w:val="24"/>
          <w:lang w:eastAsia="hr-HR"/>
        </w:rPr>
        <w:t xml:space="preserve"> za koje plaćamo fiksnu mjesečnu naknadu, te naknadu po obračunu stranica mjesečno,te je</w:t>
      </w:r>
      <w:r w:rsidRPr="008701D2">
        <w:rPr>
          <w:rFonts w:ascii="Times New Roman" w:eastAsia="Times New Roman" w:hAnsi="Times New Roman" w:cs="Times New Roman"/>
          <w:color w:val="000000"/>
          <w:sz w:val="24"/>
          <w:szCs w:val="24"/>
          <w:lang w:eastAsia="hr-HR"/>
        </w:rPr>
        <w:t xml:space="preserve"> mjesečni trošak  oko </w:t>
      </w:r>
      <w:r w:rsidR="00327193">
        <w:rPr>
          <w:rFonts w:ascii="Times New Roman" w:eastAsia="Times New Roman" w:hAnsi="Times New Roman" w:cs="Times New Roman"/>
          <w:color w:val="000000"/>
          <w:sz w:val="24"/>
          <w:szCs w:val="24"/>
          <w:lang w:eastAsia="hr-HR"/>
        </w:rPr>
        <w:t>666</w:t>
      </w:r>
      <w:r w:rsidR="0038728E" w:rsidRPr="008701D2">
        <w:rPr>
          <w:rFonts w:ascii="Times New Roman" w:eastAsia="Times New Roman" w:hAnsi="Times New Roman" w:cs="Times New Roman"/>
          <w:color w:val="000000"/>
          <w:sz w:val="24"/>
          <w:szCs w:val="24"/>
          <w:lang w:eastAsia="hr-HR"/>
        </w:rPr>
        <w:t xml:space="preserve"> </w:t>
      </w:r>
      <w:r w:rsidR="002E34E6" w:rsidRPr="008701D2">
        <w:rPr>
          <w:rFonts w:ascii="Times New Roman" w:eastAsia="Times New Roman" w:hAnsi="Times New Roman" w:cs="Times New Roman"/>
          <w:color w:val="000000"/>
          <w:sz w:val="24"/>
          <w:szCs w:val="24"/>
          <w:lang w:eastAsia="hr-HR"/>
        </w:rPr>
        <w:t>EUR</w:t>
      </w:r>
      <w:r w:rsidRPr="008701D2">
        <w:rPr>
          <w:rFonts w:ascii="Times New Roman" w:eastAsia="Times New Roman" w:hAnsi="Times New Roman" w:cs="Times New Roman"/>
          <w:color w:val="000000"/>
          <w:sz w:val="24"/>
          <w:szCs w:val="24"/>
          <w:lang w:eastAsia="hr-HR"/>
        </w:rPr>
        <w:t>, te bi godišnji iznos za najamnine</w:t>
      </w:r>
      <w:r w:rsidR="0038728E" w:rsidRPr="008701D2">
        <w:rPr>
          <w:rFonts w:ascii="Times New Roman" w:eastAsia="Times New Roman" w:hAnsi="Times New Roman" w:cs="Times New Roman"/>
          <w:color w:val="000000"/>
          <w:sz w:val="24"/>
          <w:szCs w:val="24"/>
          <w:lang w:eastAsia="hr-HR"/>
        </w:rPr>
        <w:t xml:space="preserve"> 202</w:t>
      </w:r>
      <w:r w:rsidR="00327193">
        <w:rPr>
          <w:rFonts w:ascii="Times New Roman" w:eastAsia="Times New Roman" w:hAnsi="Times New Roman" w:cs="Times New Roman"/>
          <w:color w:val="000000"/>
          <w:sz w:val="24"/>
          <w:szCs w:val="24"/>
          <w:lang w:eastAsia="hr-HR"/>
        </w:rPr>
        <w:t>4</w:t>
      </w:r>
      <w:r w:rsidR="0038728E" w:rsidRPr="008701D2">
        <w:rPr>
          <w:rFonts w:ascii="Times New Roman" w:eastAsia="Times New Roman" w:hAnsi="Times New Roman" w:cs="Times New Roman"/>
          <w:color w:val="000000"/>
          <w:sz w:val="24"/>
          <w:szCs w:val="24"/>
          <w:lang w:eastAsia="hr-HR"/>
        </w:rPr>
        <w:t>.</w:t>
      </w:r>
      <w:r w:rsidRPr="008701D2">
        <w:rPr>
          <w:rFonts w:ascii="Times New Roman" w:eastAsia="Times New Roman" w:hAnsi="Times New Roman" w:cs="Times New Roman"/>
          <w:color w:val="000000"/>
          <w:sz w:val="24"/>
          <w:szCs w:val="24"/>
          <w:lang w:eastAsia="hr-HR"/>
        </w:rPr>
        <w:t xml:space="preserve"> za opremu bio </w:t>
      </w:r>
      <w:r w:rsidR="00327193">
        <w:rPr>
          <w:rFonts w:ascii="Times New Roman" w:eastAsia="Times New Roman" w:hAnsi="Times New Roman" w:cs="Times New Roman"/>
          <w:color w:val="000000"/>
          <w:sz w:val="24"/>
          <w:szCs w:val="24"/>
          <w:lang w:eastAsia="hr-HR"/>
        </w:rPr>
        <w:t>8</w:t>
      </w:r>
      <w:r w:rsidRPr="008701D2">
        <w:rPr>
          <w:rFonts w:ascii="Times New Roman" w:eastAsia="Times New Roman" w:hAnsi="Times New Roman" w:cs="Times New Roman"/>
          <w:b/>
          <w:bCs/>
          <w:color w:val="000000"/>
          <w:sz w:val="24"/>
          <w:szCs w:val="24"/>
          <w:lang w:eastAsia="hr-HR"/>
        </w:rPr>
        <w:t>000EUR</w:t>
      </w:r>
      <w:r w:rsidRPr="008701D2">
        <w:rPr>
          <w:rFonts w:ascii="Times New Roman" w:eastAsia="Times New Roman" w:hAnsi="Times New Roman" w:cs="Times New Roman"/>
          <w:color w:val="000000"/>
          <w:sz w:val="24"/>
          <w:szCs w:val="24"/>
          <w:lang w:eastAsia="hr-HR"/>
        </w:rPr>
        <w:t>.</w:t>
      </w:r>
      <w:r w:rsidR="0038728E" w:rsidRPr="008701D2">
        <w:rPr>
          <w:rFonts w:ascii="Times New Roman" w:eastAsia="Times New Roman" w:hAnsi="Times New Roman" w:cs="Times New Roman"/>
          <w:color w:val="000000"/>
          <w:sz w:val="24"/>
          <w:szCs w:val="24"/>
          <w:lang w:eastAsia="hr-HR"/>
        </w:rPr>
        <w:t xml:space="preserve">, </w:t>
      </w:r>
      <w:r w:rsidR="00327193">
        <w:rPr>
          <w:rFonts w:ascii="Times New Roman" w:eastAsia="Times New Roman" w:hAnsi="Times New Roman" w:cs="Times New Roman"/>
          <w:color w:val="000000"/>
          <w:sz w:val="24"/>
          <w:szCs w:val="24"/>
          <w:lang w:eastAsia="hr-HR"/>
        </w:rPr>
        <w:t>8</w:t>
      </w:r>
      <w:r w:rsidR="0038728E" w:rsidRPr="008701D2">
        <w:rPr>
          <w:rFonts w:ascii="Times New Roman" w:eastAsia="Times New Roman" w:hAnsi="Times New Roman" w:cs="Times New Roman"/>
          <w:b/>
          <w:color w:val="000000"/>
          <w:sz w:val="24"/>
          <w:szCs w:val="24"/>
          <w:lang w:eastAsia="hr-HR"/>
        </w:rPr>
        <w:t>000 EUR u 202</w:t>
      </w:r>
      <w:r w:rsidR="00327193">
        <w:rPr>
          <w:rFonts w:ascii="Times New Roman" w:eastAsia="Times New Roman" w:hAnsi="Times New Roman" w:cs="Times New Roman"/>
          <w:b/>
          <w:color w:val="000000"/>
          <w:sz w:val="24"/>
          <w:szCs w:val="24"/>
          <w:lang w:eastAsia="hr-HR"/>
        </w:rPr>
        <w:t>5</w:t>
      </w:r>
      <w:r w:rsidR="0038728E" w:rsidRPr="008701D2">
        <w:rPr>
          <w:rFonts w:ascii="Times New Roman" w:eastAsia="Times New Roman" w:hAnsi="Times New Roman" w:cs="Times New Roman"/>
          <w:b/>
          <w:color w:val="000000"/>
          <w:sz w:val="24"/>
          <w:szCs w:val="24"/>
          <w:lang w:eastAsia="hr-HR"/>
        </w:rPr>
        <w:t xml:space="preserve">., te </w:t>
      </w:r>
      <w:r w:rsidR="00327193">
        <w:rPr>
          <w:rFonts w:ascii="Times New Roman" w:eastAsia="Times New Roman" w:hAnsi="Times New Roman" w:cs="Times New Roman"/>
          <w:b/>
          <w:color w:val="000000"/>
          <w:sz w:val="24"/>
          <w:szCs w:val="24"/>
          <w:lang w:eastAsia="hr-HR"/>
        </w:rPr>
        <w:t>8</w:t>
      </w:r>
      <w:r w:rsidR="009F2768">
        <w:rPr>
          <w:rFonts w:ascii="Times New Roman" w:eastAsia="Times New Roman" w:hAnsi="Times New Roman" w:cs="Times New Roman"/>
          <w:b/>
          <w:color w:val="000000"/>
          <w:sz w:val="24"/>
          <w:szCs w:val="24"/>
          <w:lang w:eastAsia="hr-HR"/>
        </w:rPr>
        <w:t>.</w:t>
      </w:r>
      <w:r w:rsidR="0038728E" w:rsidRPr="008701D2">
        <w:rPr>
          <w:rFonts w:ascii="Times New Roman" w:eastAsia="Times New Roman" w:hAnsi="Times New Roman" w:cs="Times New Roman"/>
          <w:b/>
          <w:color w:val="000000"/>
          <w:sz w:val="24"/>
          <w:szCs w:val="24"/>
          <w:lang w:eastAsia="hr-HR"/>
        </w:rPr>
        <w:t>000</w:t>
      </w:r>
      <w:r w:rsidR="007029F3" w:rsidRPr="008701D2">
        <w:rPr>
          <w:rFonts w:ascii="Times New Roman" w:eastAsia="Times New Roman" w:hAnsi="Times New Roman" w:cs="Times New Roman"/>
          <w:b/>
          <w:color w:val="000000"/>
          <w:sz w:val="24"/>
          <w:szCs w:val="24"/>
          <w:lang w:eastAsia="hr-HR"/>
        </w:rPr>
        <w:t xml:space="preserve"> </w:t>
      </w:r>
      <w:r w:rsidR="0038728E" w:rsidRPr="008701D2">
        <w:rPr>
          <w:rFonts w:ascii="Times New Roman" w:eastAsia="Times New Roman" w:hAnsi="Times New Roman" w:cs="Times New Roman"/>
          <w:b/>
          <w:color w:val="000000"/>
          <w:sz w:val="24"/>
          <w:szCs w:val="24"/>
          <w:lang w:eastAsia="hr-HR"/>
        </w:rPr>
        <w:t>EUR u 202</w:t>
      </w:r>
      <w:r w:rsidR="00327193">
        <w:rPr>
          <w:rFonts w:ascii="Times New Roman" w:eastAsia="Times New Roman" w:hAnsi="Times New Roman" w:cs="Times New Roman"/>
          <w:b/>
          <w:color w:val="000000"/>
          <w:sz w:val="24"/>
          <w:szCs w:val="24"/>
          <w:lang w:eastAsia="hr-HR"/>
        </w:rPr>
        <w:t>6</w:t>
      </w:r>
      <w:r w:rsidR="0038728E" w:rsidRPr="008701D2">
        <w:rPr>
          <w:rFonts w:ascii="Times New Roman" w:eastAsia="Times New Roman" w:hAnsi="Times New Roman" w:cs="Times New Roman"/>
          <w:b/>
          <w:color w:val="000000"/>
          <w:sz w:val="24"/>
          <w:szCs w:val="24"/>
          <w:lang w:eastAsia="hr-HR"/>
        </w:rPr>
        <w:t>.</w:t>
      </w:r>
      <w:r w:rsidR="00327193">
        <w:rPr>
          <w:rFonts w:ascii="Times New Roman" w:eastAsia="Times New Roman" w:hAnsi="Times New Roman" w:cs="Times New Roman"/>
          <w:b/>
          <w:color w:val="000000"/>
          <w:sz w:val="24"/>
          <w:szCs w:val="24"/>
          <w:lang w:eastAsia="hr-HR"/>
        </w:rPr>
        <w:t xml:space="preserve"> </w:t>
      </w:r>
      <w:r w:rsidR="00327193" w:rsidRPr="00327193">
        <w:rPr>
          <w:rFonts w:ascii="Times New Roman" w:eastAsia="Times New Roman" w:hAnsi="Times New Roman" w:cs="Times New Roman"/>
          <w:color w:val="000000"/>
          <w:sz w:val="24"/>
          <w:szCs w:val="24"/>
          <w:lang w:eastAsia="hr-HR"/>
        </w:rPr>
        <w:t xml:space="preserve">Ako bi sadašnji ugovori s tvrtkama </w:t>
      </w:r>
      <w:proofErr w:type="spellStart"/>
      <w:r w:rsidR="00327193" w:rsidRPr="00327193">
        <w:rPr>
          <w:rFonts w:ascii="Times New Roman" w:eastAsia="Times New Roman" w:hAnsi="Times New Roman" w:cs="Times New Roman"/>
          <w:color w:val="000000"/>
          <w:sz w:val="24"/>
          <w:szCs w:val="24"/>
          <w:lang w:eastAsia="hr-HR"/>
        </w:rPr>
        <w:t>Konica</w:t>
      </w:r>
      <w:proofErr w:type="spellEnd"/>
      <w:r w:rsidR="00327193" w:rsidRPr="00327193">
        <w:rPr>
          <w:rFonts w:ascii="Times New Roman" w:eastAsia="Times New Roman" w:hAnsi="Times New Roman" w:cs="Times New Roman"/>
          <w:color w:val="000000"/>
          <w:sz w:val="24"/>
          <w:szCs w:val="24"/>
          <w:lang w:eastAsia="hr-HR"/>
        </w:rPr>
        <w:t xml:space="preserve"> </w:t>
      </w:r>
      <w:proofErr w:type="spellStart"/>
      <w:r w:rsidR="00327193" w:rsidRPr="00327193">
        <w:rPr>
          <w:rFonts w:ascii="Times New Roman" w:eastAsia="Times New Roman" w:hAnsi="Times New Roman" w:cs="Times New Roman"/>
          <w:color w:val="000000"/>
          <w:sz w:val="24"/>
          <w:szCs w:val="24"/>
          <w:lang w:eastAsia="hr-HR"/>
        </w:rPr>
        <w:t>Minolta</w:t>
      </w:r>
      <w:proofErr w:type="spellEnd"/>
      <w:r w:rsidR="00327193">
        <w:rPr>
          <w:rFonts w:ascii="Times New Roman" w:eastAsia="Times New Roman" w:hAnsi="Times New Roman" w:cs="Times New Roman"/>
          <w:color w:val="000000"/>
          <w:sz w:val="24"/>
          <w:szCs w:val="24"/>
          <w:lang w:eastAsia="hr-HR"/>
        </w:rPr>
        <w:t xml:space="preserve"> d.o.o.</w:t>
      </w:r>
      <w:r w:rsidR="00327193" w:rsidRPr="00327193">
        <w:rPr>
          <w:rFonts w:ascii="Times New Roman" w:eastAsia="Times New Roman" w:hAnsi="Times New Roman" w:cs="Times New Roman"/>
          <w:color w:val="000000"/>
          <w:sz w:val="24"/>
          <w:szCs w:val="24"/>
          <w:lang w:eastAsia="hr-HR"/>
        </w:rPr>
        <w:t xml:space="preserve"> i KSU </w:t>
      </w:r>
      <w:r w:rsidR="00327193">
        <w:rPr>
          <w:rFonts w:ascii="Times New Roman" w:eastAsia="Times New Roman" w:hAnsi="Times New Roman" w:cs="Times New Roman"/>
          <w:color w:val="000000"/>
          <w:sz w:val="24"/>
          <w:szCs w:val="24"/>
          <w:lang w:eastAsia="hr-HR"/>
        </w:rPr>
        <w:t xml:space="preserve"> d.o.o.</w:t>
      </w:r>
      <w:r w:rsidR="00327193" w:rsidRPr="00327193">
        <w:rPr>
          <w:rFonts w:ascii="Times New Roman" w:eastAsia="Times New Roman" w:hAnsi="Times New Roman" w:cs="Times New Roman"/>
          <w:color w:val="000000"/>
          <w:sz w:val="24"/>
          <w:szCs w:val="24"/>
          <w:lang w:eastAsia="hr-HR"/>
        </w:rPr>
        <w:t>ostali na snazi</w:t>
      </w:r>
      <w:r w:rsidR="00327193">
        <w:rPr>
          <w:rFonts w:ascii="Times New Roman" w:eastAsia="Times New Roman" w:hAnsi="Times New Roman" w:cs="Times New Roman"/>
          <w:color w:val="000000"/>
          <w:sz w:val="24"/>
          <w:szCs w:val="24"/>
          <w:lang w:eastAsia="hr-HR"/>
        </w:rPr>
        <w:t>.</w:t>
      </w:r>
    </w:p>
    <w:p w:rsidR="00327193" w:rsidRPr="00327193" w:rsidRDefault="00327193" w:rsidP="003C05C7">
      <w:pPr>
        <w:spacing w:after="0" w:line="240" w:lineRule="auto"/>
        <w:rPr>
          <w:rFonts w:ascii="Times New Roman" w:eastAsia="Times New Roman" w:hAnsi="Times New Roman" w:cs="Times New Roman"/>
          <w:color w:val="000000"/>
          <w:sz w:val="24"/>
          <w:szCs w:val="24"/>
          <w:lang w:eastAsia="hr-HR"/>
        </w:rPr>
      </w:pPr>
    </w:p>
    <w:p w:rsidR="00327193" w:rsidRDefault="00327193" w:rsidP="003C05C7">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 xml:space="preserve">Ostali </w:t>
      </w:r>
      <w:r w:rsidR="003C05C7" w:rsidRPr="008701D2">
        <w:rPr>
          <w:rFonts w:ascii="Times New Roman" w:eastAsia="Times New Roman" w:hAnsi="Times New Roman" w:cs="Times New Roman"/>
          <w:color w:val="000000"/>
          <w:sz w:val="24"/>
          <w:szCs w:val="24"/>
          <w:lang w:eastAsia="hr-HR"/>
        </w:rPr>
        <w:t xml:space="preserve"> materijaln</w:t>
      </w:r>
      <w:r>
        <w:rPr>
          <w:rFonts w:ascii="Times New Roman" w:eastAsia="Times New Roman" w:hAnsi="Times New Roman" w:cs="Times New Roman"/>
          <w:color w:val="000000"/>
          <w:sz w:val="24"/>
          <w:szCs w:val="24"/>
          <w:lang w:eastAsia="hr-HR"/>
        </w:rPr>
        <w:t>i</w:t>
      </w:r>
      <w:r w:rsidR="003C05C7" w:rsidRPr="008701D2">
        <w:rPr>
          <w:rFonts w:ascii="Times New Roman" w:eastAsia="Times New Roman" w:hAnsi="Times New Roman" w:cs="Times New Roman"/>
          <w:color w:val="000000"/>
          <w:sz w:val="24"/>
          <w:szCs w:val="24"/>
          <w:lang w:eastAsia="hr-HR"/>
        </w:rPr>
        <w:t xml:space="preserve"> rashod</w:t>
      </w:r>
      <w:r>
        <w:rPr>
          <w:rFonts w:ascii="Times New Roman" w:eastAsia="Times New Roman" w:hAnsi="Times New Roman" w:cs="Times New Roman"/>
          <w:color w:val="000000"/>
          <w:sz w:val="24"/>
          <w:szCs w:val="24"/>
          <w:lang w:eastAsia="hr-HR"/>
        </w:rPr>
        <w:t>i</w:t>
      </w:r>
      <w:r w:rsidR="003C05C7" w:rsidRPr="008701D2">
        <w:rPr>
          <w:rFonts w:ascii="Times New Roman" w:eastAsia="Times New Roman" w:hAnsi="Times New Roman" w:cs="Times New Roman"/>
          <w:color w:val="000000"/>
          <w:sz w:val="24"/>
          <w:szCs w:val="24"/>
          <w:lang w:eastAsia="hr-HR"/>
        </w:rPr>
        <w:t xml:space="preserve"> uključuju </w:t>
      </w:r>
      <w:r w:rsidR="003C05C7" w:rsidRPr="00327193">
        <w:rPr>
          <w:rFonts w:ascii="Times New Roman" w:eastAsia="Times New Roman" w:hAnsi="Times New Roman" w:cs="Times New Roman"/>
          <w:b/>
          <w:color w:val="000000"/>
          <w:sz w:val="24"/>
          <w:szCs w:val="24"/>
          <w:lang w:eastAsia="hr-HR"/>
        </w:rPr>
        <w:t>službena putovanja</w:t>
      </w:r>
      <w:r w:rsidR="002E34E6" w:rsidRPr="008701D2">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6000</w:t>
      </w:r>
      <w:r w:rsidR="002E34E6" w:rsidRPr="008701D2">
        <w:rPr>
          <w:rFonts w:ascii="Times New Roman" w:eastAsia="Times New Roman" w:hAnsi="Times New Roman" w:cs="Times New Roman"/>
          <w:color w:val="000000"/>
          <w:sz w:val="24"/>
          <w:szCs w:val="24"/>
          <w:lang w:eastAsia="hr-HR"/>
        </w:rPr>
        <w:t>EUR)</w:t>
      </w:r>
      <w:r>
        <w:rPr>
          <w:rFonts w:ascii="Times New Roman" w:eastAsia="Times New Roman" w:hAnsi="Times New Roman" w:cs="Times New Roman"/>
          <w:color w:val="000000"/>
          <w:sz w:val="24"/>
          <w:szCs w:val="24"/>
          <w:lang w:eastAsia="hr-HR"/>
        </w:rPr>
        <w:t xml:space="preserve"> a odnose se odlazak sudaca na razne stručne skupove i radionice, seminare i sl.</w:t>
      </w:r>
      <w:r w:rsidR="00DE706E">
        <w:rPr>
          <w:rFonts w:ascii="Times New Roman" w:eastAsia="Times New Roman" w:hAnsi="Times New Roman" w:cs="Times New Roman"/>
          <w:color w:val="000000"/>
          <w:sz w:val="24"/>
          <w:szCs w:val="24"/>
          <w:lang w:eastAsia="hr-HR"/>
        </w:rPr>
        <w:t xml:space="preserve"> Za 2025. Je planiran iznos od 6000 eura, te  2026 . godinu također 6000 eura.</w:t>
      </w:r>
    </w:p>
    <w:p w:rsidR="00327193" w:rsidRDefault="00327193" w:rsidP="003C05C7">
      <w:pPr>
        <w:spacing w:after="0" w:line="240" w:lineRule="auto"/>
        <w:rPr>
          <w:rFonts w:ascii="Times New Roman" w:eastAsia="Times New Roman" w:hAnsi="Times New Roman" w:cs="Times New Roman"/>
          <w:color w:val="000000"/>
          <w:sz w:val="24"/>
          <w:szCs w:val="24"/>
          <w:lang w:eastAsia="hr-HR"/>
        </w:rPr>
      </w:pPr>
      <w:r w:rsidRPr="00327193">
        <w:rPr>
          <w:rFonts w:ascii="Times New Roman" w:eastAsia="Times New Roman" w:hAnsi="Times New Roman" w:cs="Times New Roman"/>
          <w:b/>
          <w:color w:val="000000"/>
          <w:sz w:val="24"/>
          <w:szCs w:val="24"/>
          <w:lang w:eastAsia="hr-HR"/>
        </w:rPr>
        <w:t>K</w:t>
      </w:r>
      <w:r w:rsidR="003C05C7" w:rsidRPr="00327193">
        <w:rPr>
          <w:rFonts w:ascii="Times New Roman" w:eastAsia="Times New Roman" w:hAnsi="Times New Roman" w:cs="Times New Roman"/>
          <w:b/>
          <w:color w:val="000000"/>
          <w:sz w:val="24"/>
          <w:szCs w:val="24"/>
          <w:lang w:eastAsia="hr-HR"/>
        </w:rPr>
        <w:t>omunalne usluge</w:t>
      </w:r>
      <w:r>
        <w:rPr>
          <w:rFonts w:ascii="Times New Roman" w:eastAsia="Times New Roman" w:hAnsi="Times New Roman" w:cs="Times New Roman"/>
          <w:color w:val="000000"/>
          <w:sz w:val="24"/>
          <w:szCs w:val="24"/>
          <w:lang w:eastAsia="hr-HR"/>
        </w:rPr>
        <w:t xml:space="preserve"> obuhvaćaju plaćanje odvoza smeća, opskrbu vodom, vodoprivrednu i komunalnu naknadu za sjedište suda i SS Požega</w:t>
      </w:r>
      <w:r w:rsidR="00DE706E">
        <w:rPr>
          <w:rFonts w:ascii="Times New Roman" w:eastAsia="Times New Roman" w:hAnsi="Times New Roman" w:cs="Times New Roman"/>
          <w:color w:val="000000"/>
          <w:sz w:val="24"/>
          <w:szCs w:val="24"/>
          <w:lang w:eastAsia="hr-HR"/>
        </w:rPr>
        <w:t xml:space="preserve"> te se planiraju u iznosu </w:t>
      </w:r>
      <w:r>
        <w:rPr>
          <w:rFonts w:ascii="Times New Roman" w:eastAsia="Times New Roman" w:hAnsi="Times New Roman" w:cs="Times New Roman"/>
          <w:color w:val="000000"/>
          <w:sz w:val="24"/>
          <w:szCs w:val="24"/>
          <w:lang w:eastAsia="hr-HR"/>
        </w:rPr>
        <w:t>6000</w:t>
      </w:r>
      <w:r w:rsidR="002E34E6" w:rsidRPr="008701D2">
        <w:rPr>
          <w:rFonts w:ascii="Times New Roman" w:eastAsia="Times New Roman" w:hAnsi="Times New Roman" w:cs="Times New Roman"/>
          <w:color w:val="000000"/>
          <w:sz w:val="24"/>
          <w:szCs w:val="24"/>
          <w:lang w:eastAsia="hr-HR"/>
        </w:rPr>
        <w:t xml:space="preserve"> EUR</w:t>
      </w:r>
      <w:r w:rsidR="00DE706E">
        <w:rPr>
          <w:rFonts w:ascii="Times New Roman" w:eastAsia="Times New Roman" w:hAnsi="Times New Roman" w:cs="Times New Roman"/>
          <w:color w:val="000000"/>
          <w:sz w:val="24"/>
          <w:szCs w:val="24"/>
          <w:lang w:eastAsia="hr-HR"/>
        </w:rPr>
        <w:t xml:space="preserve"> za 2024, 2025, te 2026. </w:t>
      </w:r>
      <w:proofErr w:type="spellStart"/>
      <w:r w:rsidR="00DE706E">
        <w:rPr>
          <w:rFonts w:ascii="Times New Roman" w:eastAsia="Times New Roman" w:hAnsi="Times New Roman" w:cs="Times New Roman"/>
          <w:color w:val="000000"/>
          <w:sz w:val="24"/>
          <w:szCs w:val="24"/>
          <w:lang w:eastAsia="hr-HR"/>
        </w:rPr>
        <w:t>Godinu.</w:t>
      </w:r>
      <w:proofErr w:type="spellEnd"/>
      <w:r>
        <w:rPr>
          <w:rFonts w:ascii="Times New Roman" w:eastAsia="Times New Roman" w:hAnsi="Times New Roman" w:cs="Times New Roman"/>
          <w:color w:val="000000"/>
          <w:sz w:val="24"/>
          <w:szCs w:val="24"/>
          <w:lang w:eastAsia="hr-HR"/>
        </w:rPr>
        <w:t>.</w:t>
      </w:r>
    </w:p>
    <w:p w:rsidR="00DE706E" w:rsidRDefault="00327193" w:rsidP="003C05C7">
      <w:pPr>
        <w:spacing w:after="0" w:line="240" w:lineRule="auto"/>
        <w:rPr>
          <w:rFonts w:ascii="Times New Roman" w:eastAsia="Times New Roman" w:hAnsi="Times New Roman" w:cs="Times New Roman"/>
          <w:color w:val="000000"/>
          <w:sz w:val="24"/>
          <w:szCs w:val="24"/>
          <w:lang w:eastAsia="hr-HR"/>
        </w:rPr>
      </w:pPr>
      <w:r w:rsidRPr="00327193">
        <w:rPr>
          <w:rFonts w:ascii="Times New Roman" w:eastAsia="Times New Roman" w:hAnsi="Times New Roman" w:cs="Times New Roman"/>
          <w:b/>
          <w:color w:val="000000"/>
          <w:sz w:val="24"/>
          <w:szCs w:val="24"/>
          <w:lang w:eastAsia="hr-HR"/>
        </w:rPr>
        <w:t>Z</w:t>
      </w:r>
      <w:r w:rsidR="003C05C7" w:rsidRPr="00327193">
        <w:rPr>
          <w:rFonts w:ascii="Times New Roman" w:eastAsia="Times New Roman" w:hAnsi="Times New Roman" w:cs="Times New Roman"/>
          <w:b/>
          <w:color w:val="000000"/>
          <w:sz w:val="24"/>
          <w:szCs w:val="24"/>
          <w:lang w:eastAsia="hr-HR"/>
        </w:rPr>
        <w:t>dravstvene usluge</w:t>
      </w:r>
      <w:r>
        <w:rPr>
          <w:rFonts w:ascii="Times New Roman" w:eastAsia="Times New Roman" w:hAnsi="Times New Roman" w:cs="Times New Roman"/>
          <w:color w:val="000000"/>
          <w:sz w:val="24"/>
          <w:szCs w:val="24"/>
          <w:lang w:eastAsia="hr-HR"/>
        </w:rPr>
        <w:t xml:space="preserve"> planiraju se u iznosu 6000 eura jer se planira sist</w:t>
      </w:r>
      <w:r w:rsidR="00DE706E">
        <w:rPr>
          <w:rFonts w:ascii="Times New Roman" w:eastAsia="Times New Roman" w:hAnsi="Times New Roman" w:cs="Times New Roman"/>
          <w:color w:val="000000"/>
          <w:sz w:val="24"/>
          <w:szCs w:val="24"/>
          <w:lang w:eastAsia="hr-HR"/>
        </w:rPr>
        <w:t xml:space="preserve">ematski pregled djelatnika, a  koji po osobi </w:t>
      </w:r>
      <w:r>
        <w:rPr>
          <w:rFonts w:ascii="Times New Roman" w:eastAsia="Times New Roman" w:hAnsi="Times New Roman" w:cs="Times New Roman"/>
          <w:color w:val="000000"/>
          <w:sz w:val="24"/>
          <w:szCs w:val="24"/>
          <w:lang w:eastAsia="hr-HR"/>
        </w:rPr>
        <w:t>košta oko 170 eura</w:t>
      </w:r>
      <w:r w:rsidR="00DE706E">
        <w:rPr>
          <w:rFonts w:ascii="Times New Roman" w:eastAsia="Times New Roman" w:hAnsi="Times New Roman" w:cs="Times New Roman"/>
          <w:color w:val="000000"/>
          <w:sz w:val="24"/>
          <w:szCs w:val="24"/>
          <w:lang w:eastAsia="hr-HR"/>
        </w:rPr>
        <w:t xml:space="preserve">, te liječnički pregledi za novozaposlene </w:t>
      </w:r>
      <w:proofErr w:type="spellStart"/>
      <w:r w:rsidR="00DE706E">
        <w:rPr>
          <w:rFonts w:ascii="Times New Roman" w:eastAsia="Times New Roman" w:hAnsi="Times New Roman" w:cs="Times New Roman"/>
          <w:color w:val="000000"/>
          <w:sz w:val="24"/>
          <w:szCs w:val="24"/>
          <w:lang w:eastAsia="hr-HR"/>
        </w:rPr>
        <w:t>osobe.</w:t>
      </w:r>
      <w:proofErr w:type="spellEnd"/>
      <w:r>
        <w:rPr>
          <w:rFonts w:ascii="Times New Roman" w:eastAsia="Times New Roman" w:hAnsi="Times New Roman" w:cs="Times New Roman"/>
          <w:color w:val="000000"/>
          <w:sz w:val="24"/>
          <w:szCs w:val="24"/>
          <w:lang w:eastAsia="hr-HR"/>
        </w:rPr>
        <w:t xml:space="preserve">. </w:t>
      </w:r>
      <w:r w:rsidR="00DE706E">
        <w:rPr>
          <w:rFonts w:ascii="Times New Roman" w:eastAsia="Times New Roman" w:hAnsi="Times New Roman" w:cs="Times New Roman"/>
          <w:color w:val="000000"/>
          <w:sz w:val="24"/>
          <w:szCs w:val="24"/>
          <w:lang w:eastAsia="hr-HR"/>
        </w:rPr>
        <w:t xml:space="preserve"> Također se i u 2025. godini planiraju sredstva za zdravstvene usluge sistematskih pregleda djelatnika u iznosu 6000 eura</w:t>
      </w:r>
      <w:r w:rsidR="003C05C7" w:rsidRPr="008701D2">
        <w:rPr>
          <w:rFonts w:ascii="Times New Roman" w:eastAsia="Times New Roman" w:hAnsi="Times New Roman" w:cs="Times New Roman"/>
          <w:color w:val="000000"/>
          <w:sz w:val="24"/>
          <w:szCs w:val="24"/>
          <w:lang w:eastAsia="hr-HR"/>
        </w:rPr>
        <w:t xml:space="preserve">, </w:t>
      </w:r>
      <w:r w:rsidR="00DE706E">
        <w:rPr>
          <w:rFonts w:ascii="Times New Roman" w:eastAsia="Times New Roman" w:hAnsi="Times New Roman" w:cs="Times New Roman"/>
          <w:color w:val="000000"/>
          <w:sz w:val="24"/>
          <w:szCs w:val="24"/>
          <w:lang w:eastAsia="hr-HR"/>
        </w:rPr>
        <w:t xml:space="preserve"> te u 2026. 6000 eura.</w:t>
      </w:r>
    </w:p>
    <w:p w:rsidR="00DE706E" w:rsidRDefault="00DE706E" w:rsidP="003C05C7">
      <w:pPr>
        <w:spacing w:after="0" w:line="240" w:lineRule="auto"/>
        <w:rPr>
          <w:rFonts w:ascii="Times New Roman" w:eastAsia="Times New Roman" w:hAnsi="Times New Roman" w:cs="Times New Roman"/>
          <w:color w:val="000000"/>
          <w:sz w:val="24"/>
          <w:szCs w:val="24"/>
          <w:lang w:eastAsia="hr-HR"/>
        </w:rPr>
      </w:pPr>
      <w:r w:rsidRPr="00DE706E">
        <w:rPr>
          <w:rFonts w:ascii="Times New Roman" w:eastAsia="Times New Roman" w:hAnsi="Times New Roman" w:cs="Times New Roman"/>
          <w:b/>
          <w:color w:val="000000"/>
          <w:sz w:val="24"/>
          <w:szCs w:val="24"/>
          <w:lang w:eastAsia="hr-HR"/>
        </w:rPr>
        <w:t>R</w:t>
      </w:r>
      <w:r w:rsidR="003C05C7" w:rsidRPr="00DE706E">
        <w:rPr>
          <w:rFonts w:ascii="Times New Roman" w:eastAsia="Times New Roman" w:hAnsi="Times New Roman" w:cs="Times New Roman"/>
          <w:b/>
          <w:color w:val="000000"/>
          <w:sz w:val="24"/>
          <w:szCs w:val="24"/>
          <w:lang w:eastAsia="hr-HR"/>
        </w:rPr>
        <w:t>ačunalne usluge</w:t>
      </w:r>
      <w:r>
        <w:rPr>
          <w:rFonts w:ascii="Times New Roman" w:eastAsia="Times New Roman" w:hAnsi="Times New Roman" w:cs="Times New Roman"/>
          <w:b/>
          <w:color w:val="000000"/>
          <w:sz w:val="24"/>
          <w:szCs w:val="24"/>
          <w:lang w:eastAsia="hr-HR"/>
        </w:rPr>
        <w:t xml:space="preserve"> </w:t>
      </w:r>
      <w:r w:rsidRPr="00DE706E">
        <w:rPr>
          <w:rFonts w:ascii="Times New Roman" w:eastAsia="Times New Roman" w:hAnsi="Times New Roman" w:cs="Times New Roman"/>
          <w:color w:val="000000"/>
          <w:sz w:val="24"/>
          <w:szCs w:val="24"/>
          <w:lang w:eastAsia="hr-HR"/>
        </w:rPr>
        <w:t>obuhvaćaju plaćanje naknade za e račun, godišnji certifikat za</w:t>
      </w:r>
      <w:r>
        <w:rPr>
          <w:rFonts w:ascii="Times New Roman" w:eastAsia="Times New Roman" w:hAnsi="Times New Roman" w:cs="Times New Roman"/>
          <w:color w:val="000000"/>
          <w:sz w:val="24"/>
          <w:szCs w:val="24"/>
          <w:lang w:eastAsia="hr-HR"/>
        </w:rPr>
        <w:t xml:space="preserve"> COP i planira se iznos od 500 eura za 2024,2025.,2026. godinu.</w:t>
      </w:r>
    </w:p>
    <w:p w:rsidR="00DE706E" w:rsidRDefault="00DE706E" w:rsidP="003C05C7">
      <w:pPr>
        <w:spacing w:after="0" w:line="240" w:lineRule="auto"/>
        <w:rPr>
          <w:rFonts w:ascii="Times New Roman" w:eastAsia="Times New Roman" w:hAnsi="Times New Roman" w:cs="Times New Roman"/>
          <w:color w:val="000000"/>
          <w:sz w:val="24"/>
          <w:szCs w:val="24"/>
          <w:lang w:eastAsia="hr-HR"/>
        </w:rPr>
      </w:pPr>
      <w:r w:rsidRPr="00DE706E">
        <w:rPr>
          <w:rFonts w:ascii="Times New Roman" w:eastAsia="Times New Roman" w:hAnsi="Times New Roman" w:cs="Times New Roman"/>
          <w:b/>
          <w:color w:val="000000"/>
          <w:sz w:val="24"/>
          <w:szCs w:val="24"/>
          <w:lang w:eastAsia="hr-HR"/>
        </w:rPr>
        <w:t>N</w:t>
      </w:r>
      <w:r w:rsidR="003C05C7" w:rsidRPr="00DE706E">
        <w:rPr>
          <w:rFonts w:ascii="Times New Roman" w:eastAsia="Times New Roman" w:hAnsi="Times New Roman" w:cs="Times New Roman"/>
          <w:b/>
          <w:color w:val="000000"/>
          <w:sz w:val="24"/>
          <w:szCs w:val="24"/>
          <w:lang w:eastAsia="hr-HR"/>
        </w:rPr>
        <w:t xml:space="preserve">aknade </w:t>
      </w:r>
      <w:r w:rsidRPr="00DE706E">
        <w:rPr>
          <w:rFonts w:ascii="Times New Roman" w:eastAsia="Times New Roman" w:hAnsi="Times New Roman" w:cs="Times New Roman"/>
          <w:b/>
          <w:color w:val="000000"/>
          <w:sz w:val="24"/>
          <w:szCs w:val="24"/>
          <w:lang w:eastAsia="hr-HR"/>
        </w:rPr>
        <w:t xml:space="preserve">  troškova osobama izvan radnog odnosa</w:t>
      </w:r>
      <w:r>
        <w:rPr>
          <w:rFonts w:ascii="Times New Roman" w:eastAsia="Times New Roman" w:hAnsi="Times New Roman" w:cs="Times New Roman"/>
          <w:color w:val="000000"/>
          <w:sz w:val="24"/>
          <w:szCs w:val="24"/>
          <w:lang w:eastAsia="hr-HR"/>
        </w:rPr>
        <w:t xml:space="preserve"> odnose se na naknadu putnih troškova svjedoka i zakonskih zastupnika maloljetnih osoba i planiraju se u  iznosu 1000 eura za 2024.,2025., i 2026. godinu.</w:t>
      </w:r>
    </w:p>
    <w:p w:rsidR="00DE706E" w:rsidRDefault="00DE706E" w:rsidP="003C05C7">
      <w:pPr>
        <w:spacing w:after="0" w:line="240" w:lineRule="auto"/>
        <w:rPr>
          <w:rFonts w:ascii="Times New Roman" w:eastAsia="Times New Roman" w:hAnsi="Times New Roman" w:cs="Times New Roman"/>
          <w:b/>
          <w:bCs/>
          <w:color w:val="000000"/>
          <w:sz w:val="24"/>
          <w:szCs w:val="24"/>
          <w:lang w:eastAsia="hr-HR"/>
        </w:rPr>
      </w:pPr>
      <w:r w:rsidRPr="00DE706E">
        <w:rPr>
          <w:rFonts w:ascii="Times New Roman" w:eastAsia="Times New Roman" w:hAnsi="Times New Roman" w:cs="Times New Roman"/>
          <w:b/>
          <w:color w:val="000000"/>
          <w:sz w:val="24"/>
          <w:szCs w:val="24"/>
          <w:lang w:eastAsia="hr-HR"/>
        </w:rPr>
        <w:t>P</w:t>
      </w:r>
      <w:r w:rsidR="003C05C7" w:rsidRPr="00DE706E">
        <w:rPr>
          <w:rFonts w:ascii="Times New Roman" w:eastAsia="Times New Roman" w:hAnsi="Times New Roman" w:cs="Times New Roman"/>
          <w:b/>
          <w:color w:val="000000"/>
          <w:sz w:val="24"/>
          <w:szCs w:val="24"/>
          <w:lang w:eastAsia="hr-HR"/>
        </w:rPr>
        <w:t>remije osiguranja službenog automobila</w:t>
      </w:r>
      <w:r>
        <w:rPr>
          <w:rFonts w:ascii="Times New Roman" w:eastAsia="Times New Roman" w:hAnsi="Times New Roman" w:cs="Times New Roman"/>
          <w:color w:val="000000"/>
          <w:sz w:val="24"/>
          <w:szCs w:val="24"/>
          <w:lang w:eastAsia="hr-HR"/>
        </w:rPr>
        <w:t xml:space="preserve"> u Sjedištu suda i SS Požega</w:t>
      </w:r>
      <w:r w:rsidR="003C05C7" w:rsidRPr="008701D2">
        <w:rPr>
          <w:rFonts w:ascii="Times New Roman" w:eastAsia="Times New Roman" w:hAnsi="Times New Roman" w:cs="Times New Roman"/>
          <w:color w:val="000000"/>
          <w:sz w:val="24"/>
          <w:szCs w:val="24"/>
          <w:lang w:eastAsia="hr-HR"/>
        </w:rPr>
        <w:t xml:space="preserve"> </w:t>
      </w:r>
      <w:r w:rsidR="002E34E6" w:rsidRPr="008701D2">
        <w:rPr>
          <w:rFonts w:ascii="Times New Roman" w:eastAsia="Times New Roman" w:hAnsi="Times New Roman" w:cs="Times New Roman"/>
          <w:color w:val="000000"/>
          <w:sz w:val="24"/>
          <w:szCs w:val="24"/>
          <w:lang w:eastAsia="hr-HR"/>
        </w:rPr>
        <w:t>planira</w:t>
      </w:r>
      <w:r w:rsidR="003C05C7" w:rsidRPr="008701D2">
        <w:rPr>
          <w:rFonts w:ascii="Times New Roman" w:eastAsia="Times New Roman" w:hAnsi="Times New Roman" w:cs="Times New Roman"/>
          <w:color w:val="000000"/>
          <w:sz w:val="24"/>
          <w:szCs w:val="24"/>
          <w:lang w:eastAsia="hr-HR"/>
        </w:rPr>
        <w:t xml:space="preserve"> se </w:t>
      </w:r>
      <w:r w:rsidR="00007A4A" w:rsidRPr="008701D2">
        <w:rPr>
          <w:rFonts w:ascii="Times New Roman" w:eastAsia="Times New Roman" w:hAnsi="Times New Roman" w:cs="Times New Roman"/>
          <w:color w:val="000000"/>
          <w:sz w:val="24"/>
          <w:szCs w:val="24"/>
          <w:lang w:eastAsia="hr-HR"/>
        </w:rPr>
        <w:t xml:space="preserve"> u 202</w:t>
      </w:r>
      <w:r>
        <w:rPr>
          <w:rFonts w:ascii="Times New Roman" w:eastAsia="Times New Roman" w:hAnsi="Times New Roman" w:cs="Times New Roman"/>
          <w:color w:val="000000"/>
          <w:sz w:val="24"/>
          <w:szCs w:val="24"/>
          <w:lang w:eastAsia="hr-HR"/>
        </w:rPr>
        <w:t>4</w:t>
      </w:r>
      <w:r w:rsidR="00007A4A" w:rsidRPr="008701D2">
        <w:rPr>
          <w:rFonts w:ascii="Times New Roman" w:eastAsia="Times New Roman" w:hAnsi="Times New Roman" w:cs="Times New Roman"/>
          <w:color w:val="000000"/>
          <w:sz w:val="24"/>
          <w:szCs w:val="24"/>
          <w:lang w:eastAsia="hr-HR"/>
        </w:rPr>
        <w:t>. godini</w:t>
      </w:r>
      <w:r w:rsidR="003C05C7" w:rsidRPr="008701D2">
        <w:rPr>
          <w:rFonts w:ascii="Times New Roman" w:eastAsia="Times New Roman" w:hAnsi="Times New Roman" w:cs="Times New Roman"/>
          <w:b/>
          <w:bCs/>
          <w:color w:val="000000"/>
          <w:sz w:val="24"/>
          <w:szCs w:val="24"/>
          <w:lang w:eastAsia="hr-HR"/>
        </w:rPr>
        <w:t xml:space="preserve"> </w:t>
      </w:r>
      <w:r>
        <w:rPr>
          <w:rFonts w:ascii="Times New Roman" w:eastAsia="Times New Roman" w:hAnsi="Times New Roman" w:cs="Times New Roman"/>
          <w:b/>
          <w:bCs/>
          <w:color w:val="000000"/>
          <w:sz w:val="24"/>
          <w:szCs w:val="24"/>
          <w:lang w:eastAsia="hr-HR"/>
        </w:rPr>
        <w:t>3000</w:t>
      </w:r>
      <w:r w:rsidR="00007A4A" w:rsidRPr="008701D2">
        <w:rPr>
          <w:rFonts w:ascii="Times New Roman" w:eastAsia="Times New Roman" w:hAnsi="Times New Roman" w:cs="Times New Roman"/>
          <w:b/>
          <w:bCs/>
          <w:color w:val="000000"/>
          <w:sz w:val="24"/>
          <w:szCs w:val="24"/>
          <w:lang w:eastAsia="hr-HR"/>
        </w:rPr>
        <w:t xml:space="preserve"> EUR</w:t>
      </w:r>
      <w:r>
        <w:rPr>
          <w:rFonts w:ascii="Times New Roman" w:eastAsia="Times New Roman" w:hAnsi="Times New Roman" w:cs="Times New Roman"/>
          <w:b/>
          <w:bCs/>
          <w:color w:val="000000"/>
          <w:sz w:val="24"/>
          <w:szCs w:val="24"/>
          <w:lang w:eastAsia="hr-HR"/>
        </w:rPr>
        <w:t xml:space="preserve"> za 2024., 2025., te 2026. godinu.</w:t>
      </w:r>
    </w:p>
    <w:p w:rsidR="00DE706E" w:rsidRDefault="00DE706E" w:rsidP="003C05C7">
      <w:pPr>
        <w:spacing w:after="0" w:line="240" w:lineRule="auto"/>
        <w:rPr>
          <w:rFonts w:ascii="Times New Roman" w:eastAsia="Times New Roman" w:hAnsi="Times New Roman" w:cs="Times New Roman"/>
          <w:b/>
          <w:bCs/>
          <w:color w:val="000000"/>
          <w:sz w:val="24"/>
          <w:szCs w:val="24"/>
          <w:lang w:eastAsia="hr-HR"/>
        </w:rPr>
      </w:pPr>
    </w:p>
    <w:p w:rsidR="00DE706E" w:rsidRDefault="00DE706E" w:rsidP="003C05C7">
      <w:pPr>
        <w:spacing w:after="0" w:line="240" w:lineRule="auto"/>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 xml:space="preserve">FINANCIJSKI RASHODI </w:t>
      </w:r>
    </w:p>
    <w:p w:rsidR="00DE706E" w:rsidRDefault="00DE706E" w:rsidP="003C05C7">
      <w:pPr>
        <w:spacing w:after="0" w:line="240" w:lineRule="auto"/>
        <w:rPr>
          <w:rFonts w:ascii="Times New Roman" w:eastAsia="Times New Roman" w:hAnsi="Times New Roman" w:cs="Times New Roman"/>
          <w:b/>
          <w:bCs/>
          <w:color w:val="000000"/>
          <w:sz w:val="24"/>
          <w:szCs w:val="24"/>
          <w:lang w:eastAsia="hr-HR"/>
        </w:rPr>
      </w:pPr>
    </w:p>
    <w:p w:rsidR="00410266" w:rsidRDefault="00DE706E" w:rsidP="003C05C7">
      <w:pPr>
        <w:spacing w:after="0" w:line="240" w:lineRule="auto"/>
        <w:rPr>
          <w:rFonts w:ascii="Times New Roman" w:eastAsia="Times New Roman" w:hAnsi="Times New Roman" w:cs="Times New Roman"/>
          <w:color w:val="000000"/>
          <w:sz w:val="24"/>
          <w:szCs w:val="24"/>
          <w:lang w:eastAsia="hr-HR"/>
        </w:rPr>
      </w:pPr>
      <w:r w:rsidRPr="00DE706E">
        <w:rPr>
          <w:rFonts w:ascii="Times New Roman" w:eastAsia="Times New Roman" w:hAnsi="Times New Roman" w:cs="Times New Roman"/>
          <w:b/>
          <w:color w:val="000000"/>
          <w:sz w:val="24"/>
          <w:szCs w:val="24"/>
          <w:lang w:eastAsia="hr-HR"/>
        </w:rPr>
        <w:t>N</w:t>
      </w:r>
      <w:r w:rsidR="003C05C7" w:rsidRPr="00DE706E">
        <w:rPr>
          <w:rFonts w:ascii="Times New Roman" w:eastAsia="Times New Roman" w:hAnsi="Times New Roman" w:cs="Times New Roman"/>
          <w:b/>
          <w:color w:val="000000"/>
          <w:sz w:val="24"/>
          <w:szCs w:val="24"/>
          <w:lang w:eastAsia="hr-HR"/>
        </w:rPr>
        <w:t>aknade za vođenje redovnog i depozitnog računa</w:t>
      </w:r>
      <w:r w:rsidR="003C05C7" w:rsidRPr="008701D2">
        <w:rPr>
          <w:rFonts w:ascii="Times New Roman" w:eastAsia="Times New Roman" w:hAnsi="Times New Roman" w:cs="Times New Roman"/>
          <w:color w:val="000000"/>
          <w:sz w:val="24"/>
          <w:szCs w:val="24"/>
          <w:lang w:eastAsia="hr-HR"/>
        </w:rPr>
        <w:t xml:space="preserve"> u HPB-u planira se</w:t>
      </w:r>
      <w:r w:rsidR="00410266">
        <w:rPr>
          <w:rFonts w:ascii="Times New Roman" w:eastAsia="Times New Roman" w:hAnsi="Times New Roman" w:cs="Times New Roman"/>
          <w:color w:val="000000"/>
          <w:sz w:val="24"/>
          <w:szCs w:val="24"/>
          <w:lang w:eastAsia="hr-HR"/>
        </w:rPr>
        <w:t xml:space="preserve"> u iznosu 1400 eura jer je došlo do znatnog povećanja navedenih rashoda u odnosu na prethodne godine uslijed preusmjeravanja plaćanja dobavljačima s našeg računa u HPB</w:t>
      </w:r>
      <w:r w:rsidR="00D7607D">
        <w:rPr>
          <w:rFonts w:ascii="Times New Roman" w:eastAsia="Times New Roman" w:hAnsi="Times New Roman" w:cs="Times New Roman"/>
          <w:color w:val="000000"/>
          <w:sz w:val="24"/>
          <w:szCs w:val="24"/>
          <w:lang w:eastAsia="hr-HR"/>
        </w:rPr>
        <w:t xml:space="preserve"> pa sada mjesečni iznos naknada iznosi oko 100 eura za redovan račun.</w:t>
      </w:r>
      <w:r w:rsidR="00410266">
        <w:rPr>
          <w:rFonts w:ascii="Times New Roman" w:eastAsia="Times New Roman" w:hAnsi="Times New Roman" w:cs="Times New Roman"/>
          <w:color w:val="000000"/>
          <w:sz w:val="24"/>
          <w:szCs w:val="24"/>
          <w:lang w:eastAsia="hr-HR"/>
        </w:rPr>
        <w:t xml:space="preserve"> Dosada se plaćanje vršilo preko Riznice, a sada se novac doznačuje na naš račun</w:t>
      </w:r>
      <w:r w:rsidR="00D7607D">
        <w:rPr>
          <w:rFonts w:ascii="Times New Roman" w:eastAsia="Times New Roman" w:hAnsi="Times New Roman" w:cs="Times New Roman"/>
          <w:color w:val="000000"/>
          <w:sz w:val="24"/>
          <w:szCs w:val="24"/>
          <w:lang w:eastAsia="hr-HR"/>
        </w:rPr>
        <w:t>,</w:t>
      </w:r>
      <w:r w:rsidR="00410266">
        <w:rPr>
          <w:rFonts w:ascii="Times New Roman" w:eastAsia="Times New Roman" w:hAnsi="Times New Roman" w:cs="Times New Roman"/>
          <w:color w:val="000000"/>
          <w:sz w:val="24"/>
          <w:szCs w:val="24"/>
          <w:lang w:eastAsia="hr-HR"/>
        </w:rPr>
        <w:t xml:space="preserve"> tako da je znatno porasla naknada za platni promet koju moramo mjesečno plaćati. Za 2025. </w:t>
      </w:r>
      <w:r w:rsidR="00D7607D">
        <w:rPr>
          <w:rFonts w:ascii="Times New Roman" w:eastAsia="Times New Roman" w:hAnsi="Times New Roman" w:cs="Times New Roman"/>
          <w:color w:val="000000"/>
          <w:sz w:val="24"/>
          <w:szCs w:val="24"/>
          <w:lang w:eastAsia="hr-HR"/>
        </w:rPr>
        <w:t>i</w:t>
      </w:r>
      <w:r w:rsidR="00410266">
        <w:rPr>
          <w:rFonts w:ascii="Times New Roman" w:eastAsia="Times New Roman" w:hAnsi="Times New Roman" w:cs="Times New Roman"/>
          <w:color w:val="000000"/>
          <w:sz w:val="24"/>
          <w:szCs w:val="24"/>
          <w:lang w:eastAsia="hr-HR"/>
        </w:rPr>
        <w:t xml:space="preserve"> 2026 .</w:t>
      </w:r>
      <w:r w:rsidR="00D7607D">
        <w:rPr>
          <w:rFonts w:ascii="Times New Roman" w:eastAsia="Times New Roman" w:hAnsi="Times New Roman" w:cs="Times New Roman"/>
          <w:color w:val="000000"/>
          <w:sz w:val="24"/>
          <w:szCs w:val="24"/>
          <w:lang w:eastAsia="hr-HR"/>
        </w:rPr>
        <w:t xml:space="preserve"> </w:t>
      </w:r>
      <w:r w:rsidR="00410266">
        <w:rPr>
          <w:rFonts w:ascii="Times New Roman" w:eastAsia="Times New Roman" w:hAnsi="Times New Roman" w:cs="Times New Roman"/>
          <w:color w:val="000000"/>
          <w:sz w:val="24"/>
          <w:szCs w:val="24"/>
          <w:lang w:eastAsia="hr-HR"/>
        </w:rPr>
        <w:t>planira se 1400 eura.</w:t>
      </w:r>
    </w:p>
    <w:p w:rsidR="00410266" w:rsidRDefault="00410266" w:rsidP="003C05C7">
      <w:pPr>
        <w:spacing w:after="0" w:line="240" w:lineRule="auto"/>
        <w:rPr>
          <w:rFonts w:ascii="Times New Roman" w:eastAsia="Times New Roman" w:hAnsi="Times New Roman" w:cs="Times New Roman"/>
          <w:color w:val="000000"/>
          <w:sz w:val="24"/>
          <w:szCs w:val="24"/>
          <w:lang w:eastAsia="hr-HR"/>
        </w:rPr>
      </w:pPr>
    </w:p>
    <w:p w:rsidR="00410266" w:rsidRDefault="00410266" w:rsidP="003C05C7">
      <w:pPr>
        <w:spacing w:after="0" w:line="240" w:lineRule="auto"/>
        <w:rPr>
          <w:rFonts w:ascii="Times New Roman" w:eastAsia="Times New Roman" w:hAnsi="Times New Roman" w:cs="Times New Roman"/>
          <w:color w:val="000000"/>
          <w:sz w:val="24"/>
          <w:szCs w:val="24"/>
          <w:lang w:eastAsia="hr-HR"/>
        </w:rPr>
      </w:pPr>
      <w:r w:rsidRPr="00410266">
        <w:rPr>
          <w:rFonts w:ascii="Times New Roman" w:eastAsia="Times New Roman" w:hAnsi="Times New Roman" w:cs="Times New Roman"/>
          <w:b/>
          <w:color w:val="000000"/>
          <w:sz w:val="24"/>
          <w:szCs w:val="24"/>
          <w:lang w:eastAsia="hr-HR"/>
        </w:rPr>
        <w:t>K</w:t>
      </w:r>
      <w:r w:rsidR="003C05C7" w:rsidRPr="00410266">
        <w:rPr>
          <w:rFonts w:ascii="Times New Roman" w:eastAsia="Times New Roman" w:hAnsi="Times New Roman" w:cs="Times New Roman"/>
          <w:b/>
          <w:color w:val="000000"/>
          <w:sz w:val="24"/>
          <w:szCs w:val="24"/>
          <w:lang w:eastAsia="hr-HR"/>
        </w:rPr>
        <w:t xml:space="preserve">amate na </w:t>
      </w:r>
      <w:proofErr w:type="spellStart"/>
      <w:r w:rsidR="003C05C7" w:rsidRPr="00410266">
        <w:rPr>
          <w:rFonts w:ascii="Times New Roman" w:eastAsia="Times New Roman" w:hAnsi="Times New Roman" w:cs="Times New Roman"/>
          <w:b/>
          <w:color w:val="000000"/>
          <w:sz w:val="24"/>
          <w:szCs w:val="24"/>
          <w:lang w:eastAsia="hr-HR"/>
        </w:rPr>
        <w:t>leasing</w:t>
      </w:r>
      <w:proofErr w:type="spellEnd"/>
      <w:r w:rsidR="003C05C7" w:rsidRPr="008701D2">
        <w:rPr>
          <w:rFonts w:ascii="Times New Roman" w:eastAsia="Times New Roman" w:hAnsi="Times New Roman" w:cs="Times New Roman"/>
          <w:color w:val="000000"/>
          <w:sz w:val="24"/>
          <w:szCs w:val="24"/>
          <w:lang w:eastAsia="hr-HR"/>
        </w:rPr>
        <w:t xml:space="preserve"> za službeni automobil </w:t>
      </w:r>
      <w:r>
        <w:rPr>
          <w:rFonts w:ascii="Times New Roman" w:eastAsia="Times New Roman" w:hAnsi="Times New Roman" w:cs="Times New Roman"/>
          <w:color w:val="000000"/>
          <w:sz w:val="24"/>
          <w:szCs w:val="24"/>
          <w:lang w:eastAsia="hr-HR"/>
        </w:rPr>
        <w:t xml:space="preserve"> plaćaju se sada za 2 automobila jer je tijekom 2023. nabavljen novi automobil za potrebe SS Požega, te je za kamate na financijski </w:t>
      </w:r>
      <w:proofErr w:type="spellStart"/>
      <w:r>
        <w:rPr>
          <w:rFonts w:ascii="Times New Roman" w:eastAsia="Times New Roman" w:hAnsi="Times New Roman" w:cs="Times New Roman"/>
          <w:color w:val="000000"/>
          <w:sz w:val="24"/>
          <w:szCs w:val="24"/>
          <w:lang w:eastAsia="hr-HR"/>
        </w:rPr>
        <w:t>leasing</w:t>
      </w:r>
      <w:proofErr w:type="spellEnd"/>
      <w:r>
        <w:rPr>
          <w:rFonts w:ascii="Times New Roman" w:eastAsia="Times New Roman" w:hAnsi="Times New Roman" w:cs="Times New Roman"/>
          <w:color w:val="000000"/>
          <w:sz w:val="24"/>
          <w:szCs w:val="24"/>
          <w:lang w:eastAsia="hr-HR"/>
        </w:rPr>
        <w:t xml:space="preserve"> planirano 1400eura u 2024., 1300 eura u 2025., te 1300 eura u 2026. godini.</w:t>
      </w:r>
    </w:p>
    <w:p w:rsidR="00410266" w:rsidRDefault="00410266" w:rsidP="003C05C7">
      <w:pPr>
        <w:spacing w:after="0" w:line="240" w:lineRule="auto"/>
        <w:rPr>
          <w:rFonts w:ascii="Times New Roman" w:eastAsia="Times New Roman" w:hAnsi="Times New Roman" w:cs="Times New Roman"/>
          <w:color w:val="000000"/>
          <w:sz w:val="24"/>
          <w:szCs w:val="24"/>
          <w:lang w:eastAsia="hr-HR"/>
        </w:rPr>
      </w:pPr>
    </w:p>
    <w:p w:rsidR="00410266" w:rsidRDefault="00410266" w:rsidP="003C05C7">
      <w:pPr>
        <w:spacing w:after="0" w:line="240" w:lineRule="auto"/>
        <w:rPr>
          <w:rFonts w:ascii="Times New Roman" w:eastAsia="Times New Roman" w:hAnsi="Times New Roman" w:cs="Times New Roman"/>
          <w:b/>
          <w:color w:val="000000"/>
          <w:sz w:val="24"/>
          <w:szCs w:val="24"/>
          <w:lang w:eastAsia="hr-HR"/>
        </w:rPr>
      </w:pPr>
      <w:r w:rsidRPr="00410266">
        <w:rPr>
          <w:rFonts w:ascii="Times New Roman" w:eastAsia="Times New Roman" w:hAnsi="Times New Roman" w:cs="Times New Roman"/>
          <w:b/>
          <w:color w:val="000000"/>
          <w:sz w:val="24"/>
          <w:szCs w:val="24"/>
          <w:lang w:eastAsia="hr-HR"/>
        </w:rPr>
        <w:t>IZDACI ZA NABAVU NEFINANCIJSKE IMOVINE</w:t>
      </w:r>
    </w:p>
    <w:p w:rsidR="00410266" w:rsidRPr="00410266" w:rsidRDefault="00410266" w:rsidP="003C05C7">
      <w:pPr>
        <w:spacing w:after="0" w:line="240" w:lineRule="auto"/>
        <w:rPr>
          <w:rFonts w:ascii="Times New Roman" w:eastAsia="Times New Roman" w:hAnsi="Times New Roman" w:cs="Times New Roman"/>
          <w:b/>
          <w:color w:val="000000"/>
          <w:sz w:val="24"/>
          <w:szCs w:val="24"/>
          <w:lang w:eastAsia="hr-HR"/>
        </w:rPr>
      </w:pPr>
    </w:p>
    <w:p w:rsidR="003C05C7" w:rsidRPr="008701D2" w:rsidRDefault="003C05C7" w:rsidP="003C05C7">
      <w:pPr>
        <w:spacing w:after="0" w:line="240" w:lineRule="auto"/>
        <w:rPr>
          <w:rFonts w:ascii="Times New Roman" w:eastAsia="Times New Roman" w:hAnsi="Times New Roman" w:cs="Times New Roman"/>
          <w:bCs/>
          <w:color w:val="000000"/>
          <w:sz w:val="24"/>
          <w:szCs w:val="24"/>
          <w:lang w:eastAsia="hr-HR"/>
        </w:rPr>
      </w:pPr>
      <w:r w:rsidRPr="008701D2">
        <w:rPr>
          <w:rFonts w:ascii="Times New Roman" w:eastAsia="Times New Roman" w:hAnsi="Times New Roman" w:cs="Times New Roman"/>
          <w:b/>
          <w:bCs/>
          <w:color w:val="000000"/>
          <w:sz w:val="24"/>
          <w:szCs w:val="24"/>
          <w:lang w:eastAsia="hr-HR"/>
        </w:rPr>
        <w:t xml:space="preserve"> Za otplatu</w:t>
      </w:r>
      <w:r w:rsidR="00410266">
        <w:rPr>
          <w:rFonts w:ascii="Times New Roman" w:eastAsia="Times New Roman" w:hAnsi="Times New Roman" w:cs="Times New Roman"/>
          <w:b/>
          <w:bCs/>
          <w:color w:val="000000"/>
          <w:sz w:val="24"/>
          <w:szCs w:val="24"/>
          <w:lang w:eastAsia="hr-HR"/>
        </w:rPr>
        <w:t xml:space="preserve"> financijskog </w:t>
      </w:r>
      <w:r w:rsidRPr="008701D2">
        <w:rPr>
          <w:rFonts w:ascii="Times New Roman" w:eastAsia="Times New Roman" w:hAnsi="Times New Roman" w:cs="Times New Roman"/>
          <w:b/>
          <w:bCs/>
          <w:color w:val="000000"/>
          <w:sz w:val="24"/>
          <w:szCs w:val="24"/>
          <w:lang w:eastAsia="hr-HR"/>
        </w:rPr>
        <w:t xml:space="preserve"> </w:t>
      </w:r>
      <w:proofErr w:type="spellStart"/>
      <w:r w:rsidRPr="008701D2">
        <w:rPr>
          <w:rFonts w:ascii="Times New Roman" w:eastAsia="Times New Roman" w:hAnsi="Times New Roman" w:cs="Times New Roman"/>
          <w:b/>
          <w:bCs/>
          <w:color w:val="000000"/>
          <w:sz w:val="24"/>
          <w:szCs w:val="24"/>
          <w:lang w:eastAsia="hr-HR"/>
        </w:rPr>
        <w:t>leasinga</w:t>
      </w:r>
      <w:proofErr w:type="spellEnd"/>
      <w:r w:rsidR="00410266">
        <w:rPr>
          <w:rFonts w:ascii="Times New Roman" w:eastAsia="Times New Roman" w:hAnsi="Times New Roman" w:cs="Times New Roman"/>
          <w:b/>
          <w:bCs/>
          <w:color w:val="000000"/>
          <w:sz w:val="24"/>
          <w:szCs w:val="24"/>
          <w:lang w:eastAsia="hr-HR"/>
        </w:rPr>
        <w:t xml:space="preserve">, </w:t>
      </w:r>
      <w:r w:rsidR="00410266" w:rsidRPr="00410266">
        <w:rPr>
          <w:rFonts w:ascii="Times New Roman" w:eastAsia="Times New Roman" w:hAnsi="Times New Roman" w:cs="Times New Roman"/>
          <w:bCs/>
          <w:color w:val="000000"/>
          <w:sz w:val="24"/>
          <w:szCs w:val="24"/>
          <w:lang w:eastAsia="hr-HR"/>
        </w:rPr>
        <w:t>koji je sklopljen za 2 automobila</w:t>
      </w:r>
      <w:r w:rsidR="00410266">
        <w:rPr>
          <w:rFonts w:ascii="Times New Roman" w:eastAsia="Times New Roman" w:hAnsi="Times New Roman" w:cs="Times New Roman"/>
          <w:b/>
          <w:bCs/>
          <w:color w:val="000000"/>
          <w:sz w:val="24"/>
          <w:szCs w:val="24"/>
          <w:lang w:eastAsia="hr-HR"/>
        </w:rPr>
        <w:t xml:space="preserve"> s tvrtkom </w:t>
      </w:r>
      <w:proofErr w:type="spellStart"/>
      <w:r w:rsidR="00410266">
        <w:rPr>
          <w:rFonts w:ascii="Times New Roman" w:eastAsia="Times New Roman" w:hAnsi="Times New Roman" w:cs="Times New Roman"/>
          <w:b/>
          <w:bCs/>
          <w:color w:val="000000"/>
          <w:sz w:val="24"/>
          <w:szCs w:val="24"/>
          <w:lang w:eastAsia="hr-HR"/>
        </w:rPr>
        <w:t>Unicredit</w:t>
      </w:r>
      <w:proofErr w:type="spellEnd"/>
      <w:r w:rsidR="00410266">
        <w:rPr>
          <w:rFonts w:ascii="Times New Roman" w:eastAsia="Times New Roman" w:hAnsi="Times New Roman" w:cs="Times New Roman"/>
          <w:b/>
          <w:bCs/>
          <w:color w:val="000000"/>
          <w:sz w:val="24"/>
          <w:szCs w:val="24"/>
          <w:lang w:eastAsia="hr-HR"/>
        </w:rPr>
        <w:t xml:space="preserve"> d.o.o. </w:t>
      </w:r>
      <w:r w:rsidR="00410266">
        <w:rPr>
          <w:rFonts w:ascii="Times New Roman" w:eastAsia="Times New Roman" w:hAnsi="Times New Roman" w:cs="Times New Roman"/>
          <w:bCs/>
          <w:color w:val="000000"/>
          <w:sz w:val="24"/>
          <w:szCs w:val="24"/>
          <w:lang w:eastAsia="hr-HR"/>
        </w:rPr>
        <w:t xml:space="preserve"> planiran je iznos od 8000 eura u 2024 godini. U</w:t>
      </w:r>
      <w:r w:rsidR="007029F3" w:rsidRPr="008701D2">
        <w:rPr>
          <w:rFonts w:ascii="Times New Roman" w:eastAsia="Times New Roman" w:hAnsi="Times New Roman" w:cs="Times New Roman"/>
          <w:b/>
          <w:bCs/>
          <w:color w:val="000000"/>
          <w:sz w:val="24"/>
          <w:szCs w:val="24"/>
          <w:lang w:eastAsia="hr-HR"/>
        </w:rPr>
        <w:t xml:space="preserve"> 202</w:t>
      </w:r>
      <w:r w:rsidR="00410266">
        <w:rPr>
          <w:rFonts w:ascii="Times New Roman" w:eastAsia="Times New Roman" w:hAnsi="Times New Roman" w:cs="Times New Roman"/>
          <w:b/>
          <w:bCs/>
          <w:color w:val="000000"/>
          <w:sz w:val="24"/>
          <w:szCs w:val="24"/>
          <w:lang w:eastAsia="hr-HR"/>
        </w:rPr>
        <w:t>5</w:t>
      </w:r>
      <w:r w:rsidR="007029F3" w:rsidRPr="008701D2">
        <w:rPr>
          <w:rFonts w:ascii="Times New Roman" w:eastAsia="Times New Roman" w:hAnsi="Times New Roman" w:cs="Times New Roman"/>
          <w:b/>
          <w:bCs/>
          <w:color w:val="000000"/>
          <w:sz w:val="24"/>
          <w:szCs w:val="24"/>
          <w:lang w:eastAsia="hr-HR"/>
        </w:rPr>
        <w:t>.</w:t>
      </w:r>
      <w:r w:rsidR="002630FE" w:rsidRPr="008701D2">
        <w:rPr>
          <w:rFonts w:ascii="Times New Roman" w:eastAsia="Times New Roman" w:hAnsi="Times New Roman" w:cs="Times New Roman"/>
          <w:b/>
          <w:bCs/>
          <w:color w:val="000000"/>
          <w:sz w:val="24"/>
          <w:szCs w:val="24"/>
          <w:lang w:eastAsia="hr-HR"/>
        </w:rPr>
        <w:t xml:space="preserve"> godini </w:t>
      </w:r>
      <w:r w:rsidR="00410266">
        <w:rPr>
          <w:rFonts w:ascii="Times New Roman" w:eastAsia="Times New Roman" w:hAnsi="Times New Roman" w:cs="Times New Roman"/>
          <w:b/>
          <w:bCs/>
          <w:color w:val="000000"/>
          <w:sz w:val="24"/>
          <w:szCs w:val="24"/>
          <w:lang w:eastAsia="hr-HR"/>
        </w:rPr>
        <w:t>4500</w:t>
      </w:r>
      <w:r w:rsidR="002630FE" w:rsidRPr="008701D2">
        <w:rPr>
          <w:rFonts w:ascii="Times New Roman" w:eastAsia="Times New Roman" w:hAnsi="Times New Roman" w:cs="Times New Roman"/>
          <w:b/>
          <w:bCs/>
          <w:color w:val="000000"/>
          <w:sz w:val="24"/>
          <w:szCs w:val="24"/>
          <w:lang w:eastAsia="hr-HR"/>
        </w:rPr>
        <w:t xml:space="preserve"> EUR </w:t>
      </w:r>
      <w:r w:rsidR="002630FE" w:rsidRPr="008701D2">
        <w:rPr>
          <w:rFonts w:ascii="Times New Roman" w:eastAsia="Times New Roman" w:hAnsi="Times New Roman" w:cs="Times New Roman"/>
          <w:bCs/>
          <w:color w:val="000000"/>
          <w:sz w:val="24"/>
          <w:szCs w:val="24"/>
          <w:lang w:eastAsia="hr-HR"/>
        </w:rPr>
        <w:t xml:space="preserve">jer </w:t>
      </w:r>
      <w:r w:rsidR="00410266">
        <w:rPr>
          <w:rFonts w:ascii="Times New Roman" w:eastAsia="Times New Roman" w:hAnsi="Times New Roman" w:cs="Times New Roman"/>
          <w:bCs/>
          <w:color w:val="000000"/>
          <w:sz w:val="24"/>
          <w:szCs w:val="24"/>
          <w:lang w:eastAsia="hr-HR"/>
        </w:rPr>
        <w:t>će prvi automobil biti otplaćen.</w:t>
      </w:r>
      <w:r w:rsidR="002630FE" w:rsidRPr="008701D2">
        <w:rPr>
          <w:rFonts w:ascii="Times New Roman" w:eastAsia="Times New Roman" w:hAnsi="Times New Roman" w:cs="Times New Roman"/>
          <w:bCs/>
          <w:color w:val="000000"/>
          <w:sz w:val="24"/>
          <w:szCs w:val="24"/>
          <w:lang w:eastAsia="hr-HR"/>
        </w:rPr>
        <w:t xml:space="preserve"> </w:t>
      </w:r>
      <w:r w:rsidR="00007A4A" w:rsidRPr="008701D2">
        <w:rPr>
          <w:rFonts w:ascii="Times New Roman" w:eastAsia="Times New Roman" w:hAnsi="Times New Roman" w:cs="Times New Roman"/>
          <w:b/>
          <w:bCs/>
          <w:color w:val="000000"/>
          <w:sz w:val="24"/>
          <w:szCs w:val="24"/>
          <w:lang w:eastAsia="hr-HR"/>
        </w:rPr>
        <w:t>U 202</w:t>
      </w:r>
      <w:r w:rsidR="00410266">
        <w:rPr>
          <w:rFonts w:ascii="Times New Roman" w:eastAsia="Times New Roman" w:hAnsi="Times New Roman" w:cs="Times New Roman"/>
          <w:b/>
          <w:bCs/>
          <w:color w:val="000000"/>
          <w:sz w:val="24"/>
          <w:szCs w:val="24"/>
          <w:lang w:eastAsia="hr-HR"/>
        </w:rPr>
        <w:t>6</w:t>
      </w:r>
      <w:r w:rsidR="00007A4A" w:rsidRPr="008701D2">
        <w:rPr>
          <w:rFonts w:ascii="Times New Roman" w:eastAsia="Times New Roman" w:hAnsi="Times New Roman" w:cs="Times New Roman"/>
          <w:b/>
          <w:bCs/>
          <w:color w:val="000000"/>
          <w:sz w:val="24"/>
          <w:szCs w:val="24"/>
          <w:lang w:eastAsia="hr-HR"/>
        </w:rPr>
        <w:t xml:space="preserve">. godini </w:t>
      </w:r>
      <w:r w:rsidR="00007A4A" w:rsidRPr="008701D2">
        <w:rPr>
          <w:rFonts w:ascii="Times New Roman" w:eastAsia="Times New Roman" w:hAnsi="Times New Roman" w:cs="Times New Roman"/>
          <w:bCs/>
          <w:color w:val="000000"/>
          <w:sz w:val="24"/>
          <w:szCs w:val="24"/>
          <w:lang w:eastAsia="hr-HR"/>
        </w:rPr>
        <w:t xml:space="preserve">za navedene rashode planira se </w:t>
      </w:r>
      <w:r w:rsidR="00410266">
        <w:rPr>
          <w:rFonts w:ascii="Times New Roman" w:eastAsia="Times New Roman" w:hAnsi="Times New Roman" w:cs="Times New Roman"/>
          <w:bCs/>
          <w:color w:val="000000"/>
          <w:sz w:val="24"/>
          <w:szCs w:val="24"/>
          <w:lang w:eastAsia="hr-HR"/>
        </w:rPr>
        <w:t>8000</w:t>
      </w:r>
      <w:r w:rsidR="007029F3" w:rsidRPr="008701D2">
        <w:rPr>
          <w:rFonts w:ascii="Times New Roman" w:eastAsia="Times New Roman" w:hAnsi="Times New Roman" w:cs="Times New Roman"/>
          <w:bCs/>
          <w:color w:val="000000"/>
          <w:sz w:val="24"/>
          <w:szCs w:val="24"/>
          <w:lang w:eastAsia="hr-HR"/>
        </w:rPr>
        <w:t xml:space="preserve"> EUR jer će biti vjerojatno potrebno </w:t>
      </w:r>
      <w:r w:rsidR="00410266">
        <w:rPr>
          <w:rFonts w:ascii="Times New Roman" w:eastAsia="Times New Roman" w:hAnsi="Times New Roman" w:cs="Times New Roman"/>
          <w:bCs/>
          <w:color w:val="000000"/>
          <w:sz w:val="24"/>
          <w:szCs w:val="24"/>
          <w:lang w:eastAsia="hr-HR"/>
        </w:rPr>
        <w:t>nabaviti novi automobil</w:t>
      </w:r>
      <w:r w:rsidR="00D7607D">
        <w:rPr>
          <w:rFonts w:ascii="Times New Roman" w:eastAsia="Times New Roman" w:hAnsi="Times New Roman" w:cs="Times New Roman"/>
          <w:bCs/>
          <w:color w:val="000000"/>
          <w:sz w:val="24"/>
          <w:szCs w:val="24"/>
          <w:lang w:eastAsia="hr-HR"/>
        </w:rPr>
        <w:t xml:space="preserve"> za potrebe sjedišta suda u Slavonskom Brodu</w:t>
      </w:r>
      <w:r w:rsidR="008701D2">
        <w:rPr>
          <w:rFonts w:ascii="Times New Roman" w:eastAsia="Times New Roman" w:hAnsi="Times New Roman" w:cs="Times New Roman"/>
          <w:bCs/>
          <w:color w:val="000000"/>
          <w:sz w:val="24"/>
          <w:szCs w:val="24"/>
          <w:lang w:eastAsia="hr-HR"/>
        </w:rPr>
        <w:t>.</w:t>
      </w:r>
    </w:p>
    <w:p w:rsidR="004A4AC3" w:rsidRDefault="004A4AC3" w:rsidP="004A4AC3">
      <w:pPr>
        <w:spacing w:after="0" w:line="240" w:lineRule="auto"/>
        <w:rPr>
          <w:rFonts w:ascii="Times New Roman" w:eastAsia="Times New Roman" w:hAnsi="Times New Roman" w:cs="Times New Roman"/>
          <w:sz w:val="24"/>
          <w:szCs w:val="24"/>
          <w:lang w:eastAsia="hr-HR"/>
        </w:rPr>
      </w:pPr>
    </w:p>
    <w:p w:rsidR="003C05C7" w:rsidRDefault="003C05C7" w:rsidP="004A4AC3">
      <w:pPr>
        <w:spacing w:after="0" w:line="240" w:lineRule="auto"/>
        <w:rPr>
          <w:rFonts w:ascii="Times New Roman" w:eastAsia="Times New Roman" w:hAnsi="Times New Roman" w:cs="Times New Roman"/>
          <w:sz w:val="24"/>
          <w:szCs w:val="24"/>
          <w:lang w:eastAsia="hr-HR"/>
        </w:rPr>
      </w:pPr>
    </w:p>
    <w:p w:rsidR="004A4AC3" w:rsidRDefault="004A4AC3" w:rsidP="004A4AC3">
      <w:pPr>
        <w:spacing w:after="0" w:line="240" w:lineRule="auto"/>
        <w:rPr>
          <w:rFonts w:ascii="Times New Roman" w:eastAsia="Times New Roman" w:hAnsi="Times New Roman" w:cs="Times New Roman"/>
          <w:sz w:val="24"/>
          <w:szCs w:val="24"/>
          <w:lang w:eastAsia="hr-HR"/>
        </w:rPr>
      </w:pPr>
    </w:p>
    <w:p w:rsidR="004A4AC3" w:rsidRDefault="004A4AC3" w:rsidP="004A4AC3">
      <w:pPr>
        <w:spacing w:after="0" w:line="240" w:lineRule="auto"/>
        <w:rPr>
          <w:rFonts w:ascii="Times New Roman" w:eastAsia="Times New Roman" w:hAnsi="Times New Roman" w:cs="Times New Roman"/>
          <w:sz w:val="24"/>
          <w:szCs w:val="24"/>
          <w:lang w:eastAsia="hr-HR"/>
        </w:rPr>
      </w:pPr>
    </w:p>
    <w:p w:rsidR="004A4AC3" w:rsidRDefault="004A4AC3" w:rsidP="004A4AC3">
      <w:pPr>
        <w:spacing w:after="0" w:line="240" w:lineRule="auto"/>
        <w:rPr>
          <w:rFonts w:ascii="Times New Roman" w:eastAsia="Times New Roman" w:hAnsi="Times New Roman" w:cs="Times New Roman"/>
          <w:b/>
          <w:sz w:val="24"/>
          <w:szCs w:val="24"/>
          <w:lang w:eastAsia="hr-HR"/>
        </w:rPr>
      </w:pPr>
      <w:r w:rsidRPr="0029207C">
        <w:rPr>
          <w:rFonts w:ascii="Times New Roman" w:eastAsia="Times New Roman" w:hAnsi="Times New Roman" w:cs="Times New Roman"/>
          <w:b/>
          <w:sz w:val="24"/>
          <w:szCs w:val="24"/>
          <w:lang w:eastAsia="hr-HR"/>
        </w:rPr>
        <w:t>PRIJENOS SREDSTAVA IZ PRETHODNE I U SLJEDEĆU GODINU</w:t>
      </w:r>
      <w:r w:rsidRPr="00AB4DE5">
        <w:rPr>
          <w:rFonts w:ascii="Times New Roman" w:eastAsia="Times New Roman" w:hAnsi="Times New Roman" w:cs="Times New Roman"/>
          <w:b/>
          <w:sz w:val="24"/>
          <w:szCs w:val="24"/>
          <w:lang w:eastAsia="hr-HR"/>
        </w:rPr>
        <w:t xml:space="preserve">    </w:t>
      </w:r>
    </w:p>
    <w:p w:rsidR="004A4AC3" w:rsidRDefault="004A4AC3" w:rsidP="004A4AC3">
      <w:pPr>
        <w:spacing w:after="0" w:line="240" w:lineRule="auto"/>
        <w:rPr>
          <w:rFonts w:ascii="Times New Roman" w:eastAsia="Times New Roman" w:hAnsi="Times New Roman" w:cs="Times New Roman"/>
          <w:b/>
          <w:sz w:val="24"/>
          <w:szCs w:val="24"/>
          <w:lang w:eastAsia="hr-HR"/>
        </w:rPr>
      </w:pPr>
    </w:p>
    <w:p w:rsidR="004A4AC3" w:rsidRDefault="004A4AC3" w:rsidP="004A4AC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Vlastiti prihodi u iznosu 611 EUR bit će utrošeni tijekom godine u kojoj su i naplaćeni za plaćanje dijela rashoda električne energije i dijela rashoda uredskog materijala, tako da se ne planira </w:t>
      </w:r>
      <w:r w:rsidR="00DC66F4">
        <w:rPr>
          <w:rFonts w:ascii="Times New Roman" w:eastAsia="Times New Roman" w:hAnsi="Times New Roman" w:cs="Times New Roman"/>
          <w:sz w:val="24"/>
          <w:szCs w:val="24"/>
          <w:lang w:eastAsia="hr-HR"/>
        </w:rPr>
        <w:t>prijenos sredstava</w:t>
      </w:r>
      <w:r>
        <w:rPr>
          <w:rFonts w:ascii="Times New Roman" w:eastAsia="Times New Roman" w:hAnsi="Times New Roman" w:cs="Times New Roman"/>
          <w:sz w:val="24"/>
          <w:szCs w:val="24"/>
          <w:lang w:eastAsia="hr-HR"/>
        </w:rPr>
        <w:t xml:space="preserve"> u financijskom planu za razdoblje 202</w:t>
      </w:r>
      <w:r w:rsidR="00410266">
        <w:rPr>
          <w:rFonts w:ascii="Times New Roman" w:eastAsia="Times New Roman" w:hAnsi="Times New Roman" w:cs="Times New Roman"/>
          <w:sz w:val="24"/>
          <w:szCs w:val="24"/>
          <w:lang w:eastAsia="hr-HR"/>
        </w:rPr>
        <w:t>4</w:t>
      </w:r>
      <w:r>
        <w:rPr>
          <w:rFonts w:ascii="Times New Roman" w:eastAsia="Times New Roman" w:hAnsi="Times New Roman" w:cs="Times New Roman"/>
          <w:sz w:val="24"/>
          <w:szCs w:val="24"/>
          <w:lang w:eastAsia="hr-HR"/>
        </w:rPr>
        <w:t>.-202</w:t>
      </w:r>
      <w:r w:rsidR="00410266">
        <w:rPr>
          <w:rFonts w:ascii="Times New Roman" w:eastAsia="Times New Roman" w:hAnsi="Times New Roman" w:cs="Times New Roman"/>
          <w:sz w:val="24"/>
          <w:szCs w:val="24"/>
          <w:lang w:eastAsia="hr-HR"/>
        </w:rPr>
        <w:t>6</w:t>
      </w:r>
      <w:r>
        <w:rPr>
          <w:rFonts w:ascii="Times New Roman" w:eastAsia="Times New Roman" w:hAnsi="Times New Roman" w:cs="Times New Roman"/>
          <w:sz w:val="24"/>
          <w:szCs w:val="24"/>
          <w:lang w:eastAsia="hr-HR"/>
        </w:rPr>
        <w:t>.</w:t>
      </w:r>
    </w:p>
    <w:p w:rsidR="00D7607D" w:rsidRDefault="00D7607D" w:rsidP="004A4AC3">
      <w:pPr>
        <w:spacing w:after="0" w:line="240" w:lineRule="auto"/>
        <w:rPr>
          <w:rFonts w:ascii="Times New Roman" w:eastAsia="Times New Roman" w:hAnsi="Times New Roman" w:cs="Times New Roman"/>
          <w:sz w:val="24"/>
          <w:szCs w:val="24"/>
          <w:lang w:eastAsia="hr-HR"/>
        </w:rPr>
      </w:pPr>
    </w:p>
    <w:p w:rsidR="00D7607D" w:rsidRDefault="00D7607D" w:rsidP="004A4AC3">
      <w:pPr>
        <w:spacing w:after="0" w:line="240" w:lineRule="auto"/>
        <w:rPr>
          <w:rFonts w:ascii="Times New Roman" w:eastAsia="Times New Roman" w:hAnsi="Times New Roman" w:cs="Times New Roman"/>
          <w:sz w:val="24"/>
          <w:szCs w:val="24"/>
          <w:lang w:eastAsia="hr-HR"/>
        </w:rPr>
      </w:pPr>
    </w:p>
    <w:p w:rsidR="00D7607D" w:rsidRDefault="00D7607D" w:rsidP="004A4AC3">
      <w:pPr>
        <w:spacing w:after="0" w:line="240" w:lineRule="auto"/>
        <w:rPr>
          <w:rFonts w:ascii="Times New Roman" w:eastAsia="Times New Roman" w:hAnsi="Times New Roman" w:cs="Times New Roman"/>
          <w:sz w:val="24"/>
          <w:szCs w:val="24"/>
          <w:lang w:eastAsia="hr-HR"/>
        </w:rPr>
      </w:pPr>
    </w:p>
    <w:p w:rsidR="00D7607D" w:rsidRDefault="00D7607D" w:rsidP="004A4AC3">
      <w:pPr>
        <w:spacing w:after="0" w:line="240" w:lineRule="auto"/>
        <w:rPr>
          <w:rFonts w:ascii="Times New Roman" w:eastAsia="Times New Roman" w:hAnsi="Times New Roman" w:cs="Times New Roman"/>
          <w:sz w:val="24"/>
          <w:szCs w:val="24"/>
          <w:lang w:eastAsia="hr-HR"/>
        </w:rPr>
      </w:pPr>
    </w:p>
    <w:p w:rsidR="00D7607D" w:rsidRDefault="00D7607D" w:rsidP="004A4AC3">
      <w:pPr>
        <w:spacing w:after="0" w:line="240" w:lineRule="auto"/>
        <w:rPr>
          <w:rFonts w:ascii="Times New Roman" w:eastAsia="Times New Roman" w:hAnsi="Times New Roman" w:cs="Times New Roman"/>
          <w:sz w:val="24"/>
          <w:szCs w:val="24"/>
          <w:lang w:eastAsia="hr-HR"/>
        </w:rPr>
      </w:pPr>
    </w:p>
    <w:p w:rsidR="00D7607D" w:rsidRDefault="00D7607D" w:rsidP="004A4AC3">
      <w:pPr>
        <w:spacing w:after="0" w:line="240" w:lineRule="auto"/>
        <w:rPr>
          <w:rFonts w:ascii="Times New Roman" w:eastAsia="Times New Roman" w:hAnsi="Times New Roman" w:cs="Times New Roman"/>
          <w:sz w:val="24"/>
          <w:szCs w:val="24"/>
          <w:lang w:eastAsia="hr-HR"/>
        </w:rPr>
      </w:pPr>
    </w:p>
    <w:p w:rsidR="00D7607D" w:rsidRDefault="00D7607D" w:rsidP="004A4AC3">
      <w:pPr>
        <w:spacing w:after="0" w:line="240" w:lineRule="auto"/>
        <w:rPr>
          <w:rFonts w:ascii="Times New Roman" w:eastAsia="Times New Roman" w:hAnsi="Times New Roman" w:cs="Times New Roman"/>
          <w:sz w:val="24"/>
          <w:szCs w:val="24"/>
          <w:lang w:eastAsia="hr-HR"/>
        </w:rPr>
      </w:pPr>
    </w:p>
    <w:p w:rsidR="00D7607D" w:rsidRDefault="00D7607D" w:rsidP="004A4AC3">
      <w:pPr>
        <w:spacing w:after="0" w:line="240" w:lineRule="auto"/>
        <w:rPr>
          <w:rFonts w:ascii="Times New Roman" w:eastAsia="Times New Roman" w:hAnsi="Times New Roman" w:cs="Times New Roman"/>
          <w:sz w:val="24"/>
          <w:szCs w:val="24"/>
          <w:lang w:eastAsia="hr-HR"/>
        </w:rPr>
      </w:pPr>
    </w:p>
    <w:p w:rsidR="00D7607D" w:rsidRDefault="00D7607D" w:rsidP="004A4AC3">
      <w:pPr>
        <w:spacing w:after="0" w:line="240" w:lineRule="auto"/>
        <w:rPr>
          <w:rFonts w:ascii="Times New Roman" w:eastAsia="Times New Roman" w:hAnsi="Times New Roman" w:cs="Times New Roman"/>
          <w:sz w:val="24"/>
          <w:szCs w:val="24"/>
          <w:lang w:eastAsia="hr-HR"/>
        </w:rPr>
      </w:pPr>
    </w:p>
    <w:p w:rsidR="00D7607D" w:rsidRPr="0029207C" w:rsidRDefault="00D7607D" w:rsidP="004A4AC3">
      <w:pPr>
        <w:spacing w:after="0" w:line="240" w:lineRule="auto"/>
        <w:rPr>
          <w:rFonts w:ascii="Times New Roman" w:eastAsia="Times New Roman" w:hAnsi="Times New Roman" w:cs="Times New Roman"/>
          <w:sz w:val="24"/>
          <w:szCs w:val="24"/>
          <w:lang w:eastAsia="hr-HR"/>
        </w:rPr>
      </w:pPr>
    </w:p>
    <w:p w:rsidR="004A4AC3" w:rsidRDefault="004A4AC3" w:rsidP="004A4AC3">
      <w:pPr>
        <w:spacing w:after="0" w:line="240" w:lineRule="auto"/>
        <w:rPr>
          <w:rFonts w:ascii="Times New Roman" w:eastAsia="Times New Roman" w:hAnsi="Times New Roman" w:cs="Times New Roman"/>
          <w:sz w:val="24"/>
          <w:szCs w:val="24"/>
          <w:lang w:eastAsia="hr-HR"/>
        </w:rPr>
      </w:pPr>
    </w:p>
    <w:p w:rsidR="004A4AC3" w:rsidRDefault="004A4AC3" w:rsidP="004A4AC3">
      <w:pPr>
        <w:spacing w:after="0" w:line="240" w:lineRule="auto"/>
        <w:rPr>
          <w:rFonts w:ascii="Times New Roman" w:eastAsia="Times New Roman" w:hAnsi="Times New Roman" w:cs="Times New Roman"/>
          <w:sz w:val="24"/>
          <w:szCs w:val="24"/>
          <w:lang w:eastAsia="hr-HR"/>
        </w:rPr>
      </w:pPr>
    </w:p>
    <w:p w:rsidR="00583B31" w:rsidRDefault="00583B31"/>
    <w:sectPr w:rsidR="00583B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AC3"/>
    <w:rsid w:val="00007A4A"/>
    <w:rsid w:val="00026D7D"/>
    <w:rsid w:val="000F217C"/>
    <w:rsid w:val="001A23B6"/>
    <w:rsid w:val="002630FE"/>
    <w:rsid w:val="002E34E6"/>
    <w:rsid w:val="00327193"/>
    <w:rsid w:val="0038728E"/>
    <w:rsid w:val="003C05C7"/>
    <w:rsid w:val="003E33CB"/>
    <w:rsid w:val="00410266"/>
    <w:rsid w:val="0043498D"/>
    <w:rsid w:val="00486ABE"/>
    <w:rsid w:val="0048781B"/>
    <w:rsid w:val="00497982"/>
    <w:rsid w:val="004A4AC3"/>
    <w:rsid w:val="00532666"/>
    <w:rsid w:val="00583B31"/>
    <w:rsid w:val="005B1A95"/>
    <w:rsid w:val="006833EA"/>
    <w:rsid w:val="006E5035"/>
    <w:rsid w:val="007029F3"/>
    <w:rsid w:val="008701D2"/>
    <w:rsid w:val="00893213"/>
    <w:rsid w:val="00941A15"/>
    <w:rsid w:val="00944D12"/>
    <w:rsid w:val="00981D5C"/>
    <w:rsid w:val="009A34EF"/>
    <w:rsid w:val="009F2768"/>
    <w:rsid w:val="00A25B06"/>
    <w:rsid w:val="00B91739"/>
    <w:rsid w:val="00CF02ED"/>
    <w:rsid w:val="00D7607D"/>
    <w:rsid w:val="00DB28C3"/>
    <w:rsid w:val="00DC66F4"/>
    <w:rsid w:val="00DE706E"/>
    <w:rsid w:val="00F312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AC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AC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44555">
      <w:bodyDiv w:val="1"/>
      <w:marLeft w:val="0"/>
      <w:marRight w:val="0"/>
      <w:marTop w:val="0"/>
      <w:marBottom w:val="0"/>
      <w:divBdr>
        <w:top w:val="none" w:sz="0" w:space="0" w:color="auto"/>
        <w:left w:val="none" w:sz="0" w:space="0" w:color="auto"/>
        <w:bottom w:val="none" w:sz="0" w:space="0" w:color="auto"/>
        <w:right w:val="none" w:sz="0" w:space="0" w:color="auto"/>
      </w:divBdr>
    </w:div>
    <w:div w:id="1305623963">
      <w:bodyDiv w:val="1"/>
      <w:marLeft w:val="0"/>
      <w:marRight w:val="0"/>
      <w:marTop w:val="0"/>
      <w:marBottom w:val="0"/>
      <w:divBdr>
        <w:top w:val="none" w:sz="0" w:space="0" w:color="auto"/>
        <w:left w:val="none" w:sz="0" w:space="0" w:color="auto"/>
        <w:bottom w:val="none" w:sz="0" w:space="0" w:color="auto"/>
        <w:right w:val="none" w:sz="0" w:space="0" w:color="auto"/>
      </w:divBdr>
    </w:div>
    <w:div w:id="1680232378">
      <w:bodyDiv w:val="1"/>
      <w:marLeft w:val="0"/>
      <w:marRight w:val="0"/>
      <w:marTop w:val="0"/>
      <w:marBottom w:val="0"/>
      <w:divBdr>
        <w:top w:val="none" w:sz="0" w:space="0" w:color="auto"/>
        <w:left w:val="none" w:sz="0" w:space="0" w:color="auto"/>
        <w:bottom w:val="none" w:sz="0" w:space="0" w:color="auto"/>
        <w:right w:val="none" w:sz="0" w:space="0" w:color="auto"/>
      </w:divBdr>
    </w:div>
    <w:div w:id="213432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1649</Words>
  <Characters>9400</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Marić</dc:creator>
  <cp:lastModifiedBy>Sandra Marić</cp:lastModifiedBy>
  <cp:revision>12</cp:revision>
  <dcterms:created xsi:type="dcterms:W3CDTF">2023-10-13T05:25:00Z</dcterms:created>
  <dcterms:modified xsi:type="dcterms:W3CDTF">2023-12-27T09:21:00Z</dcterms:modified>
</cp:coreProperties>
</file>