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410" w:type="dxa"/>
        <w:tblLook w:val="04A0" w:firstRow="1" w:lastRow="0" w:firstColumn="1" w:lastColumn="0" w:noHBand="0" w:noVBand="1"/>
      </w:tblPr>
      <w:tblGrid>
        <w:gridCol w:w="410"/>
        <w:gridCol w:w="3302"/>
        <w:gridCol w:w="608"/>
      </w:tblGrid>
      <w:tr w:rsidR="00046C62" w:rsidRPr="00B92B86" w:rsidTr="00B72FA7">
        <w:trPr>
          <w:gridBefore w:val="1"/>
          <w:gridAfter w:val="1"/>
          <w:wBefore w:w="410" w:type="dxa"/>
          <w:wAfter w:w="608" w:type="dxa"/>
        </w:trPr>
        <w:tc>
          <w:tcPr>
            <w:tcW w:w="3302" w:type="dxa"/>
            <w:shd w:val="clear" w:color="auto" w:fill="auto"/>
          </w:tcPr>
          <w:p w:rsidR="00046C62" w:rsidRPr="00043122" w:rsidRDefault="00046C62" w:rsidP="00B72FA7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hr-HR"/>
              </w:rPr>
              <w:drawing>
                <wp:inline distT="0" distB="0" distL="0" distR="0">
                  <wp:extent cx="533400" cy="60960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C62" w:rsidRPr="009077C2" w:rsidRDefault="00046C62" w:rsidP="00B72F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  <w:r w:rsidRPr="009077C2">
              <w:rPr>
                <w:szCs w:val="24"/>
              </w:rPr>
              <w:t xml:space="preserve">epublika </w:t>
            </w:r>
            <w:r>
              <w:rPr>
                <w:szCs w:val="24"/>
              </w:rPr>
              <w:t>H</w:t>
            </w:r>
            <w:r w:rsidRPr="009077C2">
              <w:rPr>
                <w:szCs w:val="24"/>
              </w:rPr>
              <w:t>rvatska</w:t>
            </w:r>
          </w:p>
          <w:p w:rsidR="00046C62" w:rsidRDefault="00046C62" w:rsidP="00B72F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Ž</w:t>
            </w:r>
            <w:r w:rsidRPr="009077C2">
              <w:rPr>
                <w:szCs w:val="24"/>
              </w:rPr>
              <w:t xml:space="preserve">upanijski sud u </w:t>
            </w:r>
            <w:r>
              <w:rPr>
                <w:szCs w:val="24"/>
              </w:rPr>
              <w:t xml:space="preserve">Osijeku </w:t>
            </w:r>
          </w:p>
          <w:p w:rsidR="00046C62" w:rsidRDefault="00046C62" w:rsidP="00B72F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Osijek, Europska avenija 7</w:t>
            </w:r>
          </w:p>
          <w:p w:rsidR="00046C62" w:rsidRPr="00043122" w:rsidRDefault="00046C62" w:rsidP="00B72FA7">
            <w:pPr>
              <w:jc w:val="center"/>
              <w:rPr>
                <w:szCs w:val="24"/>
              </w:rPr>
            </w:pPr>
          </w:p>
        </w:tc>
      </w:tr>
      <w:tr w:rsidR="00046C62" w:rsidRPr="00974EE9" w:rsidTr="00B72FA7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4320" w:type="dxa"/>
            <w:gridSpan w:val="3"/>
          </w:tcPr>
          <w:p w:rsidR="00046C62" w:rsidRPr="00974EE9" w:rsidRDefault="00046C62" w:rsidP="00B72FA7">
            <w:pPr>
              <w:pStyle w:val="VSVerzija"/>
              <w:jc w:val="right"/>
            </w:pPr>
          </w:p>
        </w:tc>
      </w:tr>
    </w:tbl>
    <w:p w:rsidR="00046C62" w:rsidRDefault="00046C62" w:rsidP="006F3951">
      <w:pPr>
        <w:jc w:val="both"/>
        <w:rPr>
          <w:szCs w:val="24"/>
        </w:rPr>
      </w:pPr>
    </w:p>
    <w:p w:rsidR="00114F8D" w:rsidRDefault="00114F8D"/>
    <w:p w:rsidR="003264E8" w:rsidRDefault="003264E8"/>
    <w:p w:rsidR="003264E8" w:rsidRDefault="003264E8"/>
    <w:p w:rsidR="003264E8" w:rsidRDefault="003264E8"/>
    <w:p w:rsidR="003264E8" w:rsidRDefault="003264E8" w:rsidP="003264E8">
      <w:pPr>
        <w:jc w:val="right"/>
      </w:pPr>
      <w:r>
        <w:t>Poslovni broj Gž-446/2019-2</w:t>
      </w:r>
    </w:p>
    <w:p w:rsidR="00595234" w:rsidRDefault="00595234" w:rsidP="003264E8">
      <w:pPr>
        <w:jc w:val="right"/>
      </w:pPr>
    </w:p>
    <w:p w:rsidR="00595234" w:rsidRDefault="00595234" w:rsidP="003264E8">
      <w:pPr>
        <w:jc w:val="right"/>
      </w:pPr>
    </w:p>
    <w:p w:rsidR="001A00AF" w:rsidRDefault="001A00AF" w:rsidP="003264E8">
      <w:pPr>
        <w:jc w:val="right"/>
      </w:pPr>
    </w:p>
    <w:p w:rsidR="001A00AF" w:rsidRDefault="001A00AF" w:rsidP="001A00AF">
      <w:pPr>
        <w:pStyle w:val="Naslov1"/>
        <w:rPr>
          <w:b w:val="0"/>
          <w:bCs w:val="0"/>
        </w:rPr>
      </w:pPr>
      <w:r>
        <w:rPr>
          <w:b w:val="0"/>
          <w:bCs w:val="0"/>
        </w:rPr>
        <w:t>U   I M E   R E P U B L I K E   H R V A T S K E</w:t>
      </w:r>
    </w:p>
    <w:p w:rsidR="001A00AF" w:rsidRDefault="001A00AF" w:rsidP="001A00AF">
      <w:pPr>
        <w:jc w:val="center"/>
      </w:pPr>
    </w:p>
    <w:p w:rsidR="001A00AF" w:rsidRDefault="001A00AF" w:rsidP="001A00AF">
      <w:pPr>
        <w:jc w:val="center"/>
      </w:pPr>
      <w:r>
        <w:t>P R E S U D A</w:t>
      </w:r>
    </w:p>
    <w:p w:rsidR="006D785C" w:rsidRDefault="006D785C" w:rsidP="001A00AF">
      <w:pPr>
        <w:jc w:val="center"/>
        <w:rPr>
          <w:b/>
          <w:bCs/>
        </w:rPr>
      </w:pPr>
    </w:p>
    <w:p w:rsidR="001A00AF" w:rsidRDefault="001A00AF" w:rsidP="001A00AF">
      <w:pPr>
        <w:jc w:val="center"/>
        <w:rPr>
          <w:b/>
          <w:bCs/>
        </w:rPr>
      </w:pPr>
    </w:p>
    <w:p w:rsidR="001A00AF" w:rsidRDefault="001A00AF" w:rsidP="001A00AF">
      <w:pPr>
        <w:pStyle w:val="Tijeloteksta"/>
      </w:pPr>
      <w:r>
        <w:tab/>
      </w:r>
      <w:r w:rsidR="00DC3AB0">
        <w:t xml:space="preserve">Županijski sud u Osijeku, </w:t>
      </w:r>
      <w:r w:rsidR="00DC3AB0" w:rsidRPr="00AC4F84">
        <w:t xml:space="preserve">u </w:t>
      </w:r>
      <w:r w:rsidR="00DC3AB0" w:rsidRPr="00937754">
        <w:t xml:space="preserve">vijeću sastavljenom od sudaca </w:t>
      </w:r>
      <w:r w:rsidR="00DC3AB0">
        <w:t>Mire Čavajda</w:t>
      </w:r>
      <w:r w:rsidR="00DC3AB0" w:rsidRPr="00937754">
        <w:t xml:space="preserve"> predsjednice vijeća, te suca izvjestitelja i člana vijeća mr. sc. Krunoslava Barana i člana vijeća sutkinje</w:t>
      </w:r>
      <w:r w:rsidR="00DC3AB0">
        <w:t xml:space="preserve"> Vesne </w:t>
      </w:r>
      <w:proofErr w:type="spellStart"/>
      <w:r w:rsidR="00DC3AB0">
        <w:t>Bjelousov</w:t>
      </w:r>
      <w:proofErr w:type="spellEnd"/>
      <w:r w:rsidR="00DC3AB0">
        <w:t xml:space="preserve">, </w:t>
      </w:r>
      <w:r>
        <w:t>u pravnoj stvari tužitelja I</w:t>
      </w:r>
      <w:r w:rsidR="00E00A78">
        <w:t>.</w:t>
      </w:r>
      <w:r>
        <w:t xml:space="preserve"> R</w:t>
      </w:r>
      <w:r w:rsidR="00E00A78">
        <w:t>.</w:t>
      </w:r>
      <w:r>
        <w:t xml:space="preserve"> iz Z</w:t>
      </w:r>
      <w:r w:rsidR="00E00A78">
        <w:t>.</w:t>
      </w:r>
      <w:r>
        <w:t xml:space="preserve">, </w:t>
      </w:r>
      <w:r w:rsidR="00E00A78">
        <w:t>…</w:t>
      </w:r>
      <w:r>
        <w:t xml:space="preserve">, OIB </w:t>
      </w:r>
      <w:r w:rsidR="00E00A78">
        <w:t>…,</w:t>
      </w:r>
      <w:r>
        <w:t xml:space="preserve"> zastupanog po </w:t>
      </w:r>
      <w:r w:rsidR="00EB229F">
        <w:t xml:space="preserve">punomoćnici </w:t>
      </w:r>
      <w:r>
        <w:t>A</w:t>
      </w:r>
      <w:r w:rsidR="00E00A78">
        <w:t xml:space="preserve">. </w:t>
      </w:r>
      <w:r>
        <w:t>Š</w:t>
      </w:r>
      <w:r w:rsidR="00E00A78">
        <w:t>.</w:t>
      </w:r>
      <w:r>
        <w:t xml:space="preserve"> i M</w:t>
      </w:r>
      <w:r w:rsidR="00E00A78">
        <w:t>.</w:t>
      </w:r>
      <w:r>
        <w:t xml:space="preserve"> Š</w:t>
      </w:r>
      <w:r w:rsidR="00E00A78">
        <w:t>.</w:t>
      </w:r>
      <w:r>
        <w:t>, odvjetnicima iz Z</w:t>
      </w:r>
      <w:r w:rsidR="00E00A78">
        <w:t>.</w:t>
      </w:r>
      <w:r>
        <w:t>, protiv tuženika G</w:t>
      </w:r>
      <w:r w:rsidR="00E00A78">
        <w:t>.</w:t>
      </w:r>
      <w:r>
        <w:t xml:space="preserve"> Z</w:t>
      </w:r>
      <w:r w:rsidR="00E00A78">
        <w:t>.</w:t>
      </w:r>
      <w:r>
        <w:t xml:space="preserve">, </w:t>
      </w:r>
      <w:r w:rsidR="00E00A78">
        <w:t>…</w:t>
      </w:r>
      <w:r>
        <w:t xml:space="preserve">, OIB </w:t>
      </w:r>
      <w:r w:rsidR="00E00A78">
        <w:t>…</w:t>
      </w:r>
      <w:r>
        <w:t>, zastupanog po</w:t>
      </w:r>
      <w:r w:rsidR="00EB229F">
        <w:t xml:space="preserve"> punomoćnici</w:t>
      </w:r>
      <w:r>
        <w:t xml:space="preserve"> M</w:t>
      </w:r>
      <w:r w:rsidR="00E00A78">
        <w:t>.</w:t>
      </w:r>
      <w:r>
        <w:t xml:space="preserve"> Č</w:t>
      </w:r>
      <w:r w:rsidR="00E00A78">
        <w:t>.</w:t>
      </w:r>
      <w:r>
        <w:t>, odvjetnici iz Z</w:t>
      </w:r>
      <w:r w:rsidR="00E00A78">
        <w:t>.</w:t>
      </w:r>
      <w:r>
        <w:t xml:space="preserve">, radi utvrđenja i predaje u posjed, </w:t>
      </w:r>
      <w:r w:rsidR="00EB229F">
        <w:t>rješavajući žalbu tužitelja protiv presude Općinskog građanskog suda u Zagrebu od 04. siječnja 2019., broj Ps-427/16-18., u sjednici vijeća održanoj dana 11. travnja 2019.,</w:t>
      </w:r>
    </w:p>
    <w:p w:rsidR="00EB229F" w:rsidRDefault="00EB229F" w:rsidP="001A00AF">
      <w:pPr>
        <w:pStyle w:val="Tijeloteksta"/>
      </w:pPr>
    </w:p>
    <w:p w:rsidR="001A00AF" w:rsidRDefault="001A00AF" w:rsidP="001A00AF">
      <w:pPr>
        <w:pStyle w:val="Tijeloteksta"/>
      </w:pPr>
    </w:p>
    <w:p w:rsidR="001A00AF" w:rsidRDefault="001A00AF" w:rsidP="001A00AF">
      <w:pPr>
        <w:jc w:val="center"/>
      </w:pPr>
      <w:r>
        <w:t>p r e s u d i o   j e</w:t>
      </w:r>
    </w:p>
    <w:p w:rsidR="00EB229F" w:rsidRDefault="00EB229F" w:rsidP="001A00AF">
      <w:pPr>
        <w:jc w:val="center"/>
      </w:pPr>
    </w:p>
    <w:p w:rsidR="00EB229F" w:rsidRDefault="00EB229F" w:rsidP="001A00AF">
      <w:pPr>
        <w:jc w:val="center"/>
      </w:pPr>
    </w:p>
    <w:p w:rsidR="00EB229F" w:rsidRDefault="00EB229F" w:rsidP="00EB229F">
      <w:pPr>
        <w:jc w:val="both"/>
      </w:pPr>
      <w:r>
        <w:tab/>
        <w:t>Žalba tužitelja se odbija kao neosnovana te se potvrđuje presuda Općinskog građanskog suda u Zagrebu od 04. siječnja 2019., broj Ps-427/16-18.</w:t>
      </w:r>
    </w:p>
    <w:p w:rsidR="00EB229F" w:rsidRDefault="00EB229F" w:rsidP="00EB229F">
      <w:pPr>
        <w:jc w:val="both"/>
      </w:pPr>
    </w:p>
    <w:p w:rsidR="00EB229F" w:rsidRDefault="00EB229F" w:rsidP="00EB229F">
      <w:pPr>
        <w:jc w:val="both"/>
      </w:pPr>
    </w:p>
    <w:p w:rsidR="00EB229F" w:rsidRDefault="00EB229F" w:rsidP="00EB229F">
      <w:pPr>
        <w:jc w:val="center"/>
      </w:pPr>
      <w:r>
        <w:t>Obrazloženje</w:t>
      </w:r>
    </w:p>
    <w:p w:rsidR="00EB229F" w:rsidRDefault="00EB229F" w:rsidP="00EB229F">
      <w:pPr>
        <w:jc w:val="center"/>
      </w:pPr>
    </w:p>
    <w:p w:rsidR="00672B1F" w:rsidRDefault="00672B1F" w:rsidP="00EB229F">
      <w:pPr>
        <w:jc w:val="center"/>
      </w:pPr>
    </w:p>
    <w:p w:rsidR="00672B1F" w:rsidRDefault="00672B1F" w:rsidP="00672B1F">
      <w:pPr>
        <w:jc w:val="both"/>
      </w:pPr>
      <w:r>
        <w:tab/>
        <w:t>Presudom prvostupanjskog suda suđeno je:</w:t>
      </w:r>
    </w:p>
    <w:p w:rsidR="001A00AF" w:rsidRDefault="001A00AF" w:rsidP="001A00AF">
      <w:pPr>
        <w:jc w:val="both"/>
      </w:pPr>
    </w:p>
    <w:p w:rsidR="001A00AF" w:rsidRDefault="00672B1F" w:rsidP="00672B1F">
      <w:pPr>
        <w:ind w:firstLine="708"/>
        <w:jc w:val="both"/>
      </w:pPr>
      <w:r>
        <w:t xml:space="preserve">"I </w:t>
      </w:r>
      <w:r w:rsidR="001A00AF">
        <w:t xml:space="preserve">Odbija se tužbeni zahtjev tužitelja koji glasi: </w:t>
      </w:r>
    </w:p>
    <w:p w:rsidR="00672B1F" w:rsidRDefault="00672B1F" w:rsidP="00672B1F">
      <w:pPr>
        <w:ind w:firstLine="708"/>
        <w:jc w:val="both"/>
      </w:pPr>
    </w:p>
    <w:p w:rsidR="001A00AF" w:rsidRDefault="001A00AF" w:rsidP="001A00AF">
      <w:pPr>
        <w:jc w:val="both"/>
      </w:pPr>
      <w:r>
        <w:tab/>
        <w:t>"Utvrđuje se da je tužitelj I</w:t>
      </w:r>
      <w:r w:rsidR="00E00A78">
        <w:t>.</w:t>
      </w:r>
      <w:r>
        <w:t xml:space="preserve"> R</w:t>
      </w:r>
      <w:r w:rsidR="00E00A78">
        <w:t>.</w:t>
      </w:r>
      <w:r>
        <w:t xml:space="preserve"> temeljem Odluke o dodjeli stanova na korištenje radnicima Radne zajednice organa uprave i službi općine D</w:t>
      </w:r>
      <w:r w:rsidR="00E00A78">
        <w:t>.</w:t>
      </w:r>
      <w:r>
        <w:t xml:space="preserve"> br. </w:t>
      </w:r>
      <w:r w:rsidR="00E00A78">
        <w:t>…</w:t>
      </w:r>
      <w:r>
        <w:t xml:space="preserve"> od 05.04.1985. stekao pravo na kupnju stana na kojem postoji stanarsko pravo veličine 37,28 m2 na području gradske četvrti D</w:t>
      </w:r>
      <w:r w:rsidR="00E00A78">
        <w:t>.</w:t>
      </w:r>
      <w:r>
        <w:t xml:space="preserve"> u Z</w:t>
      </w:r>
      <w:r w:rsidR="00E00A78">
        <w:t>.</w:t>
      </w:r>
      <w:r>
        <w:t>, pod uvjetima iz Zakona o prodaji stanova na kojima postoji stanarsko pravo što je tuženik G</w:t>
      </w:r>
      <w:r w:rsidR="00E00A78">
        <w:t>.</w:t>
      </w:r>
      <w:r>
        <w:t xml:space="preserve"> Z</w:t>
      </w:r>
      <w:r w:rsidR="00E00A78">
        <w:t>.</w:t>
      </w:r>
      <w:r>
        <w:t xml:space="preserve"> dužan priznati i predati tužitelju u vlasnički posjed stan veličine 37,28 m2 na području gradske četvrti D</w:t>
      </w:r>
      <w:r w:rsidR="00E00A78">
        <w:t>.</w:t>
      </w:r>
      <w:r>
        <w:t xml:space="preserve"> u Z</w:t>
      </w:r>
      <w:r w:rsidR="00E00A78">
        <w:t>.</w:t>
      </w:r>
      <w:r>
        <w:t>, s time da se tužitelju uračuna da je isplatio dio kupoprodajne cijene u revaloriziranoj visini učešća od 10 % vrijednosti trosobnog stana u Z</w:t>
      </w:r>
      <w:r w:rsidR="00BA6A67">
        <w:t>.</w:t>
      </w:r>
      <w:r>
        <w:t>,</w:t>
      </w:r>
      <w:r w:rsidR="00BA6A67">
        <w:t>…</w:t>
      </w:r>
      <w:r>
        <w:t xml:space="preserve"> od 73,77 m2 prema priznanici od 02.12.1983. temeljem Ugovora br. </w:t>
      </w:r>
      <w:r w:rsidR="00BA6A67">
        <w:t>…</w:t>
      </w:r>
      <w:r>
        <w:t xml:space="preserve"> u korist prednika tuženika općine Dubrava i svota od 35.844,72 HRK zajedno sa zakonskom zateznom kamatom, prema izračunu knjigovodstvenog vještaka, koju je tužitelj I</w:t>
      </w:r>
      <w:r w:rsidR="00BA6A67">
        <w:t>.</w:t>
      </w:r>
      <w:r>
        <w:t xml:space="preserve"> R</w:t>
      </w:r>
      <w:r w:rsidR="00BA6A67">
        <w:t xml:space="preserve">. </w:t>
      </w:r>
      <w:r>
        <w:t>uplatio tuženiku G</w:t>
      </w:r>
      <w:r w:rsidR="00BA6A67">
        <w:t>.</w:t>
      </w:r>
      <w:r>
        <w:t xml:space="preserve"> Z</w:t>
      </w:r>
      <w:r w:rsidR="00BA6A67">
        <w:t>.</w:t>
      </w:r>
      <w:r>
        <w:t xml:space="preserve"> temeljem Ugovora o kupnji stana na kojem postoji stanarsko pravo br. SU-</w:t>
      </w:r>
      <w:r w:rsidR="00BA6A67">
        <w:t>…</w:t>
      </w:r>
      <w:r>
        <w:t xml:space="preserve"> za trosobni stan u Z</w:t>
      </w:r>
      <w:r w:rsidR="00BA6A67">
        <w:t>.</w:t>
      </w:r>
      <w:r>
        <w:t xml:space="preserve">, </w:t>
      </w:r>
      <w:r w:rsidR="00BA6A67">
        <w:t>…</w:t>
      </w:r>
      <w:r>
        <w:t xml:space="preserve"> od 73,77 m2 te mu naknaditi parnični trošak sa zateznom kamatom tekućom od donošenja prvostupanjske presude do isplate u roku od 15 dana." </w:t>
      </w:r>
    </w:p>
    <w:p w:rsidR="001A00AF" w:rsidRDefault="001A00AF" w:rsidP="001A00AF">
      <w:pPr>
        <w:jc w:val="both"/>
      </w:pPr>
    </w:p>
    <w:p w:rsidR="00672B1F" w:rsidRDefault="00672B1F" w:rsidP="00672B1F">
      <w:pPr>
        <w:ind w:firstLine="708"/>
        <w:jc w:val="both"/>
      </w:pPr>
      <w:r>
        <w:t xml:space="preserve">II </w:t>
      </w:r>
      <w:r w:rsidR="001A00AF">
        <w:t>Nalaže se tužitelju naknaditi tuženiku parnični trošak u iznosu od 3.750,00 kn u roku od 15 dana.</w:t>
      </w:r>
      <w:r>
        <w:t>"</w:t>
      </w:r>
    </w:p>
    <w:p w:rsidR="00672B1F" w:rsidRDefault="00672B1F" w:rsidP="00672B1F">
      <w:pPr>
        <w:ind w:firstLine="708"/>
        <w:jc w:val="both"/>
      </w:pPr>
    </w:p>
    <w:p w:rsidR="00287F18" w:rsidRDefault="00287F18" w:rsidP="00287F18">
      <w:pPr>
        <w:ind w:firstLine="708"/>
        <w:jc w:val="both"/>
        <w:rPr>
          <w:rFonts w:eastAsia="Times New Roman"/>
          <w:szCs w:val="24"/>
        </w:rPr>
      </w:pPr>
      <w:r>
        <w:t xml:space="preserve">Ovu presudu pravovremenom žalbom pobija tužitelj zbog svih žalbenih razloga iz čl. 353. st. 1. </w:t>
      </w:r>
      <w:r w:rsidR="001A00AF">
        <w:t xml:space="preserve"> </w:t>
      </w:r>
      <w:r w:rsidRPr="00287F18">
        <w:rPr>
          <w:rFonts w:eastAsia="Times New Roman"/>
          <w:szCs w:val="24"/>
        </w:rPr>
        <w:t>Zakona o parničnom postupku (Narodne novine broj:53/91, 91/92, 112/99, 88/01, 117/03, 88/05, 2/07, 84/08, 96/08, 123/08, 57/11, 148/11 i  25/13, dalje:ZPP)</w:t>
      </w:r>
      <w:r>
        <w:rPr>
          <w:rFonts w:eastAsia="Times New Roman"/>
          <w:szCs w:val="24"/>
        </w:rPr>
        <w:t xml:space="preserve"> s prijedlogom da žalbeni sud prvostupanjsku presudu ukine i predmet vrati prvostupanjskom sud na ponovno odlučivanje, odnosno da je preinači u smislu žalbenih navoda, obvezujući tuženika da tužitelju naknadi parnični trošak prema priloženom troškovniku kao i trošak sastava žalbe u iznos od 3.906,25 kn.</w:t>
      </w:r>
    </w:p>
    <w:p w:rsidR="00287F18" w:rsidRDefault="00287F18" w:rsidP="00287F18">
      <w:pPr>
        <w:ind w:firstLine="708"/>
        <w:jc w:val="both"/>
        <w:rPr>
          <w:rFonts w:eastAsia="Times New Roman"/>
          <w:szCs w:val="24"/>
        </w:rPr>
      </w:pPr>
    </w:p>
    <w:p w:rsidR="00287F18" w:rsidRDefault="009F703E" w:rsidP="00287F18">
      <w:pPr>
        <w:ind w:firstLine="708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Odgovor na žalbu nije podnesen.</w:t>
      </w:r>
    </w:p>
    <w:p w:rsidR="009F703E" w:rsidRDefault="009F703E" w:rsidP="00287F18">
      <w:pPr>
        <w:ind w:firstLine="708"/>
        <w:jc w:val="both"/>
        <w:rPr>
          <w:rFonts w:eastAsia="Times New Roman"/>
          <w:szCs w:val="24"/>
        </w:rPr>
      </w:pPr>
    </w:p>
    <w:p w:rsidR="009F703E" w:rsidRDefault="009F703E" w:rsidP="00287F18">
      <w:pPr>
        <w:ind w:firstLine="708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Žalba nije osnovana.</w:t>
      </w:r>
    </w:p>
    <w:p w:rsidR="009F703E" w:rsidRDefault="009F703E" w:rsidP="00287F18">
      <w:pPr>
        <w:ind w:firstLine="708"/>
        <w:jc w:val="both"/>
        <w:rPr>
          <w:rFonts w:eastAsia="Times New Roman"/>
          <w:szCs w:val="24"/>
        </w:rPr>
      </w:pPr>
    </w:p>
    <w:p w:rsidR="00462430" w:rsidRDefault="00462430" w:rsidP="00462430">
      <w:pPr>
        <w:pStyle w:val="Bezproreda"/>
        <w:ind w:firstLine="708"/>
        <w:jc w:val="both"/>
        <w:rPr>
          <w:rFonts w:eastAsia="Times New Roman"/>
          <w:szCs w:val="24"/>
        </w:rPr>
      </w:pPr>
      <w:r w:rsidRPr="009E5864">
        <w:rPr>
          <w:rFonts w:eastAsia="Times New Roman"/>
          <w:szCs w:val="24"/>
        </w:rPr>
        <w:t>Ispitavši pobijanu presudu i postup</w:t>
      </w:r>
      <w:r>
        <w:rPr>
          <w:rFonts w:eastAsia="Times New Roman"/>
          <w:szCs w:val="24"/>
        </w:rPr>
        <w:t>ak</w:t>
      </w:r>
      <w:r w:rsidRPr="009E5864">
        <w:rPr>
          <w:rFonts w:eastAsia="Times New Roman"/>
          <w:szCs w:val="24"/>
        </w:rPr>
        <w:t xml:space="preserve"> koji joj je prethodio, ovaj sud nalazi da nije ostvaren žalbeni razlog bitne povrede odredaba parničnog postupka iz čl. 354. st. 2.</w:t>
      </w:r>
      <w:r>
        <w:rPr>
          <w:rFonts w:eastAsia="Times New Roman"/>
          <w:szCs w:val="24"/>
        </w:rPr>
        <w:t xml:space="preserve"> ZPP-a,</w:t>
      </w:r>
      <w:r>
        <w:rPr>
          <w:szCs w:val="24"/>
        </w:rPr>
        <w:t xml:space="preserve"> na koji</w:t>
      </w:r>
      <w:r w:rsidRPr="009E5864">
        <w:rPr>
          <w:szCs w:val="24"/>
        </w:rPr>
        <w:t xml:space="preserve"> ovaj sud</w:t>
      </w:r>
      <w:r w:rsidRPr="00E71839">
        <w:rPr>
          <w:szCs w:val="24"/>
        </w:rPr>
        <w:t xml:space="preserve"> pazi po službenoj d</w:t>
      </w:r>
      <w:r>
        <w:rPr>
          <w:szCs w:val="24"/>
        </w:rPr>
        <w:t>užnosti (čl. 365. st. 2. ZPP-a)</w:t>
      </w:r>
      <w:r>
        <w:rPr>
          <w:rFonts w:eastAsia="Times New Roman"/>
          <w:szCs w:val="24"/>
        </w:rPr>
        <w:t xml:space="preserve">, </w:t>
      </w:r>
      <w:r w:rsidRPr="009E5864">
        <w:rPr>
          <w:rFonts w:eastAsia="Times New Roman"/>
          <w:szCs w:val="24"/>
        </w:rPr>
        <w:t>jer presuda prvostupanjskog suda sadrži razloge o odlučnim činjenicama, koji su jasni i nisu proturječni</w:t>
      </w:r>
      <w:r>
        <w:rPr>
          <w:rFonts w:eastAsia="Times New Roman"/>
          <w:szCs w:val="24"/>
        </w:rPr>
        <w:t xml:space="preserve">. </w:t>
      </w:r>
    </w:p>
    <w:p w:rsidR="00462430" w:rsidRDefault="00462430" w:rsidP="00462430">
      <w:pPr>
        <w:pStyle w:val="Bezproreda"/>
        <w:ind w:firstLine="708"/>
        <w:jc w:val="both"/>
        <w:rPr>
          <w:rFonts w:eastAsia="Times New Roman"/>
          <w:szCs w:val="24"/>
        </w:rPr>
      </w:pPr>
    </w:p>
    <w:p w:rsidR="00462430" w:rsidRDefault="00462430" w:rsidP="00462430">
      <w:pPr>
        <w:ind w:firstLine="708"/>
        <w:jc w:val="both"/>
        <w:rPr>
          <w:rFonts w:eastAsia="Times New Roman"/>
          <w:szCs w:val="24"/>
        </w:rPr>
      </w:pPr>
      <w:r>
        <w:t xml:space="preserve">Prvostupanjski sud je na  utvrđeno činjenično stanje </w:t>
      </w:r>
      <w:r>
        <w:rPr>
          <w:rFonts w:eastAsia="Times New Roman"/>
          <w:szCs w:val="24"/>
        </w:rPr>
        <w:t xml:space="preserve">pravilno primijenio materijalno pravo kada je </w:t>
      </w:r>
      <w:r w:rsidR="00213B79">
        <w:rPr>
          <w:rFonts w:eastAsia="Times New Roman"/>
          <w:szCs w:val="24"/>
        </w:rPr>
        <w:t xml:space="preserve">odbio </w:t>
      </w:r>
      <w:r>
        <w:rPr>
          <w:rFonts w:eastAsia="Times New Roman"/>
          <w:szCs w:val="24"/>
        </w:rPr>
        <w:t>tužbeni zahtjev.</w:t>
      </w:r>
    </w:p>
    <w:p w:rsidR="00475F83" w:rsidRDefault="00475F83" w:rsidP="00462430">
      <w:pPr>
        <w:jc w:val="both"/>
        <w:rPr>
          <w:rFonts w:eastAsia="Times New Roman"/>
          <w:szCs w:val="24"/>
        </w:rPr>
      </w:pPr>
    </w:p>
    <w:p w:rsidR="009F703E" w:rsidRDefault="009F703E" w:rsidP="00287F18">
      <w:pPr>
        <w:ind w:firstLine="708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Predmet ovoga spora je zahtjev tužitelja da mu tuženik preda u vlasnički posjed stan površine 37,28 m2 na području gradske četvrti D</w:t>
      </w:r>
      <w:r w:rsidR="00BA6A67">
        <w:rPr>
          <w:rFonts w:eastAsia="Times New Roman"/>
          <w:szCs w:val="24"/>
        </w:rPr>
        <w:t>.</w:t>
      </w:r>
      <w:r>
        <w:rPr>
          <w:rFonts w:eastAsia="Times New Roman"/>
          <w:szCs w:val="24"/>
        </w:rPr>
        <w:t xml:space="preserve"> u Z</w:t>
      </w:r>
      <w:r w:rsidR="00BA6A67">
        <w:rPr>
          <w:rFonts w:eastAsia="Times New Roman"/>
          <w:szCs w:val="24"/>
        </w:rPr>
        <w:t>.</w:t>
      </w:r>
      <w:r w:rsidR="00462430">
        <w:rPr>
          <w:rFonts w:eastAsia="Times New Roman"/>
          <w:szCs w:val="24"/>
        </w:rPr>
        <w:t>,</w:t>
      </w:r>
      <w:r>
        <w:rPr>
          <w:rFonts w:eastAsia="Times New Roman"/>
          <w:szCs w:val="24"/>
        </w:rPr>
        <w:t xml:space="preserve"> uz uračunavanje dijela kupoprodajne cijene</w:t>
      </w:r>
      <w:r w:rsidR="00462430">
        <w:rPr>
          <w:rFonts w:eastAsia="Times New Roman"/>
          <w:szCs w:val="24"/>
        </w:rPr>
        <w:t>,</w:t>
      </w:r>
      <w:r>
        <w:rPr>
          <w:rFonts w:eastAsia="Times New Roman"/>
          <w:szCs w:val="24"/>
        </w:rPr>
        <w:t xml:space="preserve"> jer da je Odlukom prednika tuženika od 5. travnja 1985. stekao pravo na kupnju stana </w:t>
      </w:r>
      <w:r w:rsidR="00A70D7B">
        <w:rPr>
          <w:rFonts w:eastAsia="Times New Roman"/>
          <w:szCs w:val="24"/>
        </w:rPr>
        <w:t>te kvadrature.</w:t>
      </w:r>
    </w:p>
    <w:p w:rsidR="00A70D7B" w:rsidRDefault="00A70D7B" w:rsidP="00287F18">
      <w:pPr>
        <w:ind w:firstLine="708"/>
        <w:jc w:val="both"/>
        <w:rPr>
          <w:rFonts w:eastAsia="Times New Roman"/>
          <w:szCs w:val="24"/>
        </w:rPr>
      </w:pPr>
    </w:p>
    <w:p w:rsidR="00AE2E00" w:rsidRDefault="00A70D7B" w:rsidP="00AE2E00">
      <w:pPr>
        <w:ind w:firstLine="708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Iz procesne građe u spisu predmeta je razvidno da je tužitelju Odlukom prednika tuženika o dodjeli stana na korištenje od 5. travnja 1985. dodijeljen na korištenje jednosobni stan u </w:t>
      </w:r>
      <w:r w:rsidR="00BA6A67">
        <w:rPr>
          <w:rFonts w:eastAsia="Times New Roman"/>
          <w:szCs w:val="24"/>
        </w:rPr>
        <w:t>Ulici …</w:t>
      </w:r>
      <w:r>
        <w:rPr>
          <w:rFonts w:eastAsia="Times New Roman"/>
          <w:szCs w:val="24"/>
        </w:rPr>
        <w:t>, stan broj 28, površine 37,28 m2, ali je prvostupanjski sud utvrdio da u taj stan tužitelj nikad nije uselio, niti je podnio tužitelju zahtjev za otkup toga stana sukladno odredbama</w:t>
      </w:r>
      <w:r w:rsidR="00AE2E00">
        <w:rPr>
          <w:rFonts w:eastAsia="Times New Roman"/>
          <w:szCs w:val="24"/>
        </w:rPr>
        <w:t xml:space="preserve"> </w:t>
      </w:r>
      <w:r w:rsidR="00AE2E00" w:rsidRPr="00AE2E00">
        <w:rPr>
          <w:rFonts w:eastAsia="Times New Roman"/>
          <w:szCs w:val="24"/>
        </w:rPr>
        <w:t>Zakona o prodaji stanova na kojima postoji stanarsko pravo (Narodne novine broj 43/92, 69/92, 25/93, 48/93, 2/94, 4/94, 44/94, 47/94, 58/95, 103/95, 11/96, 68/98, 96/99, 120/00, 78/02 dalje: Zakon o prodaji stanova)</w:t>
      </w:r>
      <w:r w:rsidR="00AE2E00">
        <w:rPr>
          <w:rFonts w:eastAsia="Times New Roman"/>
          <w:szCs w:val="24"/>
        </w:rPr>
        <w:t>.</w:t>
      </w:r>
    </w:p>
    <w:p w:rsidR="00AE2E00" w:rsidRDefault="00AE2E00" w:rsidP="00AE2E00">
      <w:pPr>
        <w:ind w:firstLine="708"/>
        <w:jc w:val="both"/>
        <w:rPr>
          <w:rFonts w:eastAsia="Times New Roman"/>
          <w:szCs w:val="24"/>
        </w:rPr>
      </w:pPr>
    </w:p>
    <w:p w:rsidR="00510F1E" w:rsidRDefault="00AE2E00" w:rsidP="00AE2E00">
      <w:pPr>
        <w:ind w:firstLine="708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Sukladno tome pravilno je prvostupanjski sud zaključio da tužitelj nikada nije stekao stanarsko pravo na upisanom stanu u prethodnom stavku s obzirom da se prema odredbi čl. 59. st. 1. Zakona o stambenim odnosima (Narodne novine broj 51/85 i 42/86, dalje</w:t>
      </w:r>
      <w:r w:rsidR="00510F1E">
        <w:rPr>
          <w:rFonts w:eastAsia="Times New Roman"/>
          <w:szCs w:val="24"/>
        </w:rPr>
        <w:t>:</w:t>
      </w:r>
      <w:r>
        <w:rPr>
          <w:rFonts w:eastAsia="Times New Roman"/>
          <w:szCs w:val="24"/>
        </w:rPr>
        <w:t xml:space="preserve"> ZSO)</w:t>
      </w:r>
      <w:r w:rsidR="00510F1E">
        <w:rPr>
          <w:rFonts w:eastAsia="Times New Roman"/>
          <w:szCs w:val="24"/>
        </w:rPr>
        <w:t xml:space="preserve"> stanarsko pravo stjecalo danom useljenja u stan na osnovu pravomoćne odluke o davanju stana na korištenje ili koje druge valjane pravne osnove, ako tim zakonom nije drukčije određeno. </w:t>
      </w:r>
    </w:p>
    <w:p w:rsidR="00A11FBE" w:rsidRDefault="00A11FBE" w:rsidP="00AE2E00">
      <w:pPr>
        <w:ind w:firstLine="708"/>
        <w:jc w:val="both"/>
        <w:rPr>
          <w:rFonts w:eastAsia="Times New Roman"/>
          <w:szCs w:val="24"/>
        </w:rPr>
      </w:pPr>
    </w:p>
    <w:p w:rsidR="00510F1E" w:rsidRDefault="00510F1E" w:rsidP="00AE2E00">
      <w:pPr>
        <w:ind w:firstLine="708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Kako tužitelj nije uselio u prethodni stan niti je dokazao da mu je onemogućeno useljenje (tvrdi da osoba s kojom je vodio sporove A</w:t>
      </w:r>
      <w:r w:rsidR="00026518">
        <w:rPr>
          <w:rFonts w:eastAsia="Times New Roman"/>
          <w:szCs w:val="24"/>
        </w:rPr>
        <w:t xml:space="preserve">. </w:t>
      </w:r>
      <w:r>
        <w:rPr>
          <w:rFonts w:eastAsia="Times New Roman"/>
          <w:szCs w:val="24"/>
        </w:rPr>
        <w:t>K</w:t>
      </w:r>
      <w:r w:rsidR="00026518">
        <w:rPr>
          <w:rFonts w:eastAsia="Times New Roman"/>
          <w:szCs w:val="24"/>
        </w:rPr>
        <w:t>.</w:t>
      </w:r>
      <w:r>
        <w:rPr>
          <w:rFonts w:eastAsia="Times New Roman"/>
          <w:szCs w:val="24"/>
        </w:rPr>
        <w:t xml:space="preserve"> u svezi stana nije joj prodan stan</w:t>
      </w:r>
      <w:r w:rsidR="001908C4">
        <w:rPr>
          <w:rFonts w:eastAsia="Times New Roman"/>
          <w:szCs w:val="24"/>
        </w:rPr>
        <w:t xml:space="preserve"> i da je u vlasničkom posjedu tuženika) pa nije stekao stanarsko pravo sukladno tada važećim odredbama ZSO</w:t>
      </w:r>
      <w:r w:rsidR="00427CC7">
        <w:rPr>
          <w:rFonts w:eastAsia="Times New Roman"/>
          <w:szCs w:val="24"/>
        </w:rPr>
        <w:t>-a</w:t>
      </w:r>
      <w:r w:rsidR="001908C4">
        <w:rPr>
          <w:rFonts w:eastAsia="Times New Roman"/>
          <w:szCs w:val="24"/>
        </w:rPr>
        <w:t>, stoga nije imao pravo niti na otkup stana sukladno odred</w:t>
      </w:r>
      <w:r w:rsidR="00A11FBE">
        <w:rPr>
          <w:rFonts w:eastAsia="Times New Roman"/>
          <w:szCs w:val="24"/>
        </w:rPr>
        <w:t>bama Zakona o prodaji stano</w:t>
      </w:r>
      <w:r w:rsidR="00FC3FEF">
        <w:rPr>
          <w:rFonts w:eastAsia="Times New Roman"/>
          <w:szCs w:val="24"/>
        </w:rPr>
        <w:t>va</w:t>
      </w:r>
      <w:r w:rsidR="001908C4">
        <w:rPr>
          <w:rFonts w:eastAsia="Times New Roman"/>
          <w:szCs w:val="24"/>
        </w:rPr>
        <w:t xml:space="preserve">, a sa zahtjevom za otkup je </w:t>
      </w:r>
      <w:proofErr w:type="spellStart"/>
      <w:r w:rsidR="001908C4">
        <w:rPr>
          <w:rFonts w:eastAsia="Times New Roman"/>
          <w:szCs w:val="24"/>
        </w:rPr>
        <w:t>prekludiran</w:t>
      </w:r>
      <w:proofErr w:type="spellEnd"/>
      <w:r w:rsidR="001908C4">
        <w:rPr>
          <w:rFonts w:eastAsia="Times New Roman"/>
          <w:szCs w:val="24"/>
        </w:rPr>
        <w:t xml:space="preserve"> s 31. prosinca 1995. prema čl. 1. </w:t>
      </w:r>
      <w:r w:rsidR="001908C4">
        <w:rPr>
          <w:rFonts w:eastAsia="Times New Roman"/>
          <w:szCs w:val="24"/>
        </w:rPr>
        <w:lastRenderedPageBreak/>
        <w:t>Zakona o izmjenama i dopunama Zakona o prodaji stanova….. (Narodne novine broj 44/94),</w:t>
      </w:r>
      <w:r w:rsidR="00213B79">
        <w:rPr>
          <w:rFonts w:eastAsia="Times New Roman"/>
          <w:szCs w:val="24"/>
        </w:rPr>
        <w:t xml:space="preserve"> </w:t>
      </w:r>
      <w:r w:rsidR="00421377">
        <w:rPr>
          <w:rFonts w:eastAsia="Times New Roman"/>
          <w:szCs w:val="24"/>
        </w:rPr>
        <w:t xml:space="preserve">pa je  pravilno </w:t>
      </w:r>
      <w:r w:rsidR="001908C4">
        <w:rPr>
          <w:rFonts w:eastAsia="Times New Roman"/>
          <w:szCs w:val="24"/>
        </w:rPr>
        <w:t>tužbeni zahtjev tužitelja odbijen kao neosnovan.</w:t>
      </w:r>
    </w:p>
    <w:p w:rsidR="001908C4" w:rsidRDefault="001908C4" w:rsidP="00AE2E00">
      <w:pPr>
        <w:ind w:firstLine="708"/>
        <w:jc w:val="both"/>
        <w:rPr>
          <w:rFonts w:eastAsia="Times New Roman"/>
          <w:szCs w:val="24"/>
        </w:rPr>
      </w:pPr>
    </w:p>
    <w:p w:rsidR="001908C4" w:rsidRDefault="001908C4" w:rsidP="00AE2E00">
      <w:pPr>
        <w:ind w:firstLine="708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Neosnovani su navodi žalbe da </w:t>
      </w:r>
      <w:r w:rsidR="00CA579F">
        <w:rPr>
          <w:rFonts w:eastAsia="Times New Roman"/>
          <w:szCs w:val="24"/>
        </w:rPr>
        <w:t xml:space="preserve">je </w:t>
      </w:r>
      <w:r>
        <w:rPr>
          <w:rFonts w:eastAsia="Times New Roman"/>
          <w:szCs w:val="24"/>
        </w:rPr>
        <w:t>zahtjev za otkup predmetnoga stana</w:t>
      </w:r>
      <w:r w:rsidR="00CA579F">
        <w:rPr>
          <w:rFonts w:eastAsia="Times New Roman"/>
          <w:szCs w:val="24"/>
        </w:rPr>
        <w:t xml:space="preserve"> (37,28 m2)</w:t>
      </w:r>
      <w:r>
        <w:rPr>
          <w:rFonts w:eastAsia="Times New Roman"/>
          <w:szCs w:val="24"/>
        </w:rPr>
        <w:t xml:space="preserve"> tužitelj podnio tuženiku </w:t>
      </w:r>
      <w:r w:rsidR="00FC3FEF">
        <w:rPr>
          <w:rFonts w:eastAsia="Times New Roman"/>
          <w:szCs w:val="24"/>
        </w:rPr>
        <w:t xml:space="preserve">zato što </w:t>
      </w:r>
      <w:r>
        <w:rPr>
          <w:rFonts w:eastAsia="Times New Roman"/>
          <w:szCs w:val="24"/>
        </w:rPr>
        <w:t>je tužitelj podnio zahtjev za otkup</w:t>
      </w:r>
      <w:r w:rsidR="00CA579F">
        <w:rPr>
          <w:rFonts w:eastAsia="Times New Roman"/>
          <w:szCs w:val="24"/>
        </w:rPr>
        <w:t xml:space="preserve"> stana</w:t>
      </w:r>
      <w:r>
        <w:rPr>
          <w:rFonts w:eastAsia="Times New Roman"/>
          <w:szCs w:val="24"/>
        </w:rPr>
        <w:t xml:space="preserve"> </w:t>
      </w:r>
      <w:r w:rsidR="00FD02D6">
        <w:rPr>
          <w:rFonts w:eastAsia="Times New Roman"/>
          <w:szCs w:val="24"/>
        </w:rPr>
        <w:t xml:space="preserve">tuženiku na adresi </w:t>
      </w:r>
      <w:r w:rsidR="00026518">
        <w:rPr>
          <w:rFonts w:eastAsia="Times New Roman"/>
          <w:szCs w:val="24"/>
        </w:rPr>
        <w:t xml:space="preserve">….. </w:t>
      </w:r>
      <w:r w:rsidR="00FD02D6">
        <w:rPr>
          <w:rFonts w:eastAsia="Times New Roman"/>
          <w:szCs w:val="24"/>
        </w:rPr>
        <w:t>u Z</w:t>
      </w:r>
      <w:r w:rsidR="00026518">
        <w:rPr>
          <w:rFonts w:eastAsia="Times New Roman"/>
          <w:szCs w:val="24"/>
        </w:rPr>
        <w:t>.</w:t>
      </w:r>
      <w:r w:rsidR="00FD02D6">
        <w:rPr>
          <w:rFonts w:eastAsia="Times New Roman"/>
          <w:szCs w:val="24"/>
        </w:rPr>
        <w:t xml:space="preserve"> (sadašnja adresa </w:t>
      </w:r>
      <w:r w:rsidR="00026518">
        <w:rPr>
          <w:rFonts w:eastAsia="Times New Roman"/>
          <w:szCs w:val="24"/>
        </w:rPr>
        <w:t>…</w:t>
      </w:r>
      <w:r w:rsidR="00FD02D6">
        <w:rPr>
          <w:rFonts w:eastAsia="Times New Roman"/>
          <w:szCs w:val="24"/>
        </w:rPr>
        <w:t xml:space="preserve">) kako je to vidljivo iz zahtjeva od 9. ožujka 1992. (list 71-72 sudskog spisa), </w:t>
      </w:r>
      <w:r w:rsidR="00697AC7">
        <w:rPr>
          <w:rFonts w:eastAsia="Times New Roman"/>
          <w:szCs w:val="24"/>
        </w:rPr>
        <w:t xml:space="preserve">jer </w:t>
      </w:r>
      <w:r w:rsidR="00FD02D6">
        <w:rPr>
          <w:rFonts w:eastAsia="Times New Roman"/>
          <w:szCs w:val="24"/>
        </w:rPr>
        <w:t>se radi o sasvim različitim nekretninama</w:t>
      </w:r>
      <w:r w:rsidR="00216B5B">
        <w:rPr>
          <w:rFonts w:eastAsia="Times New Roman"/>
          <w:szCs w:val="24"/>
        </w:rPr>
        <w:t>,</w:t>
      </w:r>
      <w:r w:rsidR="00697AC7">
        <w:rPr>
          <w:rFonts w:eastAsia="Times New Roman"/>
          <w:szCs w:val="24"/>
        </w:rPr>
        <w:t xml:space="preserve"> pa stoga</w:t>
      </w:r>
      <w:r w:rsidR="00FD02D6">
        <w:rPr>
          <w:rFonts w:eastAsia="Times New Roman"/>
          <w:szCs w:val="24"/>
        </w:rPr>
        <w:t xml:space="preserve"> nisu prihvatljive t</w:t>
      </w:r>
      <w:r w:rsidR="00B17F40">
        <w:rPr>
          <w:rFonts w:eastAsia="Times New Roman"/>
          <w:szCs w:val="24"/>
        </w:rPr>
        <w:t>vrdnje žalitelja da</w:t>
      </w:r>
      <w:r w:rsidR="00697AC7">
        <w:rPr>
          <w:rFonts w:eastAsia="Times New Roman"/>
          <w:szCs w:val="24"/>
        </w:rPr>
        <w:t xml:space="preserve"> zato što je</w:t>
      </w:r>
      <w:r w:rsidR="00B17F40">
        <w:rPr>
          <w:rFonts w:eastAsia="Times New Roman"/>
          <w:szCs w:val="24"/>
        </w:rPr>
        <w:t xml:space="preserve"> manje sadržano u većem</w:t>
      </w:r>
      <w:r w:rsidR="00697AC7">
        <w:rPr>
          <w:rFonts w:eastAsia="Times New Roman"/>
          <w:szCs w:val="24"/>
        </w:rPr>
        <w:t>,</w:t>
      </w:r>
      <w:r w:rsidR="00FC3FEF">
        <w:rPr>
          <w:rFonts w:eastAsia="Times New Roman"/>
          <w:szCs w:val="24"/>
        </w:rPr>
        <w:t xml:space="preserve"> pa</w:t>
      </w:r>
      <w:r w:rsidR="00B17F40">
        <w:rPr>
          <w:rFonts w:eastAsia="Times New Roman"/>
          <w:szCs w:val="24"/>
        </w:rPr>
        <w:t xml:space="preserve"> da bi se</w:t>
      </w:r>
      <w:r w:rsidR="00FC3FEF">
        <w:rPr>
          <w:rFonts w:eastAsia="Times New Roman"/>
          <w:szCs w:val="24"/>
        </w:rPr>
        <w:t xml:space="preserve"> na taj način</w:t>
      </w:r>
      <w:r w:rsidR="00B17F40">
        <w:rPr>
          <w:rFonts w:eastAsia="Times New Roman"/>
          <w:szCs w:val="24"/>
        </w:rPr>
        <w:t xml:space="preserve"> moglo smatrati da je zahtjev </w:t>
      </w:r>
      <w:r w:rsidR="00263634">
        <w:rPr>
          <w:rFonts w:eastAsia="Times New Roman"/>
          <w:szCs w:val="24"/>
        </w:rPr>
        <w:t xml:space="preserve">za otkup </w:t>
      </w:r>
      <w:r w:rsidR="00B17F40">
        <w:rPr>
          <w:rFonts w:eastAsia="Times New Roman"/>
          <w:szCs w:val="24"/>
        </w:rPr>
        <w:t>od 9. ožujka 1992.</w:t>
      </w:r>
      <w:r w:rsidR="00263634">
        <w:rPr>
          <w:rFonts w:eastAsia="Times New Roman"/>
          <w:szCs w:val="24"/>
        </w:rPr>
        <w:t xml:space="preserve"> odnosi na</w:t>
      </w:r>
      <w:r w:rsidR="00B17F40">
        <w:rPr>
          <w:rFonts w:eastAsia="Times New Roman"/>
          <w:szCs w:val="24"/>
        </w:rPr>
        <w:t xml:space="preserve"> </w:t>
      </w:r>
      <w:r w:rsidR="0053712B">
        <w:rPr>
          <w:rFonts w:eastAsia="Times New Roman"/>
          <w:szCs w:val="24"/>
        </w:rPr>
        <w:t>predmetn</w:t>
      </w:r>
      <w:r w:rsidR="00263634">
        <w:rPr>
          <w:rFonts w:eastAsia="Times New Roman"/>
          <w:szCs w:val="24"/>
        </w:rPr>
        <w:t>i stan</w:t>
      </w:r>
      <w:r w:rsidR="0053712B">
        <w:rPr>
          <w:rFonts w:eastAsia="Times New Roman"/>
          <w:szCs w:val="24"/>
        </w:rPr>
        <w:t xml:space="preserve"> od 37,28</w:t>
      </w:r>
      <w:r w:rsidR="00B17F40">
        <w:rPr>
          <w:rFonts w:eastAsia="Times New Roman"/>
          <w:szCs w:val="24"/>
        </w:rPr>
        <w:t xml:space="preserve"> m2 na adresi Ulica </w:t>
      </w:r>
      <w:r w:rsidR="00026518">
        <w:rPr>
          <w:rFonts w:eastAsia="Times New Roman"/>
          <w:szCs w:val="24"/>
        </w:rPr>
        <w:t xml:space="preserve">… </w:t>
      </w:r>
      <w:r w:rsidR="00B17F40">
        <w:rPr>
          <w:rFonts w:eastAsia="Times New Roman"/>
          <w:szCs w:val="24"/>
        </w:rPr>
        <w:t>(sada ulica D</w:t>
      </w:r>
      <w:r w:rsidR="00026518">
        <w:rPr>
          <w:rFonts w:eastAsia="Times New Roman"/>
          <w:szCs w:val="24"/>
        </w:rPr>
        <w:t>.</w:t>
      </w:r>
      <w:r w:rsidR="00B17F40">
        <w:rPr>
          <w:rFonts w:eastAsia="Times New Roman"/>
          <w:szCs w:val="24"/>
        </w:rPr>
        <w:t>)</w:t>
      </w:r>
      <w:r w:rsidR="00026518">
        <w:rPr>
          <w:rFonts w:eastAsia="Times New Roman"/>
          <w:szCs w:val="24"/>
        </w:rPr>
        <w:t xml:space="preserve"> …</w:t>
      </w:r>
      <w:r w:rsidR="00B17F40">
        <w:rPr>
          <w:rFonts w:eastAsia="Times New Roman"/>
          <w:szCs w:val="24"/>
        </w:rPr>
        <w:t>.</w:t>
      </w:r>
    </w:p>
    <w:p w:rsidR="0053712B" w:rsidRDefault="0053712B" w:rsidP="00AE2E00">
      <w:pPr>
        <w:ind w:firstLine="708"/>
        <w:jc w:val="both"/>
        <w:rPr>
          <w:rFonts w:eastAsia="Times New Roman"/>
          <w:szCs w:val="24"/>
        </w:rPr>
      </w:pPr>
    </w:p>
    <w:p w:rsidR="0053712B" w:rsidRDefault="0053712B" w:rsidP="00AE2E00">
      <w:pPr>
        <w:ind w:firstLine="708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Tužbeni zahtjev tužitelja djelomično je nerazumljiv u dijelu u kojem</w:t>
      </w:r>
      <w:r w:rsidR="00B13C29">
        <w:rPr>
          <w:rFonts w:eastAsia="Times New Roman"/>
          <w:szCs w:val="24"/>
        </w:rPr>
        <w:t xml:space="preserve"> treba uračunati u cijenu</w:t>
      </w:r>
      <w:r>
        <w:rPr>
          <w:rFonts w:eastAsia="Times New Roman"/>
          <w:szCs w:val="24"/>
        </w:rPr>
        <w:t xml:space="preserve"> stan</w:t>
      </w:r>
      <w:r w:rsidR="00B13C29">
        <w:rPr>
          <w:rFonts w:eastAsia="Times New Roman"/>
          <w:szCs w:val="24"/>
        </w:rPr>
        <w:t>a</w:t>
      </w:r>
      <w:r>
        <w:rPr>
          <w:rFonts w:eastAsia="Times New Roman"/>
          <w:szCs w:val="24"/>
        </w:rPr>
        <w:t xml:space="preserve"> od 37,28 m2</w:t>
      </w:r>
      <w:r w:rsidR="00B13C29">
        <w:rPr>
          <w:rFonts w:eastAsia="Times New Roman"/>
          <w:szCs w:val="24"/>
        </w:rPr>
        <w:t xml:space="preserve"> iznose koje je</w:t>
      </w:r>
      <w:r w:rsidR="00AD0745">
        <w:rPr>
          <w:rFonts w:eastAsia="Times New Roman"/>
          <w:szCs w:val="24"/>
        </w:rPr>
        <w:t xml:space="preserve"> tužitelj</w:t>
      </w:r>
      <w:r w:rsidR="00B13C29">
        <w:rPr>
          <w:rFonts w:eastAsia="Times New Roman"/>
          <w:szCs w:val="24"/>
        </w:rPr>
        <w:t xml:space="preserve"> platio tuženiku prema sklopljenom ugovoru o otkupu stana i ugovora o djelomičnom učešću, a istovremeno tužitelj traži vlasnički posjed</w:t>
      </w:r>
      <w:r w:rsidR="00861ACA">
        <w:rPr>
          <w:rFonts w:eastAsia="Times New Roman"/>
          <w:szCs w:val="24"/>
        </w:rPr>
        <w:t xml:space="preserve"> stan navedene kvadrature (37,28 m2), pa nije jasno što bi se to tužitelju trebalo uračunati te zašto traži stan na području četvrti D</w:t>
      </w:r>
      <w:r w:rsidR="00F06093">
        <w:rPr>
          <w:rFonts w:eastAsia="Times New Roman"/>
          <w:szCs w:val="24"/>
        </w:rPr>
        <w:t>.</w:t>
      </w:r>
      <w:r w:rsidR="00861ACA">
        <w:rPr>
          <w:rFonts w:eastAsia="Times New Roman"/>
          <w:szCs w:val="24"/>
        </w:rPr>
        <w:t xml:space="preserve"> a sam tvrdi da tužitelj ima u vlasničkom posjedu konkretan stan</w:t>
      </w:r>
      <w:r w:rsidR="00884C70">
        <w:rPr>
          <w:rFonts w:eastAsia="Times New Roman"/>
          <w:szCs w:val="24"/>
        </w:rPr>
        <w:t xml:space="preserve"> površine 37,28 m2, za koji je kako on tvrdi</w:t>
      </w:r>
      <w:r w:rsidR="006D5B9A">
        <w:rPr>
          <w:rFonts w:eastAsia="Times New Roman"/>
          <w:szCs w:val="24"/>
        </w:rPr>
        <w:t>,</w:t>
      </w:r>
      <w:r w:rsidR="00884C70">
        <w:rPr>
          <w:rFonts w:eastAsia="Times New Roman"/>
          <w:szCs w:val="24"/>
        </w:rPr>
        <w:t xml:space="preserve"> podnio zahtjev za otkup</w:t>
      </w:r>
      <w:r w:rsidR="00861ACA">
        <w:rPr>
          <w:rFonts w:eastAsia="Times New Roman"/>
          <w:szCs w:val="24"/>
        </w:rPr>
        <w:t>.</w:t>
      </w:r>
    </w:p>
    <w:p w:rsidR="00861ACA" w:rsidRDefault="00861ACA" w:rsidP="00AE2E00">
      <w:pPr>
        <w:ind w:firstLine="708"/>
        <w:jc w:val="both"/>
        <w:rPr>
          <w:rFonts w:eastAsia="Times New Roman"/>
          <w:szCs w:val="24"/>
        </w:rPr>
      </w:pPr>
    </w:p>
    <w:p w:rsidR="00861ACA" w:rsidRDefault="00861ACA" w:rsidP="00AE2E00">
      <w:pPr>
        <w:ind w:firstLine="708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Međutim, </w:t>
      </w:r>
      <w:r w:rsidR="004E126A">
        <w:rPr>
          <w:rFonts w:eastAsia="Times New Roman"/>
          <w:szCs w:val="24"/>
        </w:rPr>
        <w:t>navedeno</w:t>
      </w:r>
      <w:r w:rsidR="00AA71B5">
        <w:rPr>
          <w:rFonts w:eastAsia="Times New Roman"/>
          <w:szCs w:val="24"/>
        </w:rPr>
        <w:t xml:space="preserve"> u</w:t>
      </w:r>
      <w:r w:rsidR="004E126A">
        <w:rPr>
          <w:rFonts w:eastAsia="Times New Roman"/>
          <w:szCs w:val="24"/>
        </w:rPr>
        <w:t xml:space="preserve"> prethodno</w:t>
      </w:r>
      <w:r w:rsidR="00AA71B5">
        <w:rPr>
          <w:rFonts w:eastAsia="Times New Roman"/>
          <w:szCs w:val="24"/>
        </w:rPr>
        <w:t>m stavku</w:t>
      </w:r>
      <w:r w:rsidR="004E126A">
        <w:rPr>
          <w:rFonts w:eastAsia="Times New Roman"/>
          <w:szCs w:val="24"/>
        </w:rPr>
        <w:t xml:space="preserve"> je nebitno </w:t>
      </w:r>
      <w:r w:rsidR="00AA71B5">
        <w:rPr>
          <w:rFonts w:eastAsia="Times New Roman"/>
          <w:szCs w:val="24"/>
        </w:rPr>
        <w:t xml:space="preserve">kraj činjenice </w:t>
      </w:r>
      <w:r>
        <w:rPr>
          <w:rFonts w:eastAsia="Times New Roman"/>
          <w:szCs w:val="24"/>
        </w:rPr>
        <w:t xml:space="preserve">da je </w:t>
      </w:r>
      <w:r w:rsidR="0048257F">
        <w:rPr>
          <w:rFonts w:eastAsia="Times New Roman"/>
          <w:szCs w:val="24"/>
        </w:rPr>
        <w:t xml:space="preserve">zahtjev tužitelja neosnovan </w:t>
      </w:r>
      <w:r w:rsidR="00AA71B5">
        <w:rPr>
          <w:rFonts w:eastAsia="Times New Roman"/>
          <w:szCs w:val="24"/>
        </w:rPr>
        <w:t xml:space="preserve">jer </w:t>
      </w:r>
      <w:r w:rsidR="0048257F">
        <w:rPr>
          <w:rFonts w:eastAsia="Times New Roman"/>
          <w:szCs w:val="24"/>
        </w:rPr>
        <w:t xml:space="preserve">ne postoji pravni temelj </w:t>
      </w:r>
      <w:r w:rsidR="00AA71B5">
        <w:rPr>
          <w:rFonts w:eastAsia="Times New Roman"/>
          <w:szCs w:val="24"/>
        </w:rPr>
        <w:t xml:space="preserve">za </w:t>
      </w:r>
      <w:r w:rsidR="0048257F">
        <w:rPr>
          <w:rFonts w:eastAsia="Times New Roman"/>
          <w:szCs w:val="24"/>
        </w:rPr>
        <w:t>preda</w:t>
      </w:r>
      <w:r w:rsidR="00AA71B5">
        <w:rPr>
          <w:rFonts w:eastAsia="Times New Roman"/>
          <w:szCs w:val="24"/>
        </w:rPr>
        <w:t>ju tužitelju</w:t>
      </w:r>
      <w:r w:rsidR="0048257F">
        <w:rPr>
          <w:rFonts w:eastAsia="Times New Roman"/>
          <w:szCs w:val="24"/>
        </w:rPr>
        <w:t xml:space="preserve"> u vlasni</w:t>
      </w:r>
      <w:r w:rsidR="0003366E">
        <w:rPr>
          <w:rFonts w:eastAsia="Times New Roman"/>
          <w:szCs w:val="24"/>
        </w:rPr>
        <w:t>čki posjed</w:t>
      </w:r>
      <w:r w:rsidR="0048257F">
        <w:rPr>
          <w:rFonts w:eastAsia="Times New Roman"/>
          <w:szCs w:val="24"/>
        </w:rPr>
        <w:t xml:space="preserve"> stan</w:t>
      </w:r>
      <w:r w:rsidR="00421377">
        <w:rPr>
          <w:rFonts w:eastAsia="Times New Roman"/>
          <w:szCs w:val="24"/>
        </w:rPr>
        <w:t>a</w:t>
      </w:r>
      <w:r w:rsidR="0048257F">
        <w:rPr>
          <w:rFonts w:eastAsia="Times New Roman"/>
          <w:szCs w:val="24"/>
        </w:rPr>
        <w:t xml:space="preserve"> navedene kvadrature u opisanoj četvrti</w:t>
      </w:r>
      <w:r w:rsidR="00E76969">
        <w:rPr>
          <w:rFonts w:eastAsia="Times New Roman"/>
          <w:szCs w:val="24"/>
        </w:rPr>
        <w:t xml:space="preserve"> za koji nije sklopljen ugovor o kupoprodaji. Tužitelj od tuženika u ovom predmetu ne traži povrat uplaćenih iznosa, pa prvostupanjski sud o tome zahtjevu nije niti mogao odlučivati.</w:t>
      </w:r>
    </w:p>
    <w:p w:rsidR="00E76969" w:rsidRDefault="00E76969" w:rsidP="00AE2E00">
      <w:pPr>
        <w:ind w:firstLine="708"/>
        <w:jc w:val="both"/>
        <w:rPr>
          <w:rFonts w:eastAsia="Times New Roman"/>
          <w:szCs w:val="24"/>
        </w:rPr>
      </w:pPr>
    </w:p>
    <w:p w:rsidR="001A00AF" w:rsidRPr="00E76969" w:rsidRDefault="00E76969" w:rsidP="00E76969">
      <w:pPr>
        <w:ind w:firstLine="708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S obzirom na izloženo odlučeno je kao u izreci ove drugostupanjske presude (čl. 368. st. 1. ZPP-a).</w:t>
      </w:r>
    </w:p>
    <w:p w:rsidR="001A00AF" w:rsidRDefault="001A00AF" w:rsidP="001A00AF">
      <w:pPr>
        <w:jc w:val="both"/>
      </w:pPr>
    </w:p>
    <w:p w:rsidR="00E76969" w:rsidRDefault="00E76969" w:rsidP="00E76969">
      <w:pPr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Osijek, </w:t>
      </w:r>
      <w:r w:rsidR="00B22A61">
        <w:rPr>
          <w:rFonts w:eastAsia="Times New Roman"/>
          <w:szCs w:val="24"/>
        </w:rPr>
        <w:t xml:space="preserve">11. travnja </w:t>
      </w:r>
      <w:r>
        <w:rPr>
          <w:rFonts w:eastAsia="Times New Roman"/>
          <w:szCs w:val="24"/>
        </w:rPr>
        <w:t>2019.</w:t>
      </w:r>
    </w:p>
    <w:p w:rsidR="00E76969" w:rsidRDefault="00E76969" w:rsidP="00E76969">
      <w:pPr>
        <w:jc w:val="center"/>
        <w:rPr>
          <w:rFonts w:eastAsia="Times New Roman"/>
          <w:szCs w:val="24"/>
        </w:rPr>
      </w:pPr>
    </w:p>
    <w:p w:rsidR="00E76969" w:rsidRDefault="00E76969" w:rsidP="00E76969">
      <w:pPr>
        <w:jc w:val="center"/>
        <w:rPr>
          <w:rFonts w:eastAsia="Times New Roman"/>
          <w:szCs w:val="24"/>
        </w:rPr>
      </w:pPr>
    </w:p>
    <w:p w:rsidR="00E76969" w:rsidRPr="0018165E" w:rsidRDefault="00F06093" w:rsidP="00F06093">
      <w:pPr>
        <w:jc w:val="center"/>
        <w:rPr>
          <w:rFonts w:eastAsia="Times New Roman"/>
          <w:szCs w:val="20"/>
          <w:lang w:eastAsia="hr-HR"/>
        </w:rPr>
      </w:pPr>
      <w:r>
        <w:rPr>
          <w:rFonts w:eastAsia="Times New Roman"/>
          <w:szCs w:val="20"/>
          <w:lang w:eastAsia="hr-HR"/>
        </w:rPr>
        <w:tab/>
      </w:r>
      <w:r>
        <w:rPr>
          <w:rFonts w:eastAsia="Times New Roman"/>
          <w:szCs w:val="20"/>
          <w:lang w:eastAsia="hr-HR"/>
        </w:rPr>
        <w:tab/>
      </w:r>
      <w:r>
        <w:rPr>
          <w:rFonts w:eastAsia="Times New Roman"/>
          <w:szCs w:val="20"/>
          <w:lang w:eastAsia="hr-HR"/>
        </w:rPr>
        <w:tab/>
      </w:r>
      <w:r>
        <w:rPr>
          <w:rFonts w:eastAsia="Times New Roman"/>
          <w:szCs w:val="20"/>
          <w:lang w:eastAsia="hr-HR"/>
        </w:rPr>
        <w:tab/>
      </w:r>
      <w:r>
        <w:rPr>
          <w:rFonts w:eastAsia="Times New Roman"/>
          <w:szCs w:val="20"/>
          <w:lang w:eastAsia="hr-HR"/>
        </w:rPr>
        <w:tab/>
      </w:r>
      <w:r>
        <w:rPr>
          <w:rFonts w:eastAsia="Times New Roman"/>
          <w:szCs w:val="20"/>
          <w:lang w:eastAsia="hr-HR"/>
        </w:rPr>
        <w:tab/>
      </w:r>
      <w:r>
        <w:rPr>
          <w:rFonts w:eastAsia="Times New Roman"/>
          <w:szCs w:val="20"/>
          <w:lang w:eastAsia="hr-HR"/>
        </w:rPr>
        <w:tab/>
      </w:r>
      <w:r w:rsidR="00E76969" w:rsidRPr="0018165E">
        <w:rPr>
          <w:rFonts w:eastAsia="Times New Roman"/>
          <w:szCs w:val="20"/>
          <w:lang w:eastAsia="hr-HR"/>
        </w:rPr>
        <w:t>Predsjednica vijeća</w:t>
      </w:r>
    </w:p>
    <w:p w:rsidR="003644A1" w:rsidRDefault="00F06093" w:rsidP="00F06093">
      <w:pPr>
        <w:jc w:val="center"/>
        <w:rPr>
          <w:rFonts w:eastAsia="Times New Roman"/>
          <w:szCs w:val="20"/>
          <w:lang w:eastAsia="hr-HR"/>
        </w:rPr>
      </w:pPr>
      <w:r>
        <w:rPr>
          <w:rFonts w:eastAsia="Times New Roman"/>
          <w:szCs w:val="20"/>
          <w:lang w:eastAsia="hr-HR"/>
        </w:rPr>
        <w:tab/>
      </w:r>
      <w:r>
        <w:rPr>
          <w:rFonts w:eastAsia="Times New Roman"/>
          <w:szCs w:val="20"/>
          <w:lang w:eastAsia="hr-HR"/>
        </w:rPr>
        <w:tab/>
      </w:r>
      <w:r>
        <w:rPr>
          <w:rFonts w:eastAsia="Times New Roman"/>
          <w:szCs w:val="20"/>
          <w:lang w:eastAsia="hr-HR"/>
        </w:rPr>
        <w:tab/>
      </w:r>
      <w:r>
        <w:rPr>
          <w:rFonts w:eastAsia="Times New Roman"/>
          <w:szCs w:val="20"/>
          <w:lang w:eastAsia="hr-HR"/>
        </w:rPr>
        <w:tab/>
      </w:r>
      <w:r>
        <w:rPr>
          <w:rFonts w:eastAsia="Times New Roman"/>
          <w:szCs w:val="20"/>
          <w:lang w:eastAsia="hr-HR"/>
        </w:rPr>
        <w:tab/>
      </w:r>
      <w:r>
        <w:rPr>
          <w:rFonts w:eastAsia="Times New Roman"/>
          <w:szCs w:val="20"/>
          <w:lang w:eastAsia="hr-HR"/>
        </w:rPr>
        <w:tab/>
      </w:r>
      <w:r>
        <w:rPr>
          <w:rFonts w:eastAsia="Times New Roman"/>
          <w:szCs w:val="20"/>
          <w:lang w:eastAsia="hr-HR"/>
        </w:rPr>
        <w:tab/>
      </w:r>
      <w:r w:rsidR="00E76969">
        <w:rPr>
          <w:rFonts w:eastAsia="Times New Roman"/>
          <w:szCs w:val="20"/>
          <w:lang w:eastAsia="hr-HR"/>
        </w:rPr>
        <w:t>Mira Čavajda</w:t>
      </w:r>
      <w:r w:rsidR="003644A1">
        <w:rPr>
          <w:rFonts w:eastAsia="Times New Roman"/>
          <w:szCs w:val="20"/>
          <w:lang w:eastAsia="hr-HR"/>
        </w:rPr>
        <w:t>,v.r.</w:t>
      </w:r>
    </w:p>
    <w:p w:rsidR="003644A1" w:rsidRDefault="003644A1" w:rsidP="00F06093">
      <w:pPr>
        <w:jc w:val="center"/>
        <w:rPr>
          <w:rFonts w:eastAsia="Times New Roman"/>
          <w:szCs w:val="20"/>
          <w:lang w:eastAsia="hr-HR"/>
        </w:rPr>
      </w:pPr>
    </w:p>
    <w:p w:rsidR="00F06093" w:rsidRDefault="00F06093" w:rsidP="00F06093">
      <w:pPr>
        <w:jc w:val="center"/>
      </w:pPr>
      <w:bookmarkStart w:id="0" w:name="_GoBack"/>
      <w:bookmarkEnd w:id="0"/>
    </w:p>
    <w:sectPr w:rsidR="00F06093" w:rsidSect="00CD6C45">
      <w:head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85C" w:rsidRDefault="006D785C" w:rsidP="006D785C">
      <w:r>
        <w:separator/>
      </w:r>
    </w:p>
  </w:endnote>
  <w:endnote w:type="continuationSeparator" w:id="0">
    <w:p w:rsidR="006D785C" w:rsidRDefault="006D785C" w:rsidP="006D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85C" w:rsidRDefault="006D785C" w:rsidP="006D785C">
      <w:r>
        <w:separator/>
      </w:r>
    </w:p>
  </w:footnote>
  <w:footnote w:type="continuationSeparator" w:id="0">
    <w:p w:rsidR="006D785C" w:rsidRDefault="006D785C" w:rsidP="006D7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85C" w:rsidRPr="006D785C" w:rsidRDefault="006D785C" w:rsidP="006D785C">
    <w:pPr>
      <w:pStyle w:val="Zaglavlje"/>
      <w:tabs>
        <w:tab w:val="left" w:pos="5631"/>
      </w:tabs>
    </w:pPr>
    <w:r>
      <w:tab/>
    </w:r>
    <w:sdt>
      <w:sdtPr>
        <w:id w:val="-63749700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25346">
          <w:rPr>
            <w:noProof/>
          </w:rPr>
          <w:t>2</w:t>
        </w:r>
        <w:r>
          <w:fldChar w:fldCharType="end"/>
        </w:r>
      </w:sdtContent>
    </w:sdt>
    <w:r>
      <w:tab/>
      <w:t xml:space="preserve">          </w:t>
    </w:r>
    <w:r w:rsidRPr="006D785C">
      <w:t>Poslovni broj Gž-446/2019-2</w:t>
    </w:r>
  </w:p>
  <w:p w:rsidR="006D785C" w:rsidRDefault="006D785C" w:rsidP="006D785C">
    <w:pPr>
      <w:pStyle w:val="Zaglavlje"/>
      <w:tabs>
        <w:tab w:val="left" w:pos="5631"/>
      </w:tabs>
    </w:pPr>
  </w:p>
  <w:p w:rsidR="006D785C" w:rsidRDefault="006D785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E8"/>
    <w:rsid w:val="00026518"/>
    <w:rsid w:val="0003366E"/>
    <w:rsid w:val="00046C62"/>
    <w:rsid w:val="00114F8D"/>
    <w:rsid w:val="00152062"/>
    <w:rsid w:val="001908C4"/>
    <w:rsid w:val="00195CD9"/>
    <w:rsid w:val="001A00AF"/>
    <w:rsid w:val="00213B79"/>
    <w:rsid w:val="00216B5B"/>
    <w:rsid w:val="00250D7E"/>
    <w:rsid w:val="00263634"/>
    <w:rsid w:val="00287F18"/>
    <w:rsid w:val="00325346"/>
    <w:rsid w:val="003264E8"/>
    <w:rsid w:val="003349BA"/>
    <w:rsid w:val="003644A1"/>
    <w:rsid w:val="00421377"/>
    <w:rsid w:val="00427CC7"/>
    <w:rsid w:val="00462430"/>
    <w:rsid w:val="00475F83"/>
    <w:rsid w:val="0048257F"/>
    <w:rsid w:val="004E126A"/>
    <w:rsid w:val="00510F1E"/>
    <w:rsid w:val="0053712B"/>
    <w:rsid w:val="00580C5A"/>
    <w:rsid w:val="00595234"/>
    <w:rsid w:val="00672B1F"/>
    <w:rsid w:val="0068054F"/>
    <w:rsid w:val="00697AC7"/>
    <w:rsid w:val="006D5B9A"/>
    <w:rsid w:val="006D785C"/>
    <w:rsid w:val="00861ACA"/>
    <w:rsid w:val="00884C70"/>
    <w:rsid w:val="009F703E"/>
    <w:rsid w:val="00A11FBE"/>
    <w:rsid w:val="00A70D7B"/>
    <w:rsid w:val="00AA71B5"/>
    <w:rsid w:val="00AD0745"/>
    <w:rsid w:val="00AE2E00"/>
    <w:rsid w:val="00B13C29"/>
    <w:rsid w:val="00B17F40"/>
    <w:rsid w:val="00B22A61"/>
    <w:rsid w:val="00BA6A67"/>
    <w:rsid w:val="00BE1680"/>
    <w:rsid w:val="00CA579F"/>
    <w:rsid w:val="00CD6C45"/>
    <w:rsid w:val="00DC3AB0"/>
    <w:rsid w:val="00DC6A8C"/>
    <w:rsid w:val="00E00A78"/>
    <w:rsid w:val="00E76969"/>
    <w:rsid w:val="00EB229F"/>
    <w:rsid w:val="00F06093"/>
    <w:rsid w:val="00FC3FEF"/>
    <w:rsid w:val="00FD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5A"/>
    <w:pPr>
      <w:spacing w:after="0" w:afterAutospacing="0"/>
      <w:jc w:val="left"/>
    </w:pPr>
    <w:rPr>
      <w:rFonts w:ascii="Times New Roman" w:hAnsi="Times New Roman" w:cs="Times New Roman"/>
      <w:sz w:val="24"/>
    </w:rPr>
  </w:style>
  <w:style w:type="paragraph" w:styleId="Naslov1">
    <w:name w:val="heading 1"/>
    <w:basedOn w:val="Normal"/>
    <w:next w:val="Normal"/>
    <w:link w:val="Naslov1Char"/>
    <w:qFormat/>
    <w:rsid w:val="001A00AF"/>
    <w:pPr>
      <w:keepNext/>
      <w:jc w:val="center"/>
      <w:outlineLvl w:val="0"/>
    </w:pPr>
    <w:rPr>
      <w:rFonts w:eastAsia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A00A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1A00AF"/>
    <w:pPr>
      <w:jc w:val="both"/>
    </w:pPr>
    <w:rPr>
      <w:rFonts w:eastAsia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1A00A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D785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D785C"/>
    <w:rPr>
      <w:rFonts w:ascii="Times New Roman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6D785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D785C"/>
    <w:rPr>
      <w:rFonts w:ascii="Times New Roman" w:hAnsi="Times New Roman" w:cs="Times New Roman"/>
      <w:sz w:val="24"/>
    </w:rPr>
  </w:style>
  <w:style w:type="paragraph" w:styleId="Bezproreda">
    <w:name w:val="No Spacing"/>
    <w:uiPriority w:val="1"/>
    <w:qFormat/>
    <w:rsid w:val="00462430"/>
    <w:pPr>
      <w:spacing w:after="0" w:afterAutospacing="0"/>
      <w:jc w:val="left"/>
    </w:pPr>
    <w:rPr>
      <w:rFonts w:ascii="Times New Roman" w:hAnsi="Times New Roman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44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44A1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046C62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046C62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046C62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046C62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046C62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  <w:style w:type="paragraph" w:customStyle="1" w:styleId="VSVerzija">
    <w:name w:val="VS_Verzija"/>
    <w:basedOn w:val="Normal"/>
    <w:rsid w:val="00046C62"/>
    <w:pPr>
      <w:jc w:val="both"/>
    </w:pPr>
    <w:rPr>
      <w:rFonts w:eastAsia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5A"/>
    <w:pPr>
      <w:spacing w:after="0" w:afterAutospacing="0"/>
      <w:jc w:val="left"/>
    </w:pPr>
    <w:rPr>
      <w:rFonts w:ascii="Times New Roman" w:hAnsi="Times New Roman" w:cs="Times New Roman"/>
      <w:sz w:val="24"/>
    </w:rPr>
  </w:style>
  <w:style w:type="paragraph" w:styleId="Naslov1">
    <w:name w:val="heading 1"/>
    <w:basedOn w:val="Normal"/>
    <w:next w:val="Normal"/>
    <w:link w:val="Naslov1Char"/>
    <w:qFormat/>
    <w:rsid w:val="001A00AF"/>
    <w:pPr>
      <w:keepNext/>
      <w:jc w:val="center"/>
      <w:outlineLvl w:val="0"/>
    </w:pPr>
    <w:rPr>
      <w:rFonts w:eastAsia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A00A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1A00AF"/>
    <w:pPr>
      <w:jc w:val="both"/>
    </w:pPr>
    <w:rPr>
      <w:rFonts w:eastAsia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1A00A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D785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D785C"/>
    <w:rPr>
      <w:rFonts w:ascii="Times New Roman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6D785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D785C"/>
    <w:rPr>
      <w:rFonts w:ascii="Times New Roman" w:hAnsi="Times New Roman" w:cs="Times New Roman"/>
      <w:sz w:val="24"/>
    </w:rPr>
  </w:style>
  <w:style w:type="paragraph" w:styleId="Bezproreda">
    <w:name w:val="No Spacing"/>
    <w:uiPriority w:val="1"/>
    <w:qFormat/>
    <w:rsid w:val="00462430"/>
    <w:pPr>
      <w:spacing w:after="0" w:afterAutospacing="0"/>
      <w:jc w:val="left"/>
    </w:pPr>
    <w:rPr>
      <w:rFonts w:ascii="Times New Roman" w:hAnsi="Times New Roman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44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44A1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046C62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046C62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046C62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046C62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046C62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  <w:style w:type="paragraph" w:customStyle="1" w:styleId="VSVerzija">
    <w:name w:val="VS_Verzija"/>
    <w:basedOn w:val="Normal"/>
    <w:rsid w:val="00046C62"/>
    <w:pPr>
      <w:jc w:val="both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5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11. travnja 2019.</izvorni_sadrzaj>
    <derivirana_varijabla naziv="DomainObject.DatumDonosenjaOdluke_1">11. travnja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>11. travnja 2019.</izvorni_sadrzaj>
    <derivirana_varijabla naziv="DomainObject.DatumPravomocnosti_1">11. travnja 2019.</derivirana_varijabla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Krunoslav</izvorni_sadrzaj>
    <derivirana_varijabla naziv="DomainObject.DonositeljOdluke.Ime_1">Krunoslav</derivirana_varijabla>
  </DomainObject.DonositeljOdluke.Ime>
  <DomainObject.DonositeljOdluke.Prezime>
    <izvorni_sadrzaj>Baran</izvorni_sadrzaj>
    <derivirana_varijabla naziv="DomainObject.DonositeljOdluke.Prezime_1">Baran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446</izvorni_sadrzaj>
    <derivirana_varijabla naziv="DomainObject.Predmet.Broj_1">446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11. ožujka 2019.</izvorni_sadrzaj>
    <derivirana_varijabla naziv="DomainObject.Predmet.DatumOsnivanja_1">11. ožujka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Gž-446/2019</izvorni_sadrzaj>
    <derivirana_varijabla naziv="DomainObject.Predmet.OznakaBroj_1">Gž-446/2019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GRAD ZAGREB</izvorni_sadrzaj>
    <derivirana_varijabla naziv="DomainObject.Predmet.ProtustrankaFormated_1">  GRAD ZAGREB</derivirana_varijabla>
  </DomainObject.Predmet.ProtustrankaFormated>
  <DomainObject.Predmet.ProtustrankaFormatedOIB>
    <izvorni_sadrzaj>  GRAD ZAGREB, OIB 61817894937</izvorni_sadrzaj>
    <derivirana_varijabla naziv="DomainObject.Predmet.ProtustrankaFormatedOIB_1">  GRAD ZAGREB, OIB 61817894937</derivirana_varijabla>
  </DomainObject.Predmet.ProtustrankaFormatedOIB>
  <DomainObject.Predmet.ProtustrankaFormatedWithAdress>
    <izvorni_sadrzaj> GRAD ZAGREB, Trg Stjepana Radića 1, 10000 Zagreb</izvorni_sadrzaj>
    <derivirana_varijabla naziv="DomainObject.Predmet.ProtustrankaFormatedWithAdress_1"> GRAD ZAGREB, Trg Stjepana Radića 1, 10000 Zagreb</derivirana_varijabla>
  </DomainObject.Predmet.ProtustrankaFormatedWithAdress>
  <DomainObject.Predmet.ProtustrankaFormatedWithAdressOIB>
    <izvorni_sadrzaj> GRAD ZAGREB, OIB 61817894937, Trg Stjepana Radića 1, 10000 Zagreb</izvorni_sadrzaj>
    <derivirana_varijabla naziv="DomainObject.Predmet.ProtustrankaFormatedWithAdressOIB_1"> GRAD ZAGREB, OIB 61817894937, Trg Stjepana Radića 1, 10000 Zagreb</derivirana_varijabla>
  </DomainObject.Predmet.ProtustrankaFormatedWithAdressOIB>
  <DomainObject.Predmet.ProtustrankaWithAdress>
    <izvorni_sadrzaj>GRAD ZAGREB Trg Stjepana Radića 1, 10000 Zagreb</izvorni_sadrzaj>
    <derivirana_varijabla naziv="DomainObject.Predmet.ProtustrankaWithAdress_1">GRAD ZAGREB Trg Stjepana Radića 1, 10000 Zagreb</derivirana_varijabla>
  </DomainObject.Predmet.ProtustrankaWithAdress>
  <DomainObject.Predmet.ProtustrankaWithAdressOIB>
    <izvorni_sadrzaj>GRAD ZAGREB, OIB 61817894937, Trg Stjepana Radića 1, 10000 Zagreb</izvorni_sadrzaj>
    <derivirana_varijabla naziv="DomainObject.Predmet.ProtustrankaWithAdressOIB_1">GRAD ZAGREB, OIB 61817894937, Trg Stjepana Radića 1, 10000 Zagreb</derivirana_varijabla>
  </DomainObject.Predmet.ProtustrankaWithAdressOIB>
  <DomainObject.Predmet.ProtustrankaNazivFormated>
    <izvorni_sadrzaj>GRAD ZAGREB</izvorni_sadrzaj>
    <derivirana_varijabla naziv="DomainObject.Predmet.ProtustrankaNazivFormated_1">GRAD ZAGREB</derivirana_varijabla>
  </DomainObject.Predmet.ProtustrankaNazivFormated>
  <DomainObject.Predmet.ProtustrankaNazivFormatedOIB>
    <izvorni_sadrzaj>GRAD ZAGREB, OIB 61817894937</izvorni_sadrzaj>
    <derivirana_varijabla naziv="DomainObject.Predmet.ProtustrankaNazivFormatedOIB_1">GRAD ZAGREB, OIB 61817894937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19. Gž referada</izvorni_sadrzaj>
    <derivirana_varijabla naziv="DomainObject.Predmet.Referada.Naziv_1">19. Gž referada</derivirana_varijabla>
  </DomainObject.Predmet.Referada.Naziv>
  <DomainObject.Predmet.Referada.Oznaka>
    <izvorni_sadrzaj>19. Gž ref</izvorni_sadrzaj>
    <derivirana_varijabla naziv="DomainObject.Predmet.Referada.Oznaka_1">19. Gž ref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Krunoslav Baran</izvorni_sadrzaj>
    <derivirana_varijabla naziv="DomainObject.Predmet.Referada.Sudac_1">Krunoslav Baran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Ivica Rubić</izvorni_sadrzaj>
    <derivirana_varijabla naziv="DomainObject.Predmet.StrankaFormated_1">  Ivica Rubić</derivirana_varijabla>
  </DomainObject.Predmet.StrankaFormated>
  <DomainObject.Predmet.StrankaFormatedOIB>
    <izvorni_sadrzaj>  Ivica Rubić, OIB 04620956798</izvorni_sadrzaj>
    <derivirana_varijabla naziv="DomainObject.Predmet.StrankaFormatedOIB_1">  Ivica Rubić, OIB 04620956798</derivirana_varijabla>
  </DomainObject.Predmet.StrankaFormatedOIB>
  <DomainObject.Predmet.StrankaFormatedWithAdress>
    <izvorni_sadrzaj> Ivica Rubić, Aleja Blaža Jurišića 9, 10000 Zagreb</izvorni_sadrzaj>
    <derivirana_varijabla naziv="DomainObject.Predmet.StrankaFormatedWithAdress_1"> Ivica Rubić, Aleja Blaža Jurišića 9, 10000 Zagreb</derivirana_varijabla>
  </DomainObject.Predmet.StrankaFormatedWithAdress>
  <DomainObject.Predmet.StrankaFormatedWithAdressOIB>
    <izvorni_sadrzaj> Ivica Rubić, OIB 04620956798, Aleja Blaža Jurišića 9, 10000 Zagreb</izvorni_sadrzaj>
    <derivirana_varijabla naziv="DomainObject.Predmet.StrankaFormatedWithAdressOIB_1"> Ivica Rubić, OIB 04620956798, Aleja Blaža Jurišića 9, 10000 Zagreb</derivirana_varijabla>
  </DomainObject.Predmet.StrankaFormatedWithAdressOIB>
  <DomainObject.Predmet.StrankaWithAdress>
    <izvorni_sadrzaj>Ivica Rubić Aleja Blaža Jurišića 9,10000 Zagreb</izvorni_sadrzaj>
    <derivirana_varijabla naziv="DomainObject.Predmet.StrankaWithAdress_1">Ivica Rubić Aleja Blaža Jurišića 9,10000 Zagreb</derivirana_varijabla>
  </DomainObject.Predmet.StrankaWithAdress>
  <DomainObject.Predmet.StrankaWithAdressOIB>
    <izvorni_sadrzaj>Ivica Rubić, OIB 04620956798, Aleja Blaža Jurišića 9,10000 Zagreb</izvorni_sadrzaj>
    <derivirana_varijabla naziv="DomainObject.Predmet.StrankaWithAdressOIB_1">Ivica Rubić, OIB 04620956798, Aleja Blaža Jurišića 9,10000 Zagreb</derivirana_varijabla>
  </DomainObject.Predmet.StrankaWithAdressOIB>
  <DomainObject.Predmet.StrankaNazivFormated>
    <izvorni_sadrzaj>Ivica Rubić</izvorni_sadrzaj>
    <derivirana_varijabla naziv="DomainObject.Predmet.StrankaNazivFormated_1">Ivica Rubić</derivirana_varijabla>
  </DomainObject.Predmet.StrankaNazivFormated>
  <DomainObject.Predmet.StrankaNazivFormatedOIB>
    <izvorni_sadrzaj>Ivica Rubić, OIB 04620956798</izvorni_sadrzaj>
    <derivirana_varijabla naziv="DomainObject.Predmet.StrankaNazivFormatedOIB_1">Ivica Rubić, OIB 04620956798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19. Gž referada</izvorni_sadrzaj>
    <derivirana_varijabla naziv="DomainObject.Predmet.TrenutnaLokacijaSpisa.Naziv_1">19. Gž referada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Stvarno - utvrđenje</izvorni_sadrzaj>
    <derivirana_varijabla naziv="DomainObject.Predmet.VrstaSpora.Naziv_1">Stvarno - utvrđenje</derivirana_varijabla>
  </DomainObject.Predmet.VrstaSpora.Naziv>
  <DomainObject.Predmet.Zapisnicar>
    <izvorni_sadrzaj>Tanja Teodorović</izvorni_sadrzaj>
    <derivirana_varijabla naziv="DomainObject.Predmet.Zapisnicar_1">Tanja Teodorović</derivirana_varijabla>
  </DomainObject.Predmet.Zapisnicar>
  <DomainObject.Predmet.StrankaListFormated>
    <izvorni_sadrzaj>
      <item>Ivica Rubić</item>
    </izvorni_sadrzaj>
    <derivirana_varijabla naziv="DomainObject.Predmet.StrankaListFormated_1">
      <item>Ivica Rubić</item>
    </derivirana_varijabla>
  </DomainObject.Predmet.StrankaListFormated>
  <DomainObject.Predmet.StrankaListFormatedOIB>
    <izvorni_sadrzaj>
      <item>Ivica Rubić, OIB 04620956798</item>
    </izvorni_sadrzaj>
    <derivirana_varijabla naziv="DomainObject.Predmet.StrankaListFormatedOIB_1">
      <item>Ivica Rubić, OIB 04620956798</item>
    </derivirana_varijabla>
  </DomainObject.Predmet.StrankaListFormatedOIB>
  <DomainObject.Predmet.StrankaListFormatedWithAdress>
    <izvorni_sadrzaj>
      <item>Ivica Rubić, Aleja Blaža Jurišića 9, 10000 Zagreb</item>
    </izvorni_sadrzaj>
    <derivirana_varijabla naziv="DomainObject.Predmet.StrankaListFormatedWithAdress_1">
      <item>Ivica Rubić, Aleja Blaža Jurišića 9, 10000 Zagreb</item>
    </derivirana_varijabla>
  </DomainObject.Predmet.StrankaListFormatedWithAdress>
  <DomainObject.Predmet.StrankaListFormatedWithAdressOIB>
    <izvorni_sadrzaj>
      <item>Ivica Rubić, OIB 04620956798, Aleja Blaža Jurišića 9, 10000 Zagreb</item>
    </izvorni_sadrzaj>
    <derivirana_varijabla naziv="DomainObject.Predmet.StrankaListFormatedWithAdressOIB_1">
      <item>Ivica Rubić, OIB 04620956798, Aleja Blaža Jurišića 9, 10000 Zagreb</item>
    </derivirana_varijabla>
  </DomainObject.Predmet.StrankaListFormatedWithAdressOIB>
  <DomainObject.Predmet.StrankaListNazivFormated>
    <izvorni_sadrzaj>
      <item>Ivica Rubić</item>
    </izvorni_sadrzaj>
    <derivirana_varijabla naziv="DomainObject.Predmet.StrankaListNazivFormated_1">
      <item>Ivica Rubić</item>
    </derivirana_varijabla>
  </DomainObject.Predmet.StrankaListNazivFormated>
  <DomainObject.Predmet.StrankaListNazivFormatedOIB>
    <izvorni_sadrzaj>
      <item>Ivica Rubić, OIB 04620956798</item>
    </izvorni_sadrzaj>
    <derivirana_varijabla naziv="DomainObject.Predmet.StrankaListNazivFormatedOIB_1">
      <item>Ivica Rubić, OIB 04620956798</item>
    </derivirana_varijabla>
  </DomainObject.Predmet.StrankaListNazivFormatedOIB>
  <DomainObject.Predmet.ProtuStrankaListFormated>
    <izvorni_sadrzaj>
      <item>GRAD ZAGREB</item>
    </izvorni_sadrzaj>
    <derivirana_varijabla naziv="DomainObject.Predmet.ProtuStrankaListFormated_1">
      <item>GRAD ZAGREB</item>
    </derivirana_varijabla>
  </DomainObject.Predmet.ProtuStrankaListFormated>
  <DomainObject.Predmet.ProtuStrankaListFormatedOIB>
    <izvorni_sadrzaj>
      <item>GRAD ZAGREB, OIB 61817894937</item>
    </izvorni_sadrzaj>
    <derivirana_varijabla naziv="DomainObject.Predmet.ProtuStrankaListFormatedOIB_1">
      <item>GRAD ZAGREB, OIB 61817894937</item>
    </derivirana_varijabla>
  </DomainObject.Predmet.ProtuStrankaListFormatedOIB>
  <DomainObject.Predmet.ProtuStrankaListFormatedWithAdress>
    <izvorni_sadrzaj>
      <item>GRAD ZAGREB, Trg Stjepana Radića 1, 10000 Zagreb</item>
    </izvorni_sadrzaj>
    <derivirana_varijabla naziv="DomainObject.Predmet.ProtuStrankaListFormatedWithAdress_1">
      <item>GRAD ZAGREB, Trg Stjepana Radića 1, 10000 Zagreb</item>
    </derivirana_varijabla>
  </DomainObject.Predmet.ProtuStrankaListFormatedWithAdress>
  <DomainObject.Predmet.ProtuStrankaListFormatedWithAdressOIB>
    <izvorni_sadrzaj>
      <item>GRAD ZAGREB, OIB 61817894937, Trg Stjepana Radića 1, 10000 Zagreb</item>
    </izvorni_sadrzaj>
    <derivirana_varijabla naziv="DomainObject.Predmet.ProtuStrankaListFormatedWithAdressOIB_1">
      <item>GRAD ZAGREB, OIB 61817894937, Trg Stjepana Radića 1, 10000 Zagreb</item>
    </derivirana_varijabla>
  </DomainObject.Predmet.ProtuStrankaListFormatedWithAdressOIB>
  <DomainObject.Predmet.ProtuStrankaListNazivFormated>
    <izvorni_sadrzaj>
      <item>GRAD ZAGREB</item>
    </izvorni_sadrzaj>
    <derivirana_varijabla naziv="DomainObject.Predmet.ProtuStrankaListNazivFormated_1">
      <item>GRAD ZAGREB</item>
    </derivirana_varijabla>
  </DomainObject.Predmet.ProtuStrankaListNazivFormated>
  <DomainObject.Predmet.ProtuStrankaListNazivFormatedOIB>
    <izvorni_sadrzaj>
      <item>GRAD ZAGREB, OIB 61817894937</item>
    </izvorni_sadrzaj>
    <derivirana_varijabla naziv="DomainObject.Predmet.ProtuStrankaListNazivFormatedOIB_1">
      <item>GRAD ZAGREB, OIB 61817894937</item>
    </derivirana_varijabla>
  </DomainObject.Predmet.ProtuStrankaListNazivFormatedOIB>
  <DomainObject.Predmet.OstaliListFormated>
    <izvorni_sadrzaj>
      <item>Županijski sud u Osijeku</item>
      <item>Maja Čuljak</item>
      <item>Zajed. odvj. ured Ana Šakić i Marijan Šakić</item>
    </izvorni_sadrzaj>
    <derivirana_varijabla naziv="DomainObject.Predmet.OstaliListFormated_1">
      <item>Županijski sud u Osijeku</item>
      <item>Maja Čuljak</item>
      <item>Zajed. odvj. ured Ana Šakić i Marijan Šakić</item>
    </derivirana_varijabla>
  </DomainObject.Predmet.OstaliListFormated>
  <DomainObject.Predmet.OstaliListFormatedOIB>
    <izvorni_sadrzaj>
      <item>Županijski sud u Osijeku</item>
      <item>Maja Čuljak, OIB 40083743529</item>
      <item>Zajed. odvj. ured Ana Šakić i Marijan Šakić</item>
    </izvorni_sadrzaj>
    <derivirana_varijabla naziv="DomainObject.Predmet.OstaliListFormatedOIB_1">
      <item>Županijski sud u Osijeku</item>
      <item>Maja Čuljak, OIB 40083743529</item>
      <item>Zajed. odvj. ured Ana Šakić i Marijan Šakić</item>
    </derivirana_varijabla>
  </DomainObject.Predmet.OstaliListFormatedOIB>
  <DomainObject.Predmet.OstaliListFormatedWithAdress>
    <izvorni_sadrzaj>
      <item>Županijski sud u Osijeku, Europska avenija 7, 31000 Osijek</item>
      <item>Maja Čuljak</item>
      <item>Zajed. odvj. ured Ana Šakić i Marijan Šakić</item>
    </izvorni_sadrzaj>
    <derivirana_varijabla naziv="DomainObject.Predmet.OstaliListFormatedWithAdress_1">
      <item>Županijski sud u Osijeku, Europska avenija 7, 31000 Osijek</item>
      <item>Maja Čuljak</item>
      <item>Zajed. odvj. ured Ana Šakić i Marijan Šakić</item>
    </derivirana_varijabla>
  </DomainObject.Predmet.OstaliListFormatedWithAdress>
  <DomainObject.Predmet.OstaliListFormatedWithAdressOIB>
    <izvorni_sadrzaj>
      <item>Županijski sud u Osijeku, Europska avenija 7, 31000 Osijek</item>
      <item>Maja Čuljak, OIB 40083743529</item>
      <item>Zajed. odvj. ured Ana Šakić i Marijan Šakić</item>
    </izvorni_sadrzaj>
    <derivirana_varijabla naziv="DomainObject.Predmet.OstaliListFormatedWithAdressOIB_1">
      <item>Županijski sud u Osijeku, Europska avenija 7, 31000 Osijek</item>
      <item>Maja Čuljak, OIB 40083743529</item>
      <item>Zajed. odvj. ured Ana Šakić i Marijan Šakić</item>
    </derivirana_varijabla>
  </DomainObject.Predmet.OstaliListFormatedWithAdressOIB>
  <DomainObject.Predmet.OstaliListNazivFormated>
    <izvorni_sadrzaj>
      <item>Županijski sud u Osijeku</item>
      <item>Maja Čuljak</item>
      <item>Zajed. odvj. ured Ana Šakić i Marijan Šakić</item>
    </izvorni_sadrzaj>
    <derivirana_varijabla naziv="DomainObject.Predmet.OstaliListNazivFormated_1">
      <item>Županijski sud u Osijeku</item>
      <item>Maja Čuljak</item>
      <item>Zajed. odvj. ured Ana Šakić i Marijan Šakić</item>
    </derivirana_varijabla>
  </DomainObject.Predmet.OstaliListNazivFormated>
  <DomainObject.Predmet.OstaliListNazivFormatedOIB>
    <izvorni_sadrzaj>
      <item>Županijski sud u Osijeku</item>
      <item>Maja Čuljak, OIB 40083743529</item>
      <item>Zajed. odvj. ured Ana Šakić i Marijan Šakić</item>
    </izvorni_sadrzaj>
    <derivirana_varijabla naziv="DomainObject.Predmet.OstaliListNazivFormatedOIB_1">
      <item>Županijski sud u Osijeku</item>
      <item>Maja Čuljak, OIB 40083743529</item>
      <item>Zajed. odvj. ured Ana Šakić i Marijan Šakić</item>
    </derivirana_varijabla>
  </DomainObject.Predmet.OstaliListNazivFormatedOIB>
  <DomainObject.Predmet.ClanoviVijeca>
    <izvorni_sadrzaj>Vesna Bjelousov</izvorni_sadrzaj>
    <derivirana_varijabla naziv="DomainObject.Predmet.ClanoviVijeca_1">Vesna Bjelousov</derivirana_varijabla>
  </DomainObject.Predmet.ClanoviVijeca>
  <DomainObject.Predmet.PredsjednikVijeca>
    <izvorni_sadrzaj>Mira Čavajda</izvorni_sadrzaj>
    <derivirana_varijabla naziv="DomainObject.Predmet.PredsjednikVijeca_1">Mira Čavajda</derivirana_varijabla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Datum>
    <izvorni_sadrzaj>15. travnja 2019.</izvorni_sadrzaj>
    <derivirana_varijabla naziv="DomainObject.Datum_1">15. travnja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Ivica Rubić</izvorni_sadrzaj>
    <derivirana_varijabla naziv="DomainObject.Predmet.StrankaIDrugi_1">Ivica Rubić</derivirana_varijabla>
  </DomainObject.Predmet.StrankaIDrugi>
  <DomainObject.Predmet.ProtustrankaIDrugi>
    <izvorni_sadrzaj>GRAD ZAGREB</izvorni_sadrzaj>
    <derivirana_varijabla naziv="DomainObject.Predmet.ProtustrankaIDrugi_1">GRAD ZAGREB</derivirana_varijabla>
  </DomainObject.Predmet.ProtustrankaIDrugi>
  <DomainObject.Predmet.StrankaIDrugiAdressOIB>
    <izvorni_sadrzaj>Ivica Rubić, OIB 04620956798, Aleja Blaža Jurišića 9, 10000 Zagreb</izvorni_sadrzaj>
    <derivirana_varijabla naziv="DomainObject.Predmet.StrankaIDrugiAdressOIB_1">Ivica Rubić, OIB 04620956798, Aleja Blaža Jurišića 9, 10000 Zagreb</derivirana_varijabla>
  </DomainObject.Predmet.StrankaIDrugiAdressOIB>
  <DomainObject.Predmet.ProtustrankaIDrugiAdressOIB>
    <izvorni_sadrzaj>GRAD ZAGREB, OIB 61817894937, Trg Stjepana Radića 1, 10000 Zagreb</izvorni_sadrzaj>
    <derivirana_varijabla naziv="DomainObject.Predmet.ProtustrankaIDrugiAdressOIB_1">GRAD ZAGREB, OIB 61817894937, Trg Stjepana Radića 1, 10000 Zagreb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GRAD ZAGREB</item>
      <item>Ivica Rubić</item>
      <item>Županijski sud u Osijeku</item>
      <item>Maja Čuljak</item>
      <item>Zajed. odvj. ured Ana Šakić i Marijan Šakić</item>
    </izvorni_sadrzaj>
    <derivirana_varijabla naziv="DomainObject.Predmet.SudioniciListNaziv_1">
      <item>GRAD ZAGREB</item>
      <item>Ivica Rubić</item>
      <item>Županijski sud u Osijeku</item>
      <item>Maja Čuljak</item>
      <item>Zajed. odvj. ured Ana Šakić i Marijan Šakić</item>
    </derivirana_varijabla>
  </DomainObject.Predmet.SudioniciListNaziv>
  <DomainObject.Predmet.SudioniciListAdressOIB>
    <izvorni_sadrzaj>
      <item>GRAD ZAGREB, OIB 61817894937, Trg Stjepana Radića 1,10000 Zagreb</item>
      <item>Ivica Rubić, OIB 04620956798, Aleja Blaža Jurišića 9,10000 Zagreb</item>
      <item>Županijski sud u Osijeku, Europska avenija 7,31000 Osijek</item>
      <item>Maja Čuljak, OIB 40083743529</item>
      <item>Zajed. odvj. ured Ana Šakić i Marijan Šakić</item>
    </izvorni_sadrzaj>
    <derivirana_varijabla naziv="DomainObject.Predmet.SudioniciListAdressOIB_1">
      <item>GRAD ZAGREB, OIB 61817894937, Trg Stjepana Radića 1,10000 Zagreb</item>
      <item>Ivica Rubić, OIB 04620956798, Aleja Blaža Jurišića 9,10000 Zagreb</item>
      <item>Županijski sud u Osijeku, Europska avenija 7,31000 Osijek</item>
      <item>Maja Čuljak, OIB 40083743529</item>
      <item>Zajed. odvj. ured Ana Šakić i Marijan Šakić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61817894937</item>
      <item>, OIB 04620956798</item>
      <item>, OIB null</item>
      <item>, OIB 40083743529</item>
      <item>, OIB null</item>
    </izvorni_sadrzaj>
    <derivirana_varijabla naziv="DomainObject.Predmet.SudioniciListNazivOIB_1">
      <item>, OIB 61817894937</item>
      <item>, OIB 04620956798</item>
      <item>, OIB null</item>
      <item>, OIB 40083743529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Ps-427/2016</izvorni_sadrzaj>
    <derivirana_varijabla naziv="DomainObject.Predmet.OznakaNizestupanjskogPredmeta_1">Ps-427/2016</derivirana_varijabla>
  </DomainObject.Predmet.OznakaNizestupanjskogPredmeta>
  <DomainObject.Predmet.NazivNizestupanjskogSuda>
    <izvorni_sadrzaj>Općinski građanski sud u Zagrebu</izvorni_sadrzaj>
    <derivirana_varijabla naziv="DomainObject.Predmet.NazivNizestupanjskogSuda_1">Općinski građanski sud u Zagrebu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>11. travnja 2019.</izvorni_sadrzaj>
    <derivirana_varijabla naziv="DomainObject.Predmet.DatumZadnjeOdrzaneSudskeRadnje_1">11. travnja 2019.</derivirana_varijabla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Baran</dc:creator>
  <cp:lastModifiedBy>Manda Neferanović</cp:lastModifiedBy>
  <cp:revision>2</cp:revision>
  <cp:lastPrinted>2019-04-15T06:26:00Z</cp:lastPrinted>
  <dcterms:created xsi:type="dcterms:W3CDTF">2020-07-01T12:46:00Z</dcterms:created>
  <dcterms:modified xsi:type="dcterms:W3CDTF">2020-07-01T12:46:00Z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Presuda - odbijena žalba - potvrđena presuda 1. st. (Gž-446.19.-P- otkup stana-stan pravo.-potvr..docx)</vt:lpwstr>
  </property>
  <property fmtid="{D5CDD505-2E9C-101B-9397-08002B2CF9AE}" pid="4" name="CC_coloring">
    <vt:bool>false</vt:bool>
  </property>
  <property fmtid="{D5CDD505-2E9C-101B-9397-08002B2CF9AE}" pid="5" name="BrojStranica">
    <vt:i4>3</vt:i4>
  </property>
</Properties>
</file>