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410" w:type="dxa"/>
        <w:tblLook w:val="04A0" w:firstRow="1" w:lastRow="0" w:firstColumn="1" w:lastColumn="0" w:noHBand="0" w:noVBand="1"/>
      </w:tblPr>
      <w:tblGrid>
        <w:gridCol w:w="4320"/>
      </w:tblGrid>
      <w:tr w:rsidR="001A55D5" w:rsidRPr="0030769E" w:rsidTr="00B72FA7">
        <w:tc>
          <w:tcPr>
            <w:tcW w:w="3302" w:type="dxa"/>
            <w:shd w:val="clear" w:color="auto" w:fill="auto"/>
          </w:tcPr>
          <w:p w:rsidR="001A55D5" w:rsidRPr="0030769E" w:rsidRDefault="001A55D5" w:rsidP="00B7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9E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533400" cy="6096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5D5" w:rsidRPr="0030769E" w:rsidRDefault="001A55D5" w:rsidP="00B7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9E">
              <w:rPr>
                <w:rFonts w:ascii="Times New Roman" w:hAnsi="Times New Roman" w:cs="Times New Roman"/>
                <w:sz w:val="24"/>
                <w:szCs w:val="24"/>
              </w:rPr>
              <w:t>Republika Hrvatska</w:t>
            </w:r>
          </w:p>
          <w:p w:rsidR="001A55D5" w:rsidRPr="0030769E" w:rsidRDefault="001A55D5" w:rsidP="00B7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9E">
              <w:rPr>
                <w:rFonts w:ascii="Times New Roman" w:hAnsi="Times New Roman" w:cs="Times New Roman"/>
                <w:sz w:val="24"/>
                <w:szCs w:val="24"/>
              </w:rPr>
              <w:t xml:space="preserve">Županijski sud u Osijeku </w:t>
            </w:r>
          </w:p>
          <w:p w:rsidR="001A55D5" w:rsidRPr="0030769E" w:rsidRDefault="001A55D5" w:rsidP="00B7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9E">
              <w:rPr>
                <w:rFonts w:ascii="Times New Roman" w:hAnsi="Times New Roman" w:cs="Times New Roman"/>
                <w:sz w:val="24"/>
                <w:szCs w:val="24"/>
              </w:rPr>
              <w:t>Osijek, Europska avenija 7</w:t>
            </w:r>
          </w:p>
          <w:p w:rsidR="001A55D5" w:rsidRPr="0030769E" w:rsidRDefault="001A55D5" w:rsidP="00B7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5D5" w:rsidRPr="0030769E" w:rsidTr="00B72FA7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4320" w:type="dxa"/>
          </w:tcPr>
          <w:p w:rsidR="001A55D5" w:rsidRPr="0030769E" w:rsidRDefault="001A55D5" w:rsidP="00B72FA7">
            <w:pPr>
              <w:pStyle w:val="VSVerzija"/>
              <w:jc w:val="right"/>
            </w:pPr>
          </w:p>
        </w:tc>
      </w:tr>
    </w:tbl>
    <w:p w:rsidR="001A55D5" w:rsidRDefault="001A55D5" w:rsidP="006F3951">
      <w:pPr>
        <w:spacing w:after="0" w:line="240" w:lineRule="auto"/>
      </w:pPr>
    </w:p>
    <w:p w:rsidR="001A55D5" w:rsidRPr="00B72FA7" w:rsidRDefault="001A55D5" w:rsidP="00B72FA7"/>
    <w:p w:rsidR="001A55D5" w:rsidRPr="00B72FA7" w:rsidRDefault="001A55D5" w:rsidP="00B72FA7"/>
    <w:p w:rsidR="001A55D5" w:rsidRDefault="001A55D5" w:rsidP="006F3951">
      <w:pPr>
        <w:spacing w:after="0" w:line="240" w:lineRule="auto"/>
      </w:pPr>
    </w:p>
    <w:p w:rsidR="001A55D5" w:rsidRDefault="001A55D5" w:rsidP="006F3951">
      <w:pPr>
        <w:spacing w:after="0" w:line="240" w:lineRule="auto"/>
      </w:pPr>
    </w:p>
    <w:p w:rsidR="00E55072" w:rsidRDefault="00E55072" w:rsidP="00E55072">
      <w:pPr>
        <w:pStyle w:val="Bezproreda"/>
        <w:jc w:val="both"/>
      </w:pPr>
    </w:p>
    <w:p w:rsidR="00E55072" w:rsidRDefault="00173BBD" w:rsidP="00E55072">
      <w:pPr>
        <w:pStyle w:val="Bezproreda"/>
        <w:jc w:val="right"/>
      </w:pPr>
      <w:r>
        <w:t>Poslovni broj</w:t>
      </w:r>
      <w:r w:rsidR="003D6579">
        <w:t xml:space="preserve"> </w:t>
      </w:r>
      <w:r w:rsidR="00E55072">
        <w:t>Gž</w:t>
      </w:r>
      <w:r w:rsidR="003948F5">
        <w:t xml:space="preserve"> Ovr</w:t>
      </w:r>
      <w:r w:rsidR="003D6579">
        <w:t>-375/2019</w:t>
      </w:r>
      <w:r w:rsidR="00E55072">
        <w:t>-2</w:t>
      </w:r>
    </w:p>
    <w:p w:rsidR="00E55072" w:rsidRDefault="003D17A1" w:rsidP="00E55072">
      <w:pPr>
        <w:pStyle w:val="Bezproreda"/>
        <w:jc w:val="both"/>
      </w:pPr>
      <w:r>
        <w:t xml:space="preserve"> </w:t>
      </w:r>
      <w:r w:rsidR="009225CA">
        <w:t xml:space="preserve"> </w:t>
      </w:r>
    </w:p>
    <w:p w:rsidR="00E55072" w:rsidRDefault="00E55072" w:rsidP="00E55072">
      <w:pPr>
        <w:pStyle w:val="Bezproreda"/>
        <w:jc w:val="both"/>
      </w:pPr>
    </w:p>
    <w:p w:rsidR="00E55072" w:rsidRDefault="00E55072" w:rsidP="00E55072">
      <w:pPr>
        <w:pStyle w:val="Bezproreda"/>
        <w:jc w:val="both"/>
      </w:pPr>
    </w:p>
    <w:p w:rsidR="00E55072" w:rsidRDefault="00E55072" w:rsidP="00E55072">
      <w:pPr>
        <w:pStyle w:val="Bezproreda"/>
        <w:jc w:val="center"/>
      </w:pPr>
      <w:r>
        <w:t>U   I M E   R E P U B L I K E   H R V A T S K E</w:t>
      </w:r>
    </w:p>
    <w:p w:rsidR="00E55072" w:rsidRDefault="00E55072" w:rsidP="00E55072">
      <w:pPr>
        <w:pStyle w:val="Bezproreda"/>
        <w:jc w:val="center"/>
      </w:pPr>
    </w:p>
    <w:p w:rsidR="00E55072" w:rsidRDefault="00E55072" w:rsidP="00E55072">
      <w:pPr>
        <w:pStyle w:val="Bezproreda"/>
        <w:jc w:val="center"/>
      </w:pPr>
      <w:r>
        <w:t>R J E Š E NJ E</w:t>
      </w:r>
    </w:p>
    <w:p w:rsidR="00E55072" w:rsidRDefault="00E55072" w:rsidP="00E55072">
      <w:pPr>
        <w:pStyle w:val="Bezproreda"/>
        <w:jc w:val="both"/>
      </w:pPr>
    </w:p>
    <w:p w:rsidR="00E55072" w:rsidRDefault="00E55072" w:rsidP="00E55072">
      <w:pPr>
        <w:pStyle w:val="Bezproreda"/>
        <w:jc w:val="both"/>
      </w:pPr>
    </w:p>
    <w:p w:rsidR="00E55072" w:rsidRDefault="00E55072" w:rsidP="0067325A">
      <w:pPr>
        <w:pStyle w:val="Bezproreda"/>
        <w:ind w:firstLine="708"/>
        <w:jc w:val="both"/>
      </w:pPr>
      <w:r>
        <w:t>Županijski sud u Osijeku, po su</w:t>
      </w:r>
      <w:r w:rsidR="0030769E">
        <w:t>tkinji</w:t>
      </w:r>
      <w:r>
        <w:t xml:space="preserve"> Branki Guljaš, u pravnoj stvari ovrhovoditelja</w:t>
      </w:r>
      <w:r w:rsidR="003D6579">
        <w:t xml:space="preserve"> </w:t>
      </w:r>
      <w:r w:rsidR="003D6579">
        <w:rPr>
          <w:rFonts w:eastAsia="Times New Roman" w:cs="Times New Roman"/>
          <w:szCs w:val="24"/>
          <w:lang w:eastAsia="hr-HR"/>
        </w:rPr>
        <w:t>A1 H</w:t>
      </w:r>
      <w:r w:rsidR="00643453">
        <w:rPr>
          <w:rFonts w:eastAsia="Times New Roman" w:cs="Times New Roman"/>
          <w:szCs w:val="24"/>
          <w:lang w:eastAsia="hr-HR"/>
        </w:rPr>
        <w:t>.</w:t>
      </w:r>
      <w:r w:rsidR="003D6579">
        <w:rPr>
          <w:rFonts w:eastAsia="Times New Roman" w:cs="Times New Roman"/>
          <w:szCs w:val="24"/>
          <w:lang w:eastAsia="hr-HR"/>
        </w:rPr>
        <w:t xml:space="preserve"> d.o.o., prije V</w:t>
      </w:r>
      <w:r w:rsidR="00643453">
        <w:rPr>
          <w:rFonts w:eastAsia="Times New Roman" w:cs="Times New Roman"/>
          <w:szCs w:val="24"/>
          <w:lang w:eastAsia="hr-HR"/>
        </w:rPr>
        <w:t>.</w:t>
      </w:r>
      <w:r w:rsidR="003D6579">
        <w:rPr>
          <w:rFonts w:eastAsia="Times New Roman" w:cs="Times New Roman"/>
          <w:szCs w:val="24"/>
          <w:lang w:eastAsia="hr-HR"/>
        </w:rPr>
        <w:t xml:space="preserve"> d.o.o., Z</w:t>
      </w:r>
      <w:r w:rsidR="00643453">
        <w:rPr>
          <w:rFonts w:eastAsia="Times New Roman" w:cs="Times New Roman"/>
          <w:szCs w:val="24"/>
          <w:lang w:eastAsia="hr-HR"/>
        </w:rPr>
        <w:t>.</w:t>
      </w:r>
      <w:r w:rsidR="003D6579">
        <w:rPr>
          <w:rFonts w:eastAsia="Times New Roman" w:cs="Times New Roman"/>
          <w:szCs w:val="24"/>
          <w:lang w:eastAsia="hr-HR"/>
        </w:rPr>
        <w:t xml:space="preserve">, </w:t>
      </w:r>
      <w:r w:rsidR="00643453">
        <w:rPr>
          <w:rFonts w:eastAsia="Times New Roman" w:cs="Times New Roman"/>
          <w:szCs w:val="24"/>
          <w:lang w:eastAsia="hr-HR"/>
        </w:rPr>
        <w:t>…</w:t>
      </w:r>
      <w:r w:rsidR="003D6579">
        <w:rPr>
          <w:rFonts w:eastAsia="Times New Roman" w:cs="Times New Roman"/>
          <w:szCs w:val="24"/>
          <w:lang w:eastAsia="hr-HR"/>
        </w:rPr>
        <w:t>, OIB:</w:t>
      </w:r>
      <w:r w:rsidR="00643453">
        <w:rPr>
          <w:rFonts w:eastAsia="Times New Roman" w:cs="Times New Roman"/>
          <w:szCs w:val="24"/>
          <w:lang w:eastAsia="hr-HR"/>
        </w:rPr>
        <w:t>…</w:t>
      </w:r>
      <w:r w:rsidR="003D6579">
        <w:rPr>
          <w:rFonts w:eastAsia="Times New Roman" w:cs="Times New Roman"/>
          <w:szCs w:val="24"/>
          <w:lang w:eastAsia="hr-HR"/>
        </w:rPr>
        <w:t>, zastupanog po odvjetnicima iz O</w:t>
      </w:r>
      <w:r w:rsidR="00643453">
        <w:rPr>
          <w:rFonts w:eastAsia="Times New Roman" w:cs="Times New Roman"/>
          <w:szCs w:val="24"/>
          <w:lang w:eastAsia="hr-HR"/>
        </w:rPr>
        <w:t>.</w:t>
      </w:r>
      <w:r w:rsidR="003D6579">
        <w:rPr>
          <w:rFonts w:eastAsia="Times New Roman" w:cs="Times New Roman"/>
          <w:szCs w:val="24"/>
          <w:lang w:eastAsia="hr-HR"/>
        </w:rPr>
        <w:t xml:space="preserve"> d</w:t>
      </w:r>
      <w:r w:rsidR="00643453">
        <w:rPr>
          <w:rFonts w:eastAsia="Times New Roman" w:cs="Times New Roman"/>
          <w:szCs w:val="24"/>
          <w:lang w:eastAsia="hr-HR"/>
        </w:rPr>
        <w:t>.</w:t>
      </w:r>
      <w:r w:rsidR="003D6579">
        <w:rPr>
          <w:rFonts w:eastAsia="Times New Roman" w:cs="Times New Roman"/>
          <w:szCs w:val="24"/>
          <w:lang w:eastAsia="hr-HR"/>
        </w:rPr>
        <w:t xml:space="preserve"> B</w:t>
      </w:r>
      <w:r w:rsidR="00643453">
        <w:rPr>
          <w:rFonts w:eastAsia="Times New Roman" w:cs="Times New Roman"/>
          <w:szCs w:val="24"/>
          <w:lang w:eastAsia="hr-HR"/>
        </w:rPr>
        <w:t>.</w:t>
      </w:r>
      <w:r w:rsidR="003D6579">
        <w:rPr>
          <w:rFonts w:eastAsia="Times New Roman" w:cs="Times New Roman"/>
          <w:szCs w:val="24"/>
          <w:lang w:eastAsia="hr-HR"/>
        </w:rPr>
        <w:t xml:space="preserve"> i T</w:t>
      </w:r>
      <w:r w:rsidR="00643453">
        <w:rPr>
          <w:rFonts w:eastAsia="Times New Roman" w:cs="Times New Roman"/>
          <w:szCs w:val="24"/>
          <w:lang w:eastAsia="hr-HR"/>
        </w:rPr>
        <w:t xml:space="preserve">. </w:t>
      </w:r>
      <w:r w:rsidR="003D6579">
        <w:rPr>
          <w:rFonts w:eastAsia="Times New Roman" w:cs="Times New Roman"/>
          <w:szCs w:val="24"/>
          <w:lang w:eastAsia="hr-HR"/>
        </w:rPr>
        <w:t>d.o.o. u Z</w:t>
      </w:r>
      <w:r w:rsidR="00643453">
        <w:rPr>
          <w:rFonts w:eastAsia="Times New Roman" w:cs="Times New Roman"/>
          <w:szCs w:val="24"/>
          <w:lang w:eastAsia="hr-HR"/>
        </w:rPr>
        <w:t>.</w:t>
      </w:r>
      <w:r w:rsidR="003D6579">
        <w:rPr>
          <w:rFonts w:eastAsia="Times New Roman" w:cs="Times New Roman"/>
          <w:szCs w:val="24"/>
          <w:lang w:eastAsia="hr-HR"/>
        </w:rPr>
        <w:t xml:space="preserve">, </w:t>
      </w:r>
      <w:r w:rsidR="00643453">
        <w:rPr>
          <w:rFonts w:eastAsia="Times New Roman" w:cs="Times New Roman"/>
          <w:szCs w:val="24"/>
          <w:lang w:eastAsia="hr-HR"/>
        </w:rPr>
        <w:t>…</w:t>
      </w:r>
      <w:r w:rsidR="003D6579">
        <w:rPr>
          <w:rFonts w:eastAsia="Times New Roman" w:cs="Times New Roman"/>
          <w:szCs w:val="24"/>
          <w:lang w:eastAsia="hr-HR"/>
        </w:rPr>
        <w:t>, protiv ovršenika Stečajna masa iza K</w:t>
      </w:r>
      <w:r w:rsidR="00643453">
        <w:rPr>
          <w:rFonts w:eastAsia="Times New Roman" w:cs="Times New Roman"/>
          <w:szCs w:val="24"/>
          <w:lang w:eastAsia="hr-HR"/>
        </w:rPr>
        <w:t>.</w:t>
      </w:r>
      <w:r w:rsidR="003D6579">
        <w:rPr>
          <w:rFonts w:eastAsia="Times New Roman" w:cs="Times New Roman"/>
          <w:szCs w:val="24"/>
          <w:lang w:eastAsia="hr-HR"/>
        </w:rPr>
        <w:t xml:space="preserve"> M d.o.o. u stečaju, OIB:</w:t>
      </w:r>
      <w:r w:rsidR="00643453">
        <w:rPr>
          <w:rFonts w:eastAsia="Times New Roman" w:cs="Times New Roman"/>
          <w:szCs w:val="24"/>
          <w:lang w:eastAsia="hr-HR"/>
        </w:rPr>
        <w:t>…</w:t>
      </w:r>
      <w:r w:rsidR="003D6579">
        <w:rPr>
          <w:rFonts w:eastAsia="Times New Roman" w:cs="Times New Roman"/>
          <w:szCs w:val="24"/>
          <w:lang w:eastAsia="hr-HR"/>
        </w:rPr>
        <w:t xml:space="preserve">, </w:t>
      </w:r>
      <w:r w:rsidR="00643453">
        <w:rPr>
          <w:rFonts w:eastAsia="Times New Roman" w:cs="Times New Roman"/>
          <w:szCs w:val="24"/>
          <w:lang w:eastAsia="hr-HR"/>
        </w:rPr>
        <w:t>…</w:t>
      </w:r>
      <w:r w:rsidR="003D6579">
        <w:rPr>
          <w:rFonts w:eastAsia="Times New Roman" w:cs="Times New Roman"/>
          <w:szCs w:val="24"/>
          <w:lang w:eastAsia="hr-HR"/>
        </w:rPr>
        <w:t>, K</w:t>
      </w:r>
      <w:r w:rsidR="00643453">
        <w:rPr>
          <w:rFonts w:eastAsia="Times New Roman" w:cs="Times New Roman"/>
          <w:szCs w:val="24"/>
          <w:lang w:eastAsia="hr-HR"/>
        </w:rPr>
        <w:t>.</w:t>
      </w:r>
      <w:r w:rsidR="003D6579">
        <w:rPr>
          <w:rFonts w:eastAsia="Times New Roman" w:cs="Times New Roman"/>
          <w:szCs w:val="24"/>
          <w:lang w:eastAsia="hr-HR"/>
        </w:rPr>
        <w:t xml:space="preserve"> S</w:t>
      </w:r>
      <w:r w:rsidR="00643453">
        <w:rPr>
          <w:rFonts w:eastAsia="Times New Roman" w:cs="Times New Roman"/>
          <w:szCs w:val="24"/>
          <w:lang w:eastAsia="hr-HR"/>
        </w:rPr>
        <w:t>.</w:t>
      </w:r>
      <w:r w:rsidR="003D6579">
        <w:rPr>
          <w:rFonts w:eastAsia="Times New Roman" w:cs="Times New Roman"/>
          <w:szCs w:val="24"/>
          <w:lang w:eastAsia="hr-HR"/>
        </w:rPr>
        <w:t>, zastupanog po stečajnom upravitelju D</w:t>
      </w:r>
      <w:r w:rsidR="00643453">
        <w:rPr>
          <w:rFonts w:eastAsia="Times New Roman" w:cs="Times New Roman"/>
          <w:szCs w:val="24"/>
          <w:lang w:eastAsia="hr-HR"/>
        </w:rPr>
        <w:t>.</w:t>
      </w:r>
      <w:r w:rsidR="003D6579">
        <w:rPr>
          <w:rFonts w:eastAsia="Times New Roman" w:cs="Times New Roman"/>
          <w:szCs w:val="24"/>
          <w:lang w:eastAsia="hr-HR"/>
        </w:rPr>
        <w:t xml:space="preserve"> K</w:t>
      </w:r>
      <w:r w:rsidR="00643453">
        <w:rPr>
          <w:rFonts w:eastAsia="Times New Roman" w:cs="Times New Roman"/>
          <w:szCs w:val="24"/>
          <w:lang w:eastAsia="hr-HR"/>
        </w:rPr>
        <w:t>.</w:t>
      </w:r>
      <w:r w:rsidR="003D6579">
        <w:rPr>
          <w:rFonts w:eastAsia="Times New Roman" w:cs="Times New Roman"/>
          <w:szCs w:val="24"/>
          <w:lang w:eastAsia="hr-HR"/>
        </w:rPr>
        <w:t>, OIB:</w:t>
      </w:r>
      <w:r w:rsidR="00643453">
        <w:rPr>
          <w:rFonts w:eastAsia="Times New Roman" w:cs="Times New Roman"/>
          <w:szCs w:val="24"/>
          <w:lang w:eastAsia="hr-HR"/>
        </w:rPr>
        <w:t>…</w:t>
      </w:r>
      <w:r w:rsidR="003D6579">
        <w:rPr>
          <w:rFonts w:eastAsia="Times New Roman" w:cs="Times New Roman"/>
          <w:szCs w:val="24"/>
          <w:lang w:eastAsia="hr-HR"/>
        </w:rPr>
        <w:t xml:space="preserve">, </w:t>
      </w:r>
      <w:r w:rsidR="00643453">
        <w:rPr>
          <w:rFonts w:eastAsia="Times New Roman" w:cs="Times New Roman"/>
          <w:szCs w:val="24"/>
          <w:lang w:eastAsia="hr-HR"/>
        </w:rPr>
        <w:t>…</w:t>
      </w:r>
      <w:r w:rsidR="003D6579">
        <w:rPr>
          <w:rFonts w:eastAsia="Times New Roman" w:cs="Times New Roman"/>
          <w:szCs w:val="24"/>
          <w:lang w:eastAsia="hr-HR"/>
        </w:rPr>
        <w:t>, K</w:t>
      </w:r>
      <w:r w:rsidR="00643453">
        <w:rPr>
          <w:rFonts w:eastAsia="Times New Roman" w:cs="Times New Roman"/>
          <w:szCs w:val="24"/>
          <w:lang w:eastAsia="hr-HR"/>
        </w:rPr>
        <w:t>.</w:t>
      </w:r>
      <w:r w:rsidR="003D6579">
        <w:rPr>
          <w:rFonts w:eastAsia="Times New Roman" w:cs="Times New Roman"/>
          <w:szCs w:val="24"/>
          <w:lang w:eastAsia="hr-HR"/>
        </w:rPr>
        <w:t xml:space="preserve"> S</w:t>
      </w:r>
      <w:r w:rsidR="00643453">
        <w:rPr>
          <w:rFonts w:eastAsia="Times New Roman" w:cs="Times New Roman"/>
          <w:szCs w:val="24"/>
          <w:lang w:eastAsia="hr-HR"/>
        </w:rPr>
        <w:t>.</w:t>
      </w:r>
      <w:r w:rsidR="003D6579">
        <w:rPr>
          <w:rFonts w:eastAsia="Times New Roman" w:cs="Times New Roman"/>
          <w:szCs w:val="24"/>
          <w:lang w:eastAsia="hr-HR"/>
        </w:rPr>
        <w:t>, radi naplate novčane tražbine</w:t>
      </w:r>
      <w:r>
        <w:t>, rješavajući žalbu</w:t>
      </w:r>
      <w:r w:rsidR="003D6579">
        <w:t xml:space="preserve"> </w:t>
      </w:r>
      <w:r w:rsidR="00A173A8">
        <w:rPr>
          <w:rFonts w:eastAsia="Times New Roman" w:cs="Times New Roman"/>
          <w:szCs w:val="24"/>
          <w:lang w:eastAsia="hr-HR"/>
        </w:rPr>
        <w:t>stečajnog upravitelja</w:t>
      </w:r>
      <w:r>
        <w:t>, protiv r</w:t>
      </w:r>
      <w:r w:rsidR="00047658">
        <w:t xml:space="preserve">ješenja Općinskog suda u Splitu </w:t>
      </w:r>
      <w:r w:rsidR="002A7CE1">
        <w:t xml:space="preserve">poslovni </w:t>
      </w:r>
      <w:r>
        <w:t>broj</w:t>
      </w:r>
      <w:r w:rsidR="00047658">
        <w:t xml:space="preserve"> </w:t>
      </w:r>
      <w:r w:rsidR="00047658">
        <w:rPr>
          <w:rFonts w:eastAsia="Times New Roman" w:cs="Times New Roman"/>
          <w:szCs w:val="24"/>
          <w:lang w:eastAsia="hr-HR"/>
        </w:rPr>
        <w:t>Ovr-4496/2016</w:t>
      </w:r>
      <w:r w:rsidR="002A7CE1">
        <w:t xml:space="preserve"> od </w:t>
      </w:r>
      <w:r w:rsidR="002A7CE1">
        <w:rPr>
          <w:rFonts w:eastAsia="Times New Roman" w:cs="Times New Roman"/>
          <w:szCs w:val="24"/>
          <w:lang w:eastAsia="hr-HR"/>
        </w:rPr>
        <w:t>15.siječnja 2019.,</w:t>
      </w:r>
      <w:r w:rsidR="00047658">
        <w:t xml:space="preserve"> 16. svibnja 2019.</w:t>
      </w:r>
      <w:r>
        <w:t xml:space="preserve">, </w:t>
      </w:r>
      <w:r w:rsidR="00B70656">
        <w:t xml:space="preserve"> </w:t>
      </w:r>
    </w:p>
    <w:p w:rsidR="00E55072" w:rsidRDefault="00E55072" w:rsidP="00E55072">
      <w:pPr>
        <w:pStyle w:val="Bezproreda"/>
        <w:jc w:val="both"/>
      </w:pPr>
    </w:p>
    <w:p w:rsidR="00E55072" w:rsidRDefault="00E55072" w:rsidP="00E55072">
      <w:pPr>
        <w:pStyle w:val="Bezproreda"/>
        <w:jc w:val="both"/>
      </w:pPr>
    </w:p>
    <w:p w:rsidR="00E55072" w:rsidRDefault="00E55072" w:rsidP="00E55072">
      <w:pPr>
        <w:pStyle w:val="Bezproreda"/>
        <w:jc w:val="center"/>
      </w:pPr>
      <w:r>
        <w:t>r i j e š i o   j e</w:t>
      </w:r>
    </w:p>
    <w:p w:rsidR="00E55072" w:rsidRDefault="00E55072" w:rsidP="00E55072">
      <w:pPr>
        <w:pStyle w:val="Bezproreda"/>
        <w:jc w:val="both"/>
      </w:pPr>
    </w:p>
    <w:p w:rsidR="00E55072" w:rsidRDefault="00E55072" w:rsidP="00E55072">
      <w:pPr>
        <w:pStyle w:val="Bezproreda"/>
        <w:jc w:val="both"/>
      </w:pPr>
    </w:p>
    <w:p w:rsidR="00E55072" w:rsidRDefault="00E55072" w:rsidP="0067325A">
      <w:pPr>
        <w:pStyle w:val="Bezproreda"/>
        <w:ind w:firstLine="709"/>
        <w:jc w:val="both"/>
        <w:rPr>
          <w:rFonts w:eastAsia="Times New Roman" w:cs="Times New Roman"/>
          <w:szCs w:val="24"/>
          <w:lang w:eastAsia="hr-HR"/>
        </w:rPr>
      </w:pPr>
      <w:r>
        <w:t xml:space="preserve">Žalba se odbija kao neosnovana i potvrđuje rješenje </w:t>
      </w:r>
      <w:r w:rsidR="00047658">
        <w:t xml:space="preserve">Općinskog suda u Splitu </w:t>
      </w:r>
      <w:r w:rsidR="002A7CE1">
        <w:t xml:space="preserve">poslovni broj </w:t>
      </w:r>
      <w:r w:rsidR="002A7CE1">
        <w:rPr>
          <w:rFonts w:eastAsia="Times New Roman" w:cs="Times New Roman"/>
          <w:szCs w:val="24"/>
          <w:lang w:eastAsia="hr-HR"/>
        </w:rPr>
        <w:t>Ovr-4496/2016</w:t>
      </w:r>
      <w:r w:rsidR="002A7CE1">
        <w:t xml:space="preserve"> od </w:t>
      </w:r>
      <w:r w:rsidR="002A7CE1">
        <w:rPr>
          <w:rFonts w:eastAsia="Times New Roman" w:cs="Times New Roman"/>
          <w:szCs w:val="24"/>
          <w:lang w:eastAsia="hr-HR"/>
        </w:rPr>
        <w:t>15.siječnja 2019.</w:t>
      </w:r>
    </w:p>
    <w:p w:rsidR="002A7CE1" w:rsidRDefault="002A7CE1" w:rsidP="00E55072">
      <w:pPr>
        <w:pStyle w:val="Bezproreda"/>
        <w:jc w:val="both"/>
        <w:rPr>
          <w:rFonts w:eastAsia="Times New Roman" w:cs="Times New Roman"/>
          <w:szCs w:val="24"/>
          <w:lang w:eastAsia="hr-HR"/>
        </w:rPr>
      </w:pPr>
    </w:p>
    <w:p w:rsidR="002A7CE1" w:rsidRDefault="002A7CE1" w:rsidP="00E55072">
      <w:pPr>
        <w:pStyle w:val="Bezproreda"/>
        <w:jc w:val="both"/>
      </w:pPr>
    </w:p>
    <w:p w:rsidR="00E55072" w:rsidRDefault="00E55072" w:rsidP="00E55072">
      <w:pPr>
        <w:pStyle w:val="Bezproreda"/>
        <w:jc w:val="center"/>
      </w:pPr>
      <w:r>
        <w:t>Obrazloženje</w:t>
      </w:r>
    </w:p>
    <w:p w:rsidR="00E55072" w:rsidRDefault="00E55072" w:rsidP="00E55072">
      <w:pPr>
        <w:pStyle w:val="Bezproreda"/>
        <w:jc w:val="both"/>
      </w:pPr>
    </w:p>
    <w:p w:rsidR="00E55072" w:rsidRDefault="00E55072" w:rsidP="00E55072">
      <w:pPr>
        <w:pStyle w:val="Bezproreda"/>
        <w:jc w:val="both"/>
      </w:pPr>
    </w:p>
    <w:p w:rsidR="00E55072" w:rsidRDefault="00E55072" w:rsidP="0067325A">
      <w:pPr>
        <w:pStyle w:val="Bezproreda"/>
        <w:ind w:firstLine="709"/>
        <w:jc w:val="both"/>
      </w:pPr>
      <w:r>
        <w:t>Rješenjem suda prvog stupnja odlučeno je:</w:t>
      </w:r>
    </w:p>
    <w:p w:rsidR="0067325A" w:rsidRDefault="0067325A" w:rsidP="00E55072">
      <w:pPr>
        <w:pStyle w:val="Bezproreda"/>
        <w:jc w:val="both"/>
      </w:pPr>
    </w:p>
    <w:p w:rsidR="0067325A" w:rsidRPr="0067325A" w:rsidRDefault="0067325A" w:rsidP="0067325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"</w:t>
      </w:r>
      <w:r w:rsidRPr="006732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6732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Poziva se pravni slijednik prethodno označenog ovršenika</w:t>
      </w:r>
      <w:r w:rsidRPr="006732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</w:t>
      </w:r>
      <w:r w:rsidR="002536E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732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</w:t>
      </w:r>
      <w:r w:rsidR="002536E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732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d.o.o. i to Stečajna masa iza K</w:t>
      </w:r>
      <w:r w:rsidR="002536E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732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</w:t>
      </w:r>
      <w:r w:rsidR="002536E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732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d.o.o. u stečaju, OIB:</w:t>
      </w:r>
      <w:r w:rsidR="002536E7">
        <w:rPr>
          <w:rFonts w:ascii="Times New Roman" w:eastAsia="Times New Roman" w:hAnsi="Times New Roman" w:cs="Times New Roman"/>
          <w:sz w:val="24"/>
          <w:szCs w:val="24"/>
          <w:lang w:eastAsia="hr-HR"/>
        </w:rPr>
        <w:t>…</w:t>
      </w:r>
      <w:r w:rsidRPr="006732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536E7">
        <w:rPr>
          <w:rFonts w:ascii="Times New Roman" w:eastAsia="Times New Roman" w:hAnsi="Times New Roman" w:cs="Times New Roman"/>
          <w:sz w:val="24"/>
          <w:szCs w:val="24"/>
          <w:lang w:eastAsia="hr-HR"/>
        </w:rPr>
        <w:t>…</w:t>
      </w:r>
      <w:r w:rsidRPr="0067325A">
        <w:rPr>
          <w:rFonts w:ascii="Times New Roman" w:eastAsia="Times New Roman" w:hAnsi="Times New Roman" w:cs="Times New Roman"/>
          <w:sz w:val="24"/>
          <w:szCs w:val="24"/>
          <w:lang w:eastAsia="hr-HR"/>
        </w:rPr>
        <w:t>, K</w:t>
      </w:r>
      <w:r w:rsidR="002536E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732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</w:t>
      </w:r>
      <w:r w:rsidR="002536E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7325A">
        <w:rPr>
          <w:rFonts w:ascii="Times New Roman" w:eastAsia="Times New Roman" w:hAnsi="Times New Roman" w:cs="Times New Roman"/>
          <w:sz w:val="24"/>
          <w:szCs w:val="24"/>
          <w:lang w:eastAsia="hr-HR"/>
        </w:rPr>
        <w:t>, zastupan po stečajnom upravitelju D</w:t>
      </w:r>
      <w:r w:rsidR="002536E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732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</w:t>
      </w:r>
      <w:r w:rsidR="002536E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7325A">
        <w:rPr>
          <w:rFonts w:ascii="Times New Roman" w:eastAsia="Times New Roman" w:hAnsi="Times New Roman" w:cs="Times New Roman"/>
          <w:sz w:val="24"/>
          <w:szCs w:val="24"/>
          <w:lang w:eastAsia="hr-HR"/>
        </w:rPr>
        <w:t>, OIB:</w:t>
      </w:r>
      <w:r w:rsidR="002536E7">
        <w:rPr>
          <w:rFonts w:ascii="Times New Roman" w:eastAsia="Times New Roman" w:hAnsi="Times New Roman" w:cs="Times New Roman"/>
          <w:sz w:val="24"/>
          <w:szCs w:val="24"/>
          <w:lang w:eastAsia="hr-HR"/>
        </w:rPr>
        <w:t>…</w:t>
      </w:r>
      <w:r w:rsidRPr="006732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6732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da preuzme ovaj ovršni postupak koji se vodi pred ovim sudom pod gornjim poslovnim brojem.</w:t>
      </w:r>
    </w:p>
    <w:p w:rsidR="0067325A" w:rsidRDefault="0067325A" w:rsidP="0067325A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:rsidR="0067325A" w:rsidRDefault="0067325A" w:rsidP="0067325A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II.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Rokovi koji su zbog prekida prestali teći počinju za zainteresiranu stranku teći iznova u cijelosti od dana kad joj bude dostavljeno rješenje o nastavljanju postupka.</w:t>
      </w:r>
    </w:p>
    <w:p w:rsidR="00E55072" w:rsidRDefault="00E55072" w:rsidP="00E55072">
      <w:pPr>
        <w:pStyle w:val="Bezproreda"/>
        <w:jc w:val="both"/>
      </w:pPr>
    </w:p>
    <w:p w:rsidR="00E55072" w:rsidRDefault="00E55072" w:rsidP="00E55072">
      <w:pPr>
        <w:pStyle w:val="Bezproreda"/>
        <w:jc w:val="both"/>
      </w:pPr>
      <w:r>
        <w:tab/>
        <w:t>Ovo rješenje pravovremeno podnesenom žalbom pobija</w:t>
      </w:r>
      <w:r w:rsidR="002345B5">
        <w:t xml:space="preserve"> </w:t>
      </w:r>
      <w:r w:rsidR="00A173A8">
        <w:rPr>
          <w:rFonts w:eastAsia="Times New Roman" w:cs="Times New Roman"/>
          <w:szCs w:val="24"/>
          <w:lang w:eastAsia="hr-HR"/>
        </w:rPr>
        <w:t xml:space="preserve">stečajni upravitelj kao zastupnik ovršenika </w:t>
      </w:r>
      <w:r>
        <w:t>iz razloga označenih u čl. 353. st. 1. toč. 1., 2. i 3. Zakona o parničnom postupku („Narodne novine“ broj: 53/91., 91/92., 112/99., 88/01., 117/03., 88/05., 2</w:t>
      </w:r>
      <w:r w:rsidR="002345B5">
        <w:t xml:space="preserve">/07., 84/08., 96/08., 123/08., </w:t>
      </w:r>
      <w:r>
        <w:t>57/11.</w:t>
      </w:r>
      <w:r w:rsidR="002345B5">
        <w:t>,</w:t>
      </w:r>
      <w:r w:rsidR="002345B5" w:rsidRPr="002345B5">
        <w:t xml:space="preserve"> </w:t>
      </w:r>
      <w:r w:rsidR="002345B5">
        <w:t>25/13. i 89/14.</w:t>
      </w:r>
      <w:r>
        <w:t xml:space="preserve"> – dalje ZPP), s prijedlogom da se ukine i predmet vrati sudu prvog stupnja na ponovni postupak. </w:t>
      </w:r>
    </w:p>
    <w:p w:rsidR="00E55072" w:rsidRDefault="00E55072" w:rsidP="0067325A">
      <w:pPr>
        <w:pStyle w:val="Bezproreda"/>
        <w:jc w:val="both"/>
      </w:pPr>
    </w:p>
    <w:p w:rsidR="00E55072" w:rsidRDefault="00E55072" w:rsidP="0067325A">
      <w:pPr>
        <w:pStyle w:val="Bezproreda"/>
        <w:jc w:val="both"/>
      </w:pPr>
      <w:r>
        <w:lastRenderedPageBreak/>
        <w:tab/>
        <w:t xml:space="preserve">Žalba nije osnovana. </w:t>
      </w:r>
    </w:p>
    <w:p w:rsidR="00E55072" w:rsidRDefault="00E55072" w:rsidP="0067325A">
      <w:pPr>
        <w:pStyle w:val="Bezproreda"/>
        <w:jc w:val="both"/>
      </w:pPr>
    </w:p>
    <w:p w:rsidR="00E55072" w:rsidRDefault="00E55072" w:rsidP="0067325A">
      <w:pPr>
        <w:pStyle w:val="Bezproreda"/>
        <w:jc w:val="both"/>
      </w:pPr>
      <w:r>
        <w:tab/>
        <w:t xml:space="preserve">Suprotno istaknutim žalbenim navodima </w:t>
      </w:r>
      <w:r w:rsidR="00A173A8">
        <w:t xml:space="preserve">s pravom </w:t>
      </w:r>
      <w:r>
        <w:t>je prvostupanjski sud</w:t>
      </w:r>
      <w:r w:rsidR="00A173A8" w:rsidRPr="00A173A8">
        <w:t xml:space="preserve"> </w:t>
      </w:r>
      <w:r w:rsidR="00A173A8">
        <w:t>po službenoj dužnosti</w:t>
      </w:r>
      <w:r>
        <w:t xml:space="preserve"> pobijanom prvostupanjskom odlukom pozvao</w:t>
      </w:r>
      <w:r w:rsidR="00A173A8" w:rsidRPr="00A173A8">
        <w:rPr>
          <w:rFonts w:eastAsia="Times New Roman" w:cs="Times New Roman"/>
          <w:bCs/>
          <w:szCs w:val="24"/>
          <w:lang w:eastAsia="hr-HR"/>
        </w:rPr>
        <w:t xml:space="preserve"> </w:t>
      </w:r>
      <w:r w:rsidR="00A173A8">
        <w:rPr>
          <w:rFonts w:eastAsia="Times New Roman" w:cs="Times New Roman"/>
          <w:bCs/>
          <w:szCs w:val="24"/>
          <w:lang w:eastAsia="hr-HR"/>
        </w:rPr>
        <w:t>pravnog slijednika prethodno označenog ovršenika</w:t>
      </w:r>
      <w:r w:rsidR="002536E7">
        <w:rPr>
          <w:rFonts w:eastAsia="Times New Roman" w:cs="Times New Roman"/>
          <w:szCs w:val="24"/>
          <w:lang w:eastAsia="hr-HR"/>
        </w:rPr>
        <w:t xml:space="preserve"> K. M.</w:t>
      </w:r>
      <w:r w:rsidR="00A173A8">
        <w:rPr>
          <w:rFonts w:eastAsia="Times New Roman" w:cs="Times New Roman"/>
          <w:szCs w:val="24"/>
          <w:lang w:eastAsia="hr-HR"/>
        </w:rPr>
        <w:t>d.o.o.- Stečajna masa iza K</w:t>
      </w:r>
      <w:r w:rsidR="002536E7">
        <w:rPr>
          <w:rFonts w:eastAsia="Times New Roman" w:cs="Times New Roman"/>
          <w:szCs w:val="24"/>
          <w:lang w:eastAsia="hr-HR"/>
        </w:rPr>
        <w:t>.</w:t>
      </w:r>
      <w:r w:rsidR="00A173A8">
        <w:rPr>
          <w:rFonts w:eastAsia="Times New Roman" w:cs="Times New Roman"/>
          <w:szCs w:val="24"/>
          <w:lang w:eastAsia="hr-HR"/>
        </w:rPr>
        <w:t xml:space="preserve"> M</w:t>
      </w:r>
      <w:r w:rsidR="002536E7">
        <w:rPr>
          <w:rFonts w:eastAsia="Times New Roman" w:cs="Times New Roman"/>
          <w:szCs w:val="24"/>
          <w:lang w:eastAsia="hr-HR"/>
        </w:rPr>
        <w:t>.</w:t>
      </w:r>
      <w:r w:rsidR="00A173A8">
        <w:rPr>
          <w:rFonts w:eastAsia="Times New Roman" w:cs="Times New Roman"/>
          <w:szCs w:val="24"/>
          <w:lang w:eastAsia="hr-HR"/>
        </w:rPr>
        <w:t xml:space="preserve"> d.o.o. u stečaju, OIB:</w:t>
      </w:r>
      <w:r w:rsidR="002536E7">
        <w:rPr>
          <w:rFonts w:eastAsia="Times New Roman" w:cs="Times New Roman"/>
          <w:szCs w:val="24"/>
          <w:lang w:eastAsia="hr-HR"/>
        </w:rPr>
        <w:t>…</w:t>
      </w:r>
      <w:r w:rsidR="00A173A8">
        <w:rPr>
          <w:rFonts w:eastAsia="Times New Roman" w:cs="Times New Roman"/>
          <w:szCs w:val="24"/>
          <w:lang w:eastAsia="hr-HR"/>
        </w:rPr>
        <w:t xml:space="preserve">, </w:t>
      </w:r>
      <w:r w:rsidR="002536E7">
        <w:rPr>
          <w:rFonts w:eastAsia="Times New Roman" w:cs="Times New Roman"/>
          <w:szCs w:val="24"/>
          <w:lang w:eastAsia="hr-HR"/>
        </w:rPr>
        <w:t>…</w:t>
      </w:r>
      <w:r w:rsidR="00A173A8">
        <w:rPr>
          <w:rFonts w:eastAsia="Times New Roman" w:cs="Times New Roman"/>
          <w:szCs w:val="24"/>
          <w:lang w:eastAsia="hr-HR"/>
        </w:rPr>
        <w:t>, K</w:t>
      </w:r>
      <w:r w:rsidR="002536E7">
        <w:rPr>
          <w:rFonts w:eastAsia="Times New Roman" w:cs="Times New Roman"/>
          <w:szCs w:val="24"/>
          <w:lang w:eastAsia="hr-HR"/>
        </w:rPr>
        <w:t xml:space="preserve">. </w:t>
      </w:r>
      <w:r w:rsidR="00A173A8">
        <w:rPr>
          <w:rFonts w:eastAsia="Times New Roman" w:cs="Times New Roman"/>
          <w:szCs w:val="24"/>
          <w:lang w:eastAsia="hr-HR"/>
        </w:rPr>
        <w:t>S</w:t>
      </w:r>
      <w:r w:rsidR="002536E7">
        <w:rPr>
          <w:rFonts w:eastAsia="Times New Roman" w:cs="Times New Roman"/>
          <w:szCs w:val="24"/>
          <w:lang w:eastAsia="hr-HR"/>
        </w:rPr>
        <w:t>.</w:t>
      </w:r>
      <w:r w:rsidR="00A173A8">
        <w:rPr>
          <w:rFonts w:eastAsia="Times New Roman" w:cs="Times New Roman"/>
          <w:szCs w:val="24"/>
          <w:lang w:eastAsia="hr-HR"/>
        </w:rPr>
        <w:t>, zastupanog po stečajnom upravitelju D</w:t>
      </w:r>
      <w:r w:rsidR="002536E7">
        <w:rPr>
          <w:rFonts w:eastAsia="Times New Roman" w:cs="Times New Roman"/>
          <w:szCs w:val="24"/>
          <w:lang w:eastAsia="hr-HR"/>
        </w:rPr>
        <w:t>.</w:t>
      </w:r>
      <w:r w:rsidR="00A173A8">
        <w:rPr>
          <w:rFonts w:eastAsia="Times New Roman" w:cs="Times New Roman"/>
          <w:szCs w:val="24"/>
          <w:lang w:eastAsia="hr-HR"/>
        </w:rPr>
        <w:t xml:space="preserve"> K</w:t>
      </w:r>
      <w:r w:rsidR="002536E7">
        <w:rPr>
          <w:rFonts w:eastAsia="Times New Roman" w:cs="Times New Roman"/>
          <w:szCs w:val="24"/>
          <w:lang w:eastAsia="hr-HR"/>
        </w:rPr>
        <w:t>.</w:t>
      </w:r>
      <w:r w:rsidR="00A173A8">
        <w:rPr>
          <w:rFonts w:eastAsia="Times New Roman" w:cs="Times New Roman"/>
          <w:szCs w:val="24"/>
          <w:lang w:eastAsia="hr-HR"/>
        </w:rPr>
        <w:t xml:space="preserve">, </w:t>
      </w:r>
      <w:r w:rsidR="00A173A8">
        <w:rPr>
          <w:rFonts w:eastAsia="Times New Roman" w:cs="Times New Roman"/>
          <w:bCs/>
          <w:szCs w:val="24"/>
          <w:lang w:eastAsia="hr-HR"/>
        </w:rPr>
        <w:t xml:space="preserve">da preuzme ovaj ovršni postupak </w:t>
      </w:r>
      <w:r>
        <w:t xml:space="preserve">temeljem odredbe čl. 215. st. 1. ZPP-a </w:t>
      </w:r>
      <w:r w:rsidR="00A70346">
        <w:rPr>
          <w:rFonts w:eastAsia="Times New Roman" w:cs="Times New Roman"/>
          <w:szCs w:val="24"/>
          <w:lang w:eastAsia="hr-HR"/>
        </w:rPr>
        <w:t>u vezi s čl. 21. Ovršnog zakona (</w:t>
      </w:r>
      <w:r w:rsidR="00A1680C">
        <w:rPr>
          <w:rFonts w:eastAsia="Times New Roman" w:cs="Times New Roman"/>
          <w:szCs w:val="24"/>
          <w:lang w:eastAsia="hr-HR"/>
        </w:rPr>
        <w:t>"</w:t>
      </w:r>
      <w:r w:rsidR="00A70346">
        <w:rPr>
          <w:rFonts w:eastAsia="Times New Roman" w:cs="Times New Roman"/>
          <w:szCs w:val="24"/>
          <w:lang w:eastAsia="hr-HR"/>
        </w:rPr>
        <w:t>Narodne novine</w:t>
      </w:r>
      <w:r w:rsidR="00A1680C">
        <w:rPr>
          <w:rFonts w:eastAsia="Times New Roman" w:cs="Times New Roman"/>
          <w:szCs w:val="24"/>
          <w:lang w:eastAsia="hr-HR"/>
        </w:rPr>
        <w:t>"</w:t>
      </w:r>
      <w:r w:rsidR="00A70346">
        <w:rPr>
          <w:rFonts w:eastAsia="Times New Roman" w:cs="Times New Roman"/>
          <w:szCs w:val="24"/>
          <w:lang w:eastAsia="hr-HR"/>
        </w:rPr>
        <w:t>, broj: 112/12, 25/13, 93/14, 55/16, 73/17, u daljnjem tekstu: OZ)</w:t>
      </w:r>
      <w:r>
        <w:t xml:space="preserve">. </w:t>
      </w:r>
    </w:p>
    <w:p w:rsidR="00E55072" w:rsidRDefault="00E55072" w:rsidP="0067325A">
      <w:pPr>
        <w:pStyle w:val="Bezproreda"/>
        <w:jc w:val="both"/>
      </w:pPr>
    </w:p>
    <w:p w:rsidR="00A70346" w:rsidRPr="00A173A8" w:rsidRDefault="00E55072" w:rsidP="003948F5">
      <w:pPr>
        <w:pStyle w:val="Bezproreda"/>
        <w:ind w:firstLine="708"/>
        <w:jc w:val="both"/>
        <w:rPr>
          <w:rFonts w:eastAsia="Times New Roman" w:cs="Times New Roman"/>
          <w:szCs w:val="24"/>
          <w:lang w:eastAsia="hr-HR"/>
        </w:rPr>
      </w:pPr>
      <w:r w:rsidRPr="00A173A8">
        <w:rPr>
          <w:rFonts w:cs="Times New Roman"/>
          <w:szCs w:val="24"/>
        </w:rPr>
        <w:t>To stoga što</w:t>
      </w:r>
      <w:r w:rsidR="00A173A8" w:rsidRPr="00A173A8">
        <w:rPr>
          <w:rFonts w:cs="Times New Roman"/>
          <w:szCs w:val="24"/>
        </w:rPr>
        <w:t xml:space="preserve"> je</w:t>
      </w:r>
      <w:r w:rsidR="00D74084">
        <w:rPr>
          <w:rFonts w:cs="Times New Roman"/>
          <w:szCs w:val="24"/>
        </w:rPr>
        <w:t xml:space="preserve"> prethodno</w:t>
      </w:r>
      <w:r w:rsidRPr="00A173A8">
        <w:rPr>
          <w:rFonts w:cs="Times New Roman"/>
          <w:szCs w:val="24"/>
        </w:rPr>
        <w:t xml:space="preserve"> </w:t>
      </w:r>
      <w:r w:rsidR="00A70346" w:rsidRPr="00A173A8">
        <w:rPr>
          <w:rFonts w:eastAsia="Times New Roman" w:cs="Times New Roman"/>
          <w:szCs w:val="24"/>
          <w:lang w:eastAsia="hr-HR"/>
        </w:rPr>
        <w:t xml:space="preserve">rješenjem prvostupanjskog suda od 23.listopada 2018. </w:t>
      </w:r>
      <w:r w:rsidR="00A173A8" w:rsidRPr="00A173A8">
        <w:rPr>
          <w:rFonts w:eastAsia="Times New Roman" w:cs="Times New Roman"/>
          <w:szCs w:val="24"/>
          <w:lang w:eastAsia="hr-HR"/>
        </w:rPr>
        <w:t xml:space="preserve">utvrđen </w:t>
      </w:r>
      <w:r w:rsidR="00A70346" w:rsidRPr="00A173A8">
        <w:rPr>
          <w:rFonts w:eastAsia="Times New Roman" w:cs="Times New Roman"/>
          <w:szCs w:val="24"/>
          <w:lang w:eastAsia="hr-HR"/>
        </w:rPr>
        <w:t>prekid postupka s obzirom da je rješenjem Trgovačkog suda u Spl</w:t>
      </w:r>
      <w:r w:rsidR="00A173A8" w:rsidRPr="00A173A8">
        <w:rPr>
          <w:rFonts w:eastAsia="Times New Roman" w:cs="Times New Roman"/>
          <w:szCs w:val="24"/>
          <w:lang w:eastAsia="hr-HR"/>
        </w:rPr>
        <w:t xml:space="preserve">itu poslovni broj </w:t>
      </w:r>
      <w:proofErr w:type="spellStart"/>
      <w:r w:rsidR="00A173A8" w:rsidRPr="00A173A8">
        <w:rPr>
          <w:rFonts w:eastAsia="Times New Roman" w:cs="Times New Roman"/>
          <w:szCs w:val="24"/>
          <w:lang w:eastAsia="hr-HR"/>
        </w:rPr>
        <w:t>Tt</w:t>
      </w:r>
      <w:proofErr w:type="spellEnd"/>
      <w:r w:rsidR="00A173A8" w:rsidRPr="00A173A8">
        <w:rPr>
          <w:rFonts w:eastAsia="Times New Roman" w:cs="Times New Roman"/>
          <w:szCs w:val="24"/>
          <w:lang w:eastAsia="hr-HR"/>
        </w:rPr>
        <w:t>-</w:t>
      </w:r>
      <w:r w:rsidR="002536E7">
        <w:rPr>
          <w:rFonts w:eastAsia="Times New Roman" w:cs="Times New Roman"/>
          <w:szCs w:val="24"/>
          <w:lang w:eastAsia="hr-HR"/>
        </w:rPr>
        <w:t>…</w:t>
      </w:r>
      <w:r w:rsidR="00A173A8" w:rsidRPr="00A173A8">
        <w:rPr>
          <w:rFonts w:eastAsia="Times New Roman" w:cs="Times New Roman"/>
          <w:szCs w:val="24"/>
          <w:lang w:eastAsia="hr-HR"/>
        </w:rPr>
        <w:t xml:space="preserve"> od </w:t>
      </w:r>
      <w:r w:rsidR="00A70346" w:rsidRPr="00A173A8">
        <w:rPr>
          <w:rFonts w:eastAsia="Times New Roman" w:cs="Times New Roman"/>
          <w:szCs w:val="24"/>
          <w:lang w:eastAsia="hr-HR"/>
        </w:rPr>
        <w:t>2.studenoga 2017. ovršenik brisan iz sudskog registra kao pravna osoba nakon zaključenja stečajnog postupka.</w:t>
      </w:r>
    </w:p>
    <w:p w:rsidR="00E55072" w:rsidRDefault="00E55072" w:rsidP="0067325A">
      <w:pPr>
        <w:pStyle w:val="Bezproreda"/>
        <w:jc w:val="both"/>
      </w:pPr>
    </w:p>
    <w:p w:rsidR="00D74084" w:rsidRDefault="00A70346" w:rsidP="003948F5">
      <w:pPr>
        <w:pStyle w:val="Bezproreda"/>
        <w:ind w:firstLine="708"/>
        <w:jc w:val="both"/>
        <w:rPr>
          <w:rFonts w:cs="Times New Roman"/>
          <w:color w:val="000000"/>
          <w:szCs w:val="24"/>
        </w:rPr>
      </w:pPr>
      <w:r w:rsidRPr="00A70346">
        <w:rPr>
          <w:rFonts w:cs="Times New Roman"/>
          <w:szCs w:val="24"/>
        </w:rPr>
        <w:t xml:space="preserve">Na istaknute žalbene navode valja reći da je </w:t>
      </w:r>
      <w:proofErr w:type="spellStart"/>
      <w:r w:rsidR="003C1EE1">
        <w:rPr>
          <w:rFonts w:cs="Times New Roman"/>
          <w:szCs w:val="24"/>
          <w:lang w:val="en-US"/>
        </w:rPr>
        <w:t>i</w:t>
      </w:r>
      <w:proofErr w:type="spellEnd"/>
      <w:r w:rsidRPr="00A70346">
        <w:rPr>
          <w:rFonts w:cs="Times New Roman"/>
          <w:szCs w:val="24"/>
          <w:lang w:val="en-US"/>
        </w:rPr>
        <w:t xml:space="preserve"> </w:t>
      </w:r>
      <w:r w:rsidRPr="00A70346">
        <w:rPr>
          <w:rFonts w:cs="Times New Roman"/>
          <w:szCs w:val="24"/>
        </w:rPr>
        <w:t>Stečajnim zakonom (NN 71/15 i 104/17) i to čl.169. propisano da se postupci ovrhe i osiguranja koji su u tijeku u vrijeme otvaranja stečajnog postupka prekidaju</w:t>
      </w:r>
      <w:r w:rsidR="00A173A8">
        <w:rPr>
          <w:rFonts w:cs="Times New Roman"/>
          <w:szCs w:val="24"/>
        </w:rPr>
        <w:t>,</w:t>
      </w:r>
      <w:r w:rsidRPr="00A70346">
        <w:rPr>
          <w:rFonts w:cs="Times New Roman"/>
          <w:szCs w:val="24"/>
        </w:rPr>
        <w:t xml:space="preserve"> a nakon što ti postupci budu nasta</w:t>
      </w:r>
      <w:r>
        <w:rPr>
          <w:rFonts w:cs="Times New Roman"/>
          <w:szCs w:val="24"/>
        </w:rPr>
        <w:t>vljeni ovršni sud ih obustavlja</w:t>
      </w:r>
      <w:r w:rsidRPr="00A70346">
        <w:rPr>
          <w:rFonts w:cs="Times New Roman"/>
          <w:color w:val="000000"/>
          <w:szCs w:val="24"/>
        </w:rPr>
        <w:t xml:space="preserve">. </w:t>
      </w:r>
      <w:r>
        <w:rPr>
          <w:rFonts w:cs="Times New Roman"/>
          <w:color w:val="000000"/>
          <w:szCs w:val="24"/>
        </w:rPr>
        <w:t xml:space="preserve"> </w:t>
      </w:r>
    </w:p>
    <w:p w:rsidR="003948F5" w:rsidRDefault="003948F5" w:rsidP="0067325A">
      <w:pPr>
        <w:pStyle w:val="Bezproreda"/>
        <w:jc w:val="both"/>
        <w:rPr>
          <w:rFonts w:cs="Times New Roman"/>
          <w:color w:val="000000"/>
          <w:szCs w:val="24"/>
        </w:rPr>
      </w:pPr>
    </w:p>
    <w:p w:rsidR="00A70346" w:rsidRPr="00A70346" w:rsidRDefault="00A70346" w:rsidP="003948F5">
      <w:pPr>
        <w:pStyle w:val="Bezproreda"/>
        <w:ind w:firstLine="708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Stoga je s pravom sud prvog stupnja donio</w:t>
      </w:r>
      <w:r w:rsidRPr="00A70346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pobijano </w:t>
      </w:r>
      <w:r w:rsidRPr="00A70346">
        <w:rPr>
          <w:rFonts w:cs="Times New Roman"/>
          <w:color w:val="000000"/>
          <w:szCs w:val="24"/>
        </w:rPr>
        <w:t>rješenje</w:t>
      </w:r>
      <w:r w:rsidR="00A173A8">
        <w:rPr>
          <w:rFonts w:cs="Times New Roman"/>
          <w:color w:val="000000"/>
          <w:szCs w:val="24"/>
        </w:rPr>
        <w:t xml:space="preserve"> </w:t>
      </w:r>
      <w:r w:rsidRPr="00A70346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budući su ispunjeni uvjeti </w:t>
      </w:r>
      <w:r w:rsidR="003C1EE1">
        <w:rPr>
          <w:rFonts w:cs="Times New Roman"/>
          <w:color w:val="000000"/>
          <w:szCs w:val="24"/>
        </w:rPr>
        <w:t xml:space="preserve">za </w:t>
      </w:r>
      <w:r w:rsidRPr="00A70346">
        <w:rPr>
          <w:rFonts w:cs="Times New Roman"/>
          <w:color w:val="000000"/>
          <w:szCs w:val="24"/>
        </w:rPr>
        <w:t>nastavak postupka</w:t>
      </w:r>
      <w:r>
        <w:rPr>
          <w:rFonts w:cs="Times New Roman"/>
          <w:color w:val="000000"/>
          <w:szCs w:val="24"/>
        </w:rPr>
        <w:t xml:space="preserve"> i pozvao  stečajnog</w:t>
      </w:r>
      <w:r w:rsidRPr="00A70346">
        <w:rPr>
          <w:rFonts w:cs="Times New Roman"/>
          <w:color w:val="000000"/>
          <w:szCs w:val="24"/>
        </w:rPr>
        <w:t xml:space="preserve"> upravitelj</w:t>
      </w:r>
      <w:r w:rsidR="00A173A8">
        <w:rPr>
          <w:rFonts w:cs="Times New Roman"/>
          <w:color w:val="000000"/>
          <w:szCs w:val="24"/>
        </w:rPr>
        <w:t>a kao zastupnika pravnog slijednika</w:t>
      </w:r>
      <w:r w:rsidR="00D74084">
        <w:rPr>
          <w:rFonts w:cs="Times New Roman"/>
          <w:color w:val="000000"/>
          <w:szCs w:val="24"/>
        </w:rPr>
        <w:t xml:space="preserve"> </w:t>
      </w:r>
      <w:r w:rsidR="003C1EE1">
        <w:rPr>
          <w:rFonts w:cs="Times New Roman"/>
          <w:color w:val="000000"/>
          <w:szCs w:val="24"/>
        </w:rPr>
        <w:t xml:space="preserve"> prethodno označenog ovršenika </w:t>
      </w:r>
      <w:r>
        <w:rPr>
          <w:rFonts w:cs="Times New Roman"/>
          <w:color w:val="000000"/>
          <w:szCs w:val="24"/>
        </w:rPr>
        <w:t>da preuzme postupak</w:t>
      </w:r>
      <w:r w:rsidR="003C1EE1">
        <w:rPr>
          <w:rFonts w:cs="Times New Roman"/>
          <w:color w:val="000000"/>
          <w:szCs w:val="24"/>
        </w:rPr>
        <w:t>.</w:t>
      </w:r>
    </w:p>
    <w:p w:rsidR="00E55072" w:rsidRDefault="00E55072" w:rsidP="0067325A">
      <w:pPr>
        <w:pStyle w:val="Bezproreda"/>
        <w:jc w:val="both"/>
      </w:pPr>
    </w:p>
    <w:p w:rsidR="00E55072" w:rsidRDefault="00E55072" w:rsidP="0067325A">
      <w:pPr>
        <w:pStyle w:val="Bezproreda"/>
        <w:jc w:val="both"/>
      </w:pPr>
      <w:r>
        <w:tab/>
        <w:t>Kako dakle žalbeni razlozi ne postoje, a niti oni na koje ovaj drugostupanjski sud pazi po službenoj dužnosti, odlučeno je kao u izreci osnovnom čl. 380. toč. 2. ZPP-a.</w:t>
      </w:r>
    </w:p>
    <w:p w:rsidR="00E55072" w:rsidRDefault="00E55072" w:rsidP="0067325A">
      <w:pPr>
        <w:pStyle w:val="Bezproreda"/>
        <w:jc w:val="both"/>
      </w:pPr>
    </w:p>
    <w:p w:rsidR="007005BB" w:rsidRDefault="007005BB" w:rsidP="00950E7C">
      <w:pPr>
        <w:pStyle w:val="Bezproreda"/>
        <w:jc w:val="center"/>
      </w:pPr>
    </w:p>
    <w:p w:rsidR="00E55072" w:rsidRDefault="00047658" w:rsidP="00950E7C">
      <w:pPr>
        <w:pStyle w:val="Bezproreda"/>
        <w:jc w:val="center"/>
      </w:pPr>
      <w:r>
        <w:t>Osijek, 16. svibnja 2019.</w:t>
      </w:r>
    </w:p>
    <w:p w:rsidR="00950E7C" w:rsidRDefault="00950E7C" w:rsidP="00950E7C">
      <w:pPr>
        <w:pStyle w:val="Bezproreda"/>
        <w:jc w:val="center"/>
      </w:pPr>
    </w:p>
    <w:p w:rsidR="007005BB" w:rsidRDefault="007005BB" w:rsidP="00950E7C">
      <w:pPr>
        <w:pStyle w:val="Bezproreda"/>
        <w:jc w:val="center"/>
      </w:pPr>
    </w:p>
    <w:p w:rsidR="007005BB" w:rsidRPr="007005BB" w:rsidRDefault="007005BB" w:rsidP="007005BB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005BB">
        <w:rPr>
          <w:rFonts w:ascii="Times New Roman" w:hAnsi="Times New Roman" w:cs="Times New Roman"/>
          <w:sz w:val="24"/>
          <w:szCs w:val="24"/>
        </w:rPr>
        <w:t xml:space="preserve">    Sutkinja</w:t>
      </w:r>
    </w:p>
    <w:p w:rsidR="007005BB" w:rsidRPr="007005BB" w:rsidRDefault="007005BB" w:rsidP="007005B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005BB">
        <w:rPr>
          <w:rFonts w:ascii="Times New Roman" w:hAnsi="Times New Roman" w:cs="Times New Roman"/>
          <w:sz w:val="24"/>
          <w:szCs w:val="24"/>
        </w:rPr>
        <w:t xml:space="preserve">        Branka Guljaš, v. r. </w:t>
      </w:r>
    </w:p>
    <w:p w:rsidR="007005BB" w:rsidRDefault="007005BB" w:rsidP="00700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C2E" w:rsidRPr="007005BB" w:rsidRDefault="00BE6C2E" w:rsidP="00700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1EE1" w:rsidRDefault="003C1EE1" w:rsidP="007005BB">
      <w:pPr>
        <w:pStyle w:val="Bezproreda"/>
        <w:jc w:val="both"/>
        <w:rPr>
          <w:vanish/>
          <w:szCs w:val="20"/>
          <w:lang w:val="en-US"/>
        </w:rPr>
      </w:pPr>
    </w:p>
    <w:sectPr w:rsidR="003C1EE1" w:rsidSect="00A1680C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80C" w:rsidRDefault="00A1680C" w:rsidP="00A1680C">
      <w:pPr>
        <w:spacing w:after="0" w:line="240" w:lineRule="auto"/>
      </w:pPr>
      <w:r>
        <w:separator/>
      </w:r>
    </w:p>
  </w:endnote>
  <w:endnote w:type="continuationSeparator" w:id="0">
    <w:p w:rsidR="00A1680C" w:rsidRDefault="00A1680C" w:rsidP="00A1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80C" w:rsidRDefault="00A1680C" w:rsidP="00A1680C">
      <w:pPr>
        <w:spacing w:after="0" w:line="240" w:lineRule="auto"/>
      </w:pPr>
      <w:r>
        <w:separator/>
      </w:r>
    </w:p>
  </w:footnote>
  <w:footnote w:type="continuationSeparator" w:id="0">
    <w:p w:rsidR="00A1680C" w:rsidRDefault="00A1680C" w:rsidP="00A16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1218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680C" w:rsidRPr="00A1680C" w:rsidRDefault="00A1680C">
        <w:pPr>
          <w:pStyle w:val="Zaglavlje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ptab w:relativeTo="margin" w:alignment="center" w:leader="none"/>
        </w:r>
        <w:r w:rsidRPr="00A168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68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168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4E3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1680C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1680C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ptab w:relativeTo="margin" w:alignment="right" w:leader="none"/>
        </w:r>
        <w:r w:rsidRPr="00A1680C">
          <w:rPr>
            <w:rFonts w:ascii="Times New Roman" w:hAnsi="Times New Roman" w:cs="Times New Roman"/>
            <w:sz w:val="24"/>
            <w:szCs w:val="24"/>
          </w:rPr>
          <w:t>Poslovni broj Gž Ovr-375/2019-2</w:t>
        </w:r>
      </w:p>
    </w:sdtContent>
  </w:sdt>
  <w:p w:rsidR="00A1680C" w:rsidRPr="00A1680C" w:rsidRDefault="00A1680C">
    <w:pPr>
      <w:pStyle w:val="Zaglavlje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8625D"/>
    <w:multiLevelType w:val="hybridMultilevel"/>
    <w:tmpl w:val="AF82B82E"/>
    <w:lvl w:ilvl="0" w:tplc="54B2C6C2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72"/>
    <w:rsid w:val="00047658"/>
    <w:rsid w:val="00173BBD"/>
    <w:rsid w:val="001A55D5"/>
    <w:rsid w:val="002345B5"/>
    <w:rsid w:val="002536E7"/>
    <w:rsid w:val="002A7CE1"/>
    <w:rsid w:val="0030769E"/>
    <w:rsid w:val="00356114"/>
    <w:rsid w:val="003948F5"/>
    <w:rsid w:val="003C1EE1"/>
    <w:rsid w:val="003D17A1"/>
    <w:rsid w:val="003D6579"/>
    <w:rsid w:val="003E1D23"/>
    <w:rsid w:val="00432A67"/>
    <w:rsid w:val="0048061B"/>
    <w:rsid w:val="00554E3D"/>
    <w:rsid w:val="00556CAB"/>
    <w:rsid w:val="00643453"/>
    <w:rsid w:val="0067325A"/>
    <w:rsid w:val="006B7767"/>
    <w:rsid w:val="007005BB"/>
    <w:rsid w:val="007B3557"/>
    <w:rsid w:val="008E1D74"/>
    <w:rsid w:val="00921B3F"/>
    <w:rsid w:val="009225CA"/>
    <w:rsid w:val="00931B35"/>
    <w:rsid w:val="00950E7C"/>
    <w:rsid w:val="00A1680C"/>
    <w:rsid w:val="00A173A8"/>
    <w:rsid w:val="00A70346"/>
    <w:rsid w:val="00A96577"/>
    <w:rsid w:val="00AE0FD6"/>
    <w:rsid w:val="00B14EAA"/>
    <w:rsid w:val="00B20482"/>
    <w:rsid w:val="00B60B57"/>
    <w:rsid w:val="00B70656"/>
    <w:rsid w:val="00BE6C2E"/>
    <w:rsid w:val="00D74084"/>
    <w:rsid w:val="00E55072"/>
    <w:rsid w:val="00E82959"/>
    <w:rsid w:val="00F5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5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5072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VSVerzija">
    <w:name w:val="VS_Verzija"/>
    <w:basedOn w:val="Normal"/>
    <w:rsid w:val="001A55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5D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7325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1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680C"/>
  </w:style>
  <w:style w:type="paragraph" w:styleId="Podnoje">
    <w:name w:val="footer"/>
    <w:basedOn w:val="Normal"/>
    <w:link w:val="PodnojeChar"/>
    <w:uiPriority w:val="99"/>
    <w:unhideWhenUsed/>
    <w:rsid w:val="00A1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680C"/>
  </w:style>
  <w:style w:type="character" w:styleId="Tekstrezerviranogmjesta">
    <w:name w:val="Placeholder Text"/>
    <w:basedOn w:val="Zadanifontodlomka"/>
    <w:uiPriority w:val="99"/>
    <w:semiHidden/>
    <w:rsid w:val="00556CAB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556CAB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556CAB"/>
    <w:rPr>
      <w:rFonts w:ascii="Times New Roman" w:hAnsi="Times New Roman" w:cs="Times New Roman"/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556CAB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556CAB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5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5072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VSVerzija">
    <w:name w:val="VS_Verzija"/>
    <w:basedOn w:val="Normal"/>
    <w:rsid w:val="001A55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5D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7325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1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680C"/>
  </w:style>
  <w:style w:type="paragraph" w:styleId="Podnoje">
    <w:name w:val="footer"/>
    <w:basedOn w:val="Normal"/>
    <w:link w:val="PodnojeChar"/>
    <w:uiPriority w:val="99"/>
    <w:unhideWhenUsed/>
    <w:rsid w:val="00A1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680C"/>
  </w:style>
  <w:style w:type="character" w:styleId="Tekstrezerviranogmjesta">
    <w:name w:val="Placeholder Text"/>
    <w:basedOn w:val="Zadanifontodlomka"/>
    <w:uiPriority w:val="99"/>
    <w:semiHidden/>
    <w:rsid w:val="00556CAB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556CAB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556CAB"/>
    <w:rPr>
      <w:rFonts w:ascii="Times New Roman" w:hAnsi="Times New Roman" w:cs="Times New Roman"/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556CAB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556CAB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16. svibnja 2019.</izvorni_sadrzaj>
    <derivirana_varijabla naziv="DomainObject.DatumDonosenjaOdluke_1">16. svibnja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Boris</izvorni_sadrzaj>
    <derivirana_varijabla naziv="DomainObject.DonositeljOdluke.Ime_1">Boris</derivirana_varijabla>
  </DomainObject.DonositeljOdluke.Ime>
  <DomainObject.DonositeljOdluke.Prezime>
    <izvorni_sadrzaj>Majić</izvorni_sadrzaj>
    <derivirana_varijabla naziv="DomainObject.DonositeljOdluke.Prezime_1">Majić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375</izvorni_sadrzaj>
    <derivirana_varijabla naziv="DomainObject.Predmet.Broj_1">375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29. travnja 2019.</izvorni_sadrzaj>
    <derivirana_varijabla naziv="DomainObject.Predmet.DatumOsnivanja_1">29. travnja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>36826.29</izvorni_sadrzaj>
    <derivirana_varijabla naziv="DomainObject.Predmet.InicijalnaVrijednost_1">36826.29</derivirana_varijabla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>FINA</izvorni_sadrzaj>
    <derivirana_varijabla naziv="DomainObject.Predmet.OvrsenikovDuznik_1">FINA</derivirana_varijabla>
  </DomainObject.Predmet.OvrsenikovDuznik>
  <DomainObject.Predmet.OznakaBroj>
    <izvorni_sadrzaj>Gž Ovr-375/2019</izvorni_sadrzaj>
    <derivirana_varijabla naziv="DomainObject.Predmet.OznakaBroj_1">Gž Ovr-375/2019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KAŠTELA MONT, d.o.o. za građenje i trgovinu, turistička agencija</izvorni_sadrzaj>
    <derivirana_varijabla naziv="DomainObject.Predmet.ProtustrankaFormated_1">  KAŠTELA MONT, d.o.o. za građenje i trgovinu, turistička agencija</derivirana_varijabla>
  </DomainObject.Predmet.ProtustrankaFormated>
  <DomainObject.Predmet.ProtustrankaFormatedOIB>
    <izvorni_sadrzaj>  KAŠTELA MONT, d.o.o. za građenje i trgovinu, turistička agencija, OIB 85496134384</izvorni_sadrzaj>
    <derivirana_varijabla naziv="DomainObject.Predmet.ProtustrankaFormatedOIB_1">  KAŠTELA MONT, d.o.o. za građenje i trgovinu, turistička agencija, OIB 85496134384</derivirana_varijabla>
  </DomainObject.Predmet.ProtustrankaFormatedOIB>
  <DomainObject.Predmet.ProtustrankaFormatedWithAdress>
    <izvorni_sadrzaj> KAŠTELA MONT, d.o.o. za građenje i trgovinu, turistička agencija, Dr. A. Starčevića 42, 21212 Kaštel Sućurac</izvorni_sadrzaj>
    <derivirana_varijabla naziv="DomainObject.Predmet.ProtustrankaFormatedWithAdress_1"> KAŠTELA MONT, d.o.o. za građenje i trgovinu, turistička agencija, Dr. A. Starčevića 42, 21212 Kaštel Sućurac</derivirana_varijabla>
  </DomainObject.Predmet.ProtustrankaFormatedWithAdress>
  <DomainObject.Predmet.ProtustrankaFormatedWithAdressOIB>
    <izvorni_sadrzaj> KAŠTELA MONT, d.o.o. za građenje i trgovinu, turistička agencija, OIB 85496134384, Dr. A. Starčevića 42, 21212 Kaštel Sućurac</izvorni_sadrzaj>
    <derivirana_varijabla naziv="DomainObject.Predmet.ProtustrankaFormatedWithAdressOIB_1"> KAŠTELA MONT, d.o.o. za građenje i trgovinu, turistička agencija, OIB 85496134384, Dr. A. Starčevića 42, 21212 Kaštel Sućurac</derivirana_varijabla>
  </DomainObject.Predmet.ProtustrankaFormatedWithAdressOIB>
  <DomainObject.Predmet.ProtustrankaWithAdress>
    <izvorni_sadrzaj>KAŠTELA MONT, d.o.o. za građenje i trgovinu, turistička agencija Dr. A. Starčevića 42, 21212 Kaštel Sućurac</izvorni_sadrzaj>
    <derivirana_varijabla naziv="DomainObject.Predmet.ProtustrankaWithAdress_1">KAŠTELA MONT, d.o.o. za građenje i trgovinu, turistička agencija Dr. A. Starčevića 42, 21212 Kaštel Sućurac</derivirana_varijabla>
  </DomainObject.Predmet.ProtustrankaWithAdress>
  <DomainObject.Predmet.ProtustrankaWithAdressOIB>
    <izvorni_sadrzaj>KAŠTELA MONT, d.o.o. za građenje i trgovinu, turistička agencija, OIB 85496134384, Dr. A. Starčevića 42, 21212 Kaštel Sućurac</izvorni_sadrzaj>
    <derivirana_varijabla naziv="DomainObject.Predmet.ProtustrankaWithAdressOIB_1">KAŠTELA MONT, d.o.o. za građenje i trgovinu, turistička agencija, OIB 85496134384, Dr. A. Starčevića 42, 21212 Kaštel Sućurac</derivirana_varijabla>
  </DomainObject.Predmet.ProtustrankaWithAdressOIB>
  <DomainObject.Predmet.ProtustrankaNazivFormated>
    <izvorni_sadrzaj>KAŠTELA MONT, d.o.o. za građenje i trgovinu, turistička agencija</izvorni_sadrzaj>
    <derivirana_varijabla naziv="DomainObject.Predmet.ProtustrankaNazivFormated_1">KAŠTELA MONT, d.o.o. za građenje i trgovinu, turistička agencija</derivirana_varijabla>
  </DomainObject.Predmet.ProtustrankaNazivFormated>
  <DomainObject.Predmet.ProtustrankaNazivFormatedOIB>
    <izvorni_sadrzaj>KAŠTELA MONT, d.o.o. za građenje i trgovinu, turistička agencija, OIB 85496134384</izvorni_sadrzaj>
    <derivirana_varijabla naziv="DomainObject.Predmet.ProtustrankaNazivFormatedOIB_1">KAŠTELA MONT, d.o.o. za građenje i trgovinu, turistička agencija, OIB 85496134384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17. Gž referada</izvorni_sadrzaj>
    <derivirana_varijabla naziv="DomainObject.Predmet.Referada.Naziv_1">17. Gž referada</derivirana_varijabla>
  </DomainObject.Predmet.Referada.Naziv>
  <DomainObject.Predmet.Referada.Oznaka>
    <izvorni_sadrzaj>17. Gž ref  VSS</izvorni_sadrzaj>
    <derivirana_varijabla naziv="DomainObject.Predmet.Referada.Oznaka_1">17. Gž ref  VSS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Boris Majić</izvorni_sadrzaj>
    <derivirana_varijabla naziv="DomainObject.Predmet.Referada.Sudac_1">Boris Majić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A1 Hrvatska društvo s ograničenom odgovornošću za usluge javnih telekomunikacija</izvorni_sadrzaj>
    <derivirana_varijabla naziv="DomainObject.Predmet.StrankaFormated_1">  A1 Hrvatska društvo s ograničenom odgovornošću za usluge javnih telekomunikacija</derivirana_varijabla>
  </DomainObject.Predmet.StrankaFormated>
  <DomainObject.Predmet.StrankaFormatedOIB>
    <izvorni_sadrzaj>  A1 Hrvatska društvo s ograničenom odgovornošću za usluge javnih telekomunikacija, OIB 29524210204</izvorni_sadrzaj>
    <derivirana_varijabla naziv="DomainObject.Predmet.StrankaFormatedOIB_1">  A1 Hrvatska društvo s ograničenom odgovornošću za usluge javnih telekomunikacija, OIB 29524210204</derivirana_varijabla>
  </DomainObject.Predmet.StrankaFormatedOIB>
  <DomainObject.Predmet.StrankaFormatedWithAdress>
    <izvorni_sadrzaj> A1 Hrvatska društvo s ograničenom odgovornošću za usluge javnih telekomunikacija, Vrtni put 1, 10000 Zagreb</izvorni_sadrzaj>
    <derivirana_varijabla naziv="DomainObject.Predmet.StrankaFormatedWithAdress_1"> A1 Hrvatska društvo s ograničenom odgovornošću za usluge javnih telekomunikacija, Vrtni put 1, 10000 Zagreb</derivirana_varijabla>
  </DomainObject.Predmet.StrankaFormatedWithAdress>
  <DomainObject.Predmet.StrankaFormatedWithAdressOIB>
    <izvorni_sadrzaj> A1 Hrvatska društvo s ograničenom odgovornošću za usluge javnih telekomunikacija, OIB 29524210204, Vrtni put 1, 10000 Zagreb</izvorni_sadrzaj>
    <derivirana_varijabla naziv="DomainObject.Predmet.StrankaFormatedWithAdressOIB_1"> A1 Hrvatska društvo s ograničenom odgovornošću za usluge javnih telekomunikacija, OIB 29524210204, Vrtni put 1, 10000 Zagreb</derivirana_varijabla>
  </DomainObject.Predmet.StrankaFormatedWithAdressOIB>
  <DomainObject.Predmet.StrankaWithAdress>
    <izvorni_sadrzaj>A1 Hrvatska društvo s ograničenom odgovornošću za usluge javnih telekomunikacija Vrtni put 1,10000 Zagreb</izvorni_sadrzaj>
    <derivirana_varijabla naziv="DomainObject.Predmet.StrankaWithAdress_1">A1 Hrvatska društvo s ograničenom odgovornošću za usluge javnih telekomunikacija Vrtni put 1,10000 Zagreb</derivirana_varijabla>
  </DomainObject.Predmet.StrankaWithAdress>
  <DomainObject.Predmet.StrankaWithAdressOIB>
    <izvorni_sadrzaj>A1 Hrvatska društvo s ograničenom odgovornošću za usluge javnih telekomunikacija, OIB 29524210204, Vrtni put 1,10000 Zagreb</izvorni_sadrzaj>
    <derivirana_varijabla naziv="DomainObject.Predmet.StrankaWithAdressOIB_1">A1 Hrvatska društvo s ograničenom odgovornošću za usluge javnih telekomunikacija, OIB 29524210204, Vrtni put 1,10000 Zagreb</derivirana_varijabla>
  </DomainObject.Predmet.StrankaWithAdressOIB>
  <DomainObject.Predmet.StrankaNazivFormated>
    <izvorni_sadrzaj>A1 Hrvatska društvo s ograničenom odgovornošću za usluge javnih telekomunikacija</izvorni_sadrzaj>
    <derivirana_varijabla naziv="DomainObject.Predmet.StrankaNazivFormated_1">A1 Hrvatska društvo s ograničenom odgovornošću za usluge javnih telekomunikacija</derivirana_varijabla>
  </DomainObject.Predmet.StrankaNazivFormated>
  <DomainObject.Predmet.StrankaNazivFormatedOIB>
    <izvorni_sadrzaj>A1 Hrvatska društvo s ograničenom odgovornošću za usluge javnih telekomunikacija, OIB 29524210204</izvorni_sadrzaj>
    <derivirana_varijabla naziv="DomainObject.Predmet.StrankaNazivFormatedOIB_1">A1 Hrvatska društvo s ograničenom odgovornošću za usluge javnih telekomunikacija, OIB 29524210204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17. Gž referada</izvorni_sadrzaj>
    <derivirana_varijabla naziv="DomainObject.Predmet.TrenutnaLokacijaSpisa.Naziv_1">17. Gž referada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Ovrha na novčanoj tražbini </izvorni_sadrzaj>
    <derivirana_varijabla naziv="DomainObject.Predmet.VrstaSpora.Naziv_1">Ovrha na novčanoj tražbini </derivirana_varijabla>
  </DomainObject.Predmet.VrstaSpora.Naziv>
  <DomainObject.Predmet.Zapisnicar>
    <izvorni_sadrzaj>Meri Marjančević</izvorni_sadrzaj>
    <derivirana_varijabla naziv="DomainObject.Predmet.Zapisnicar_1">Meri Marjančević</derivirana_varijabla>
  </DomainObject.Predmet.Zapisnicar>
  <DomainObject.Predmet.StrankaListFormated>
    <izvorni_sadrzaj>
      <item>A1 Hrvatska društvo s ograničenom odgovornošću za usluge javnih telekomunikacija</item>
    </izvorni_sadrzaj>
    <derivirana_varijabla naziv="DomainObject.Predmet.StrankaListFormated_1">
      <item>A1 Hrvatska društvo s ograničenom odgovornošću za usluge javnih telekomunikacija</item>
    </derivirana_varijabla>
  </DomainObject.Predmet.StrankaListFormated>
  <DomainObject.Predmet.StrankaListFormatedOIB>
    <izvorni_sadrzaj>
      <item>A1 Hrvatska društvo s ograničenom odgovornošću za usluge javnih telekomunikacija, OIB 29524210204</item>
    </izvorni_sadrzaj>
    <derivirana_varijabla naziv="DomainObject.Predmet.StrankaListFormatedOIB_1">
      <item>A1 Hrvatska društvo s ograničenom odgovornošću za usluge javnih telekomunikacija, OIB 29524210204</item>
    </derivirana_varijabla>
  </DomainObject.Predmet.StrankaListFormatedOIB>
  <DomainObject.Predmet.StrankaListFormatedWithAdress>
    <izvorni_sadrzaj>
      <item>A1 Hrvatska društvo s ograničenom odgovornošću za usluge javnih telekomunikacija, Vrtni put 1, 10000 Zagreb</item>
    </izvorni_sadrzaj>
    <derivirana_varijabla naziv="DomainObject.Predmet.StrankaListFormatedWithAdress_1">
      <item>A1 Hrvatska društvo s ograničenom odgovornošću za usluge javnih telekomunikacija, Vrtni put 1, 10000 Zagreb</item>
    </derivirana_varijabla>
  </DomainObject.Predmet.StrankaListFormatedWithAdress>
  <DomainObject.Predmet.StrankaListFormatedWithAdressOIB>
    <izvorni_sadrzaj>
      <item>A1 Hrvatska društvo s ograničenom odgovornošću za usluge javnih telekomunikacija, OIB 29524210204, Vrtni put 1, 10000 Zagreb</item>
    </izvorni_sadrzaj>
    <derivirana_varijabla naziv="DomainObject.Predmet.StrankaListFormatedWithAdressOIB_1">
      <item>A1 Hrvatska društvo s ograničenom odgovornošću za usluge javnih telekomunikacija, OIB 29524210204, Vrtni put 1, 10000 Zagreb</item>
    </derivirana_varijabla>
  </DomainObject.Predmet.StrankaListFormatedWithAdressOIB>
  <DomainObject.Predmet.StrankaListNazivFormated>
    <izvorni_sadrzaj>
      <item>A1 Hrvatska društvo s ograničenom odgovornošću za usluge javnih telekomunikacija</item>
    </izvorni_sadrzaj>
    <derivirana_varijabla naziv="DomainObject.Predmet.StrankaListNazivFormated_1">
      <item>A1 Hrvatska društvo s ograničenom odgovornošću za usluge javnih telekomunikacija</item>
    </derivirana_varijabla>
  </DomainObject.Predmet.StrankaListNazivFormated>
  <DomainObject.Predmet.StrankaListNazivFormatedOIB>
    <izvorni_sadrzaj>
      <item>A1 Hrvatska društvo s ograničenom odgovornošću za usluge javnih telekomunikacija, OIB 29524210204</item>
    </izvorni_sadrzaj>
    <derivirana_varijabla naziv="DomainObject.Predmet.StrankaListNazivFormatedOIB_1">
      <item>A1 Hrvatska društvo s ograničenom odgovornošću za usluge javnih telekomunikacija, OIB 29524210204</item>
    </derivirana_varijabla>
  </DomainObject.Predmet.StrankaListNazivFormatedOIB>
  <DomainObject.Predmet.ProtuStrankaListFormated>
    <izvorni_sadrzaj>
      <item>KAŠTELA MONT, d.o.o. za građenje i trgovinu, turistička agencija</item>
    </izvorni_sadrzaj>
    <derivirana_varijabla naziv="DomainObject.Predmet.ProtuStrankaListFormated_1">
      <item>KAŠTELA MONT, d.o.o. za građenje i trgovinu, turistička agencija</item>
    </derivirana_varijabla>
  </DomainObject.Predmet.ProtuStrankaListFormated>
  <DomainObject.Predmet.ProtuStrankaListFormatedOIB>
    <izvorni_sadrzaj>
      <item>KAŠTELA MONT, d.o.o. za građenje i trgovinu, turistička agencija, OIB 85496134384</item>
    </izvorni_sadrzaj>
    <derivirana_varijabla naziv="DomainObject.Predmet.ProtuStrankaListFormatedOIB_1">
      <item>KAŠTELA MONT, d.o.o. za građenje i trgovinu, turistička agencija, OIB 85496134384</item>
    </derivirana_varijabla>
  </DomainObject.Predmet.ProtuStrankaListFormatedOIB>
  <DomainObject.Predmet.ProtuStrankaListFormatedWithAdress>
    <izvorni_sadrzaj>
      <item>KAŠTELA MONT, d.o.o. za građenje i trgovinu, turistička agencija, Dr. A. Starčevića 42, 21212 Kaštel Sućurac</item>
    </izvorni_sadrzaj>
    <derivirana_varijabla naziv="DomainObject.Predmet.ProtuStrankaListFormatedWithAdress_1">
      <item>KAŠTELA MONT, d.o.o. za građenje i trgovinu, turistička agencija, Dr. A. Starčevića 42, 21212 Kaštel Sućurac</item>
    </derivirana_varijabla>
  </DomainObject.Predmet.ProtuStrankaListFormatedWithAdress>
  <DomainObject.Predmet.ProtuStrankaListFormatedWithAdressOIB>
    <izvorni_sadrzaj>
      <item>KAŠTELA MONT, d.o.o. za građenje i trgovinu, turistička agencija, OIB 85496134384, Dr. A. Starčevića 42, 21212 Kaštel Sućurac</item>
    </izvorni_sadrzaj>
    <derivirana_varijabla naziv="DomainObject.Predmet.ProtuStrankaListFormatedWithAdressOIB_1">
      <item>KAŠTELA MONT, d.o.o. za građenje i trgovinu, turistička agencija, OIB 85496134384, Dr. A. Starčevića 42, 21212 Kaštel Sućurac</item>
    </derivirana_varijabla>
  </DomainObject.Predmet.ProtuStrankaListFormatedWithAdressOIB>
  <DomainObject.Predmet.ProtuStrankaListNazivFormated>
    <izvorni_sadrzaj>
      <item>KAŠTELA MONT, d.o.o. za građenje i trgovinu, turistička agencija</item>
    </izvorni_sadrzaj>
    <derivirana_varijabla naziv="DomainObject.Predmet.ProtuStrankaListNazivFormated_1">
      <item>KAŠTELA MONT, d.o.o. za građenje i trgovinu, turistička agencija</item>
    </derivirana_varijabla>
  </DomainObject.Predmet.ProtuStrankaListNazivFormated>
  <DomainObject.Predmet.ProtuStrankaListNazivFormatedOIB>
    <izvorni_sadrzaj>
      <item>KAŠTELA MONT, d.o.o. za građenje i trgovinu, turistička agencija, OIB 85496134384</item>
    </izvorni_sadrzaj>
    <derivirana_varijabla naziv="DomainObject.Predmet.ProtuStrankaListNazivFormatedOIB_1">
      <item>KAŠTELA MONT, d.o.o. za građenje i trgovinu, turistička agencija, OIB 85496134384</item>
    </derivirana_varijabla>
  </DomainObject.Predmet.ProtuStrankaListNazivFormatedOIB>
  <DomainObject.Predmet.OstaliListFormated>
    <izvorni_sadrzaj>
      <item>FINA</item>
      <item>Daniela Kovač</item>
      <item>ODVJETNIČKO DRUŠTVO BORIĆ &amp; TOŠ društvo s ograničenom odgovornošću</item>
    </izvorni_sadrzaj>
    <derivirana_varijabla naziv="DomainObject.Predmet.OstaliListFormated_1">
      <item>FINA</item>
      <item>Daniela Kovač</item>
      <item>ODVJETNIČKO DRUŠTVO BORIĆ &amp; TOŠ društvo s ograničenom odgovornošću</item>
    </derivirana_varijabla>
  </DomainObject.Predmet.OstaliListFormated>
  <DomainObject.Predmet.OstaliListFormatedOIB>
    <izvorni_sadrzaj>
      <item>FINA</item>
      <item>Daniela Kovač, OIB 73917202839</item>
      <item>ODVJETNIČKO DRUŠTVO BORIĆ &amp; TOŠ društvo s ograničenom odgovornošću, OIB 73065460190</item>
    </izvorni_sadrzaj>
    <derivirana_varijabla naziv="DomainObject.Predmet.OstaliListFormatedOIB_1">
      <item>FINA</item>
      <item>Daniela Kovač, OIB 73917202839</item>
      <item>ODVJETNIČKO DRUŠTVO BORIĆ &amp; TOŠ društvo s ograničenom odgovornošću, OIB 73065460190</item>
    </derivirana_varijabla>
  </DomainObject.Predmet.OstaliListFormatedOIB>
  <DomainObject.Predmet.OstaliListFormatedWithAdress>
    <izvorni_sadrzaj>
      <item>FINA</item>
      <item>Daniela Kovač, Cesta Dr. Franje Tuđmana 238a, 21212 Kaštel Sućurac</item>
      <item>ODVJETNIČKO DRUŠTVO BORIĆ &amp; TOŠ društvo s ograničenom odgovornošću, Radnička cesta 34, 10000 Zagreb</item>
    </izvorni_sadrzaj>
    <derivirana_varijabla naziv="DomainObject.Predmet.OstaliListFormatedWithAdress_1">
      <item>FINA</item>
      <item>Daniela Kovač, Cesta Dr. Franje Tuđmana 238a, 21212 Kaštel Sućurac</item>
      <item>ODVJETNIČKO DRUŠTVO BORIĆ &amp; TOŠ društvo s ograničenom odgovornošću, Radnička cesta 34, 10000 Zagreb</item>
    </derivirana_varijabla>
  </DomainObject.Predmet.OstaliListFormatedWithAdress>
  <DomainObject.Predmet.OstaliListFormatedWithAdressOIB>
    <izvorni_sadrzaj>
      <item>FINA</item>
      <item>Daniela Kovač, OIB 73917202839, Cesta Dr. Franje Tuđmana 238a, 21212 Kaštel Sućurac</item>
      <item>ODVJETNIČKO DRUŠTVO BORIĆ &amp; TOŠ društvo s ograničenom odgovornošću, OIB 73065460190, Radnička cesta 34, 10000 Zagreb</item>
    </izvorni_sadrzaj>
    <derivirana_varijabla naziv="DomainObject.Predmet.OstaliListFormatedWithAdressOIB_1">
      <item>FINA</item>
      <item>Daniela Kovač, OIB 73917202839, Cesta Dr. Franje Tuđmana 238a, 21212 Kaštel Sućurac</item>
      <item>ODVJETNIČKO DRUŠTVO BORIĆ &amp; TOŠ društvo s ograničenom odgovornošću, OIB 73065460190, Radnička cesta 34, 10000 Zagreb</item>
    </derivirana_varijabla>
  </DomainObject.Predmet.OstaliListFormatedWithAdressOIB>
  <DomainObject.Predmet.OstaliListNazivFormated>
    <izvorni_sadrzaj>
      <item>FINA</item>
      <item>Daniela Kovač</item>
      <item>ODVJETNIČKO DRUŠTVO BORIĆ &amp; TOŠ društvo s ograničenom odgovornošću</item>
    </izvorni_sadrzaj>
    <derivirana_varijabla naziv="DomainObject.Predmet.OstaliListNazivFormated_1">
      <item>FINA</item>
      <item>Daniela Kovač</item>
      <item>ODVJETNIČKO DRUŠTVO BORIĆ &amp; TOŠ društvo s ograničenom odgovornošću</item>
    </derivirana_varijabla>
  </DomainObject.Predmet.OstaliListNazivFormated>
  <DomainObject.Predmet.OstaliListNazivFormatedOIB>
    <izvorni_sadrzaj>
      <item>FINA</item>
      <item>Daniela Kovač, OIB 73917202839</item>
      <item>ODVJETNIČKO DRUŠTVO BORIĆ &amp; TOŠ društvo s ograničenom odgovornošću, OIB 73065460190</item>
    </izvorni_sadrzaj>
    <derivirana_varijabla naziv="DomainObject.Predmet.OstaliListNazivFormatedOIB_1">
      <item>FINA</item>
      <item>Daniela Kovač, OIB 73917202839</item>
      <item>ODVJETNIČKO DRUŠTVO BORIĆ &amp; TOŠ društvo s ograničenom odgovornošću, OIB 73065460190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Datum>
    <izvorni_sadrzaj>29. svibnja 2019.</izvorni_sadrzaj>
    <derivirana_varijabla naziv="DomainObject.Datum_1">29. svibnja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A1 Hrvatska društvo s ograničenom odgovornošću za usluge javnih telekomunikacija</izvorni_sadrzaj>
    <derivirana_varijabla naziv="DomainObject.Predmet.StrankaIDrugi_1">A1 Hrvatska društvo s ograničenom odgovornošću za usluge javnih telekomunikacija</derivirana_varijabla>
  </DomainObject.Predmet.StrankaIDrugi>
  <DomainObject.Predmet.ProtustrankaIDrugi>
    <izvorni_sadrzaj>KAŠTELA MONT, d.o.o. za građenje i trgovinu, turistička agencija</izvorni_sadrzaj>
    <derivirana_varijabla naziv="DomainObject.Predmet.ProtustrankaIDrugi_1">KAŠTELA MONT, d.o.o. za građenje i trgovinu, turistička agencija</derivirana_varijabla>
  </DomainObject.Predmet.ProtustrankaIDrugi>
  <DomainObject.Predmet.StrankaIDrugiAdressOIB>
    <izvorni_sadrzaj>A1 Hrvatska društvo s ograničenom odgovornošću za usluge javnih telekomunikacija, OIB 29524210204, Vrtni put 1, 10000 Zagreb</izvorni_sadrzaj>
    <derivirana_varijabla naziv="DomainObject.Predmet.StrankaIDrugiAdressOIB_1">A1 Hrvatska društvo s ograničenom odgovornošću za usluge javnih telekomunikacija, OIB 29524210204, Vrtni put 1, 10000 Zagreb</derivirana_varijabla>
  </DomainObject.Predmet.StrankaIDrugiAdressOIB>
  <DomainObject.Predmet.ProtustrankaIDrugiAdressOIB>
    <izvorni_sadrzaj>KAŠTELA MONT, d.o.o. za građenje i trgovinu, turistička agencija, OIB 85496134384, Dr. A. Starčevića 42, 21212 Kaštel Sućurac</izvorni_sadrzaj>
    <derivirana_varijabla naziv="DomainObject.Predmet.ProtustrankaIDrugiAdressOIB_1">KAŠTELA MONT, d.o.o. za građenje i trgovinu, turistička agencija, OIB 85496134384, Dr. A. Starčevića 42, 21212 Kaštel Sućurac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A1 Hrvatska društvo s ograničenom odgovornošću za usluge javnih telekomunikacija</item>
      <item>KAŠTELA MONT, d.o.o. za građenje i trgovinu, turistička agencija</item>
      <item>FINA</item>
      <item>Daniela Kovač</item>
      <item>ODVJETNIČKO DRUŠTVO BORIĆ &amp; TOŠ društvo s ograničenom odgovornošću</item>
    </izvorni_sadrzaj>
    <derivirana_varijabla naziv="DomainObject.Predmet.SudioniciListNaziv_1">
      <item>A1 Hrvatska društvo s ograničenom odgovornošću za usluge javnih telekomunikacija</item>
      <item>KAŠTELA MONT, d.o.o. za građenje i trgovinu, turistička agencija</item>
      <item>FINA</item>
      <item>Daniela Kovač</item>
      <item>ODVJETNIČKO DRUŠTVO BORIĆ &amp; TOŠ društvo s ograničenom odgovornošću</item>
    </derivirana_varijabla>
  </DomainObject.Predmet.SudioniciListNaziv>
  <DomainObject.Predmet.SudioniciListAdressOIB>
    <izvorni_sadrzaj>
      <item>A1 Hrvatska društvo s ograničenom odgovornošću za usluge javnih telekomunikacija, OIB 29524210204, Vrtni put 1,10000 Zagreb</item>
      <item>KAŠTELA MONT, d.o.o. za građenje i trgovinu, turistička agencija, OIB 85496134384, Dr. A. Starčevića 42,21212 Kaštel Sućurac</item>
      <item>FINA</item>
      <item>Daniela Kovač, OIB 73917202839, Cesta Dr. Franje Tuđmana 238a,21212 Kaštel Sućurac</item>
      <item>ODVJETNIČKO DRUŠTVO BORIĆ &amp; TOŠ društvo s ograničenom odgovornošću, OIB 73065460190, Radnička cesta 34,10000 Zagreb</item>
    </izvorni_sadrzaj>
    <derivirana_varijabla naziv="DomainObject.Predmet.SudioniciListAdressOIB_1">
      <item>A1 Hrvatska društvo s ograničenom odgovornošću za usluge javnih telekomunikacija, OIB 29524210204, Vrtni put 1,10000 Zagreb</item>
      <item>KAŠTELA MONT, d.o.o. za građenje i trgovinu, turistička agencija, OIB 85496134384, Dr. A. Starčevića 42,21212 Kaštel Sućurac</item>
      <item>FINA</item>
      <item>Daniela Kovač, OIB 73917202839, Cesta Dr. Franje Tuđmana 238a,21212 Kaštel Sućurac</item>
      <item>ODVJETNIČKO DRUŠTVO BORIĆ &amp; TOŠ društvo s ograničenom odgovornošću, OIB 73065460190, Radnička cesta 34,10000 Zagreb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29524210204</item>
      <item>, OIB 85496134384</item>
      <item>, OIB null</item>
      <item>, OIB 73917202839</item>
      <item>, OIB 73065460190</item>
    </izvorni_sadrzaj>
    <derivirana_varijabla naziv="DomainObject.Predmet.SudioniciListNazivOIB_1">
      <item>, OIB 29524210204</item>
      <item>, OIB 85496134384</item>
      <item>, OIB null</item>
      <item>, OIB 73917202839</item>
      <item>, OIB 73065460190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Ovr-4496/2016</izvorni_sadrzaj>
    <derivirana_varijabla naziv="DomainObject.Predmet.OznakaNizestupanjskogPredmeta_1">Ovr-4496/2016</derivirana_varijabla>
  </DomainObject.Predmet.OznakaNizestupanjskogPredmeta>
  <DomainObject.Predmet.NazivNizestupanjskogSuda>
    <izvorni_sadrzaj>Općinski sud u Splitu</izvorni_sadrzaj>
    <derivirana_varijabla naziv="DomainObject.Predmet.NazivNizestupanjskogSuda_1">Općinski sud u Splitu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Majić</dc:creator>
  <cp:lastModifiedBy>Manda Neferanović</cp:lastModifiedBy>
  <cp:revision>2</cp:revision>
  <cp:lastPrinted>2019-05-28T12:13:00Z</cp:lastPrinted>
  <dcterms:created xsi:type="dcterms:W3CDTF">2020-07-01T10:04:00Z</dcterms:created>
  <dcterms:modified xsi:type="dcterms:W3CDTF">2020-07-01T10:04:00Z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Rješenje - odbijena žalba kao neosnovana - potvrđeno rješenje 1.st. (375.2019.docx)</vt:lpwstr>
  </property>
  <property fmtid="{D5CDD505-2E9C-101B-9397-08002B2CF9AE}" pid="4" name="CC_coloring">
    <vt:bool>false</vt:bool>
  </property>
  <property fmtid="{D5CDD505-2E9C-101B-9397-08002B2CF9AE}" pid="5" name="BrojStranica">
    <vt:i4>2</vt:i4>
  </property>
</Properties>
</file>