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0" w:type="auto"/>
        <w:tblInd w:w="-410" w:type="dxa"/>
        <w:tblLook w:val="04A0" w:firstRow="1" w:lastRow="0" w:firstColumn="1" w:lastColumn="0" w:noHBand="0" w:noVBand="1"/>
      </w:tblPr>
      <w:tblGrid>
        <w:gridCol w:w="410"/>
        <w:gridCol w:w="3302"/>
        <w:gridCol w:w="608"/>
      </w:tblGrid>
      <w:tr w:rsidR="00D43A42" w:rsidRPr="00043122" w:rsidTr="00DF2D05">
        <w:trPr>
          <w:gridBefore w:val="1"/>
          <w:gridAfter w:val="1"/>
          <w:wBefore w:w="410" w:type="dxa"/>
          <w:wAfter w:w="608" w:type="dxa"/>
        </w:trPr>
        <w:tc>
          <w:tcPr>
            <w:tcW w:w="3302" w:type="dxa"/>
            <w:shd w:val="clear" w:color="auto" w:fill="auto"/>
          </w:tcPr>
          <w:p w:rsidR="00D43A42" w:rsidRPr="00043122" w:rsidRDefault="00D43A42" w:rsidP="00DF2D05">
            <w:pPr>
              <w:jc w:val="center"/>
            </w:pPr>
            <w:r>
              <w:rPr>
                <w:noProof/>
                <w:lang w:eastAsia="hr-HR"/>
              </w:rPr>
              <w:drawing>
                <wp:inline distT="0" distB="0" distL="0" distR="0">
                  <wp:extent cx="533400" cy="60960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3400" cy="609600"/>
                          </a:xfrm>
                          <a:prstGeom prst="rect">
                            <a:avLst/>
                          </a:prstGeom>
                          <a:noFill/>
                          <a:ln>
                            <a:noFill/>
                          </a:ln>
                        </pic:spPr>
                      </pic:pic>
                    </a:graphicData>
                  </a:graphic>
                </wp:inline>
              </w:drawing>
            </w:r>
          </w:p>
          <w:p w:rsidR="00D43A42" w:rsidRPr="009077C2" w:rsidRDefault="00D43A42" w:rsidP="00DF2D05">
            <w:pPr>
              <w:jc w:val="center"/>
            </w:pPr>
            <w:r>
              <w:t>R</w:t>
            </w:r>
            <w:r w:rsidRPr="009077C2">
              <w:t xml:space="preserve">epublika </w:t>
            </w:r>
            <w:r>
              <w:t>H</w:t>
            </w:r>
            <w:r w:rsidRPr="009077C2">
              <w:t>rvatska</w:t>
            </w:r>
          </w:p>
          <w:p w:rsidR="00D43A42" w:rsidRDefault="00D43A42" w:rsidP="00DF2D05">
            <w:pPr>
              <w:jc w:val="center"/>
            </w:pPr>
            <w:r>
              <w:t>Ž</w:t>
            </w:r>
            <w:r w:rsidRPr="009077C2">
              <w:t xml:space="preserve">upanijski sud u </w:t>
            </w:r>
            <w:r>
              <w:t xml:space="preserve">Osijeku </w:t>
            </w:r>
          </w:p>
          <w:p w:rsidR="00D43A42" w:rsidRPr="00043122" w:rsidRDefault="00D43A42" w:rsidP="00DF2D05">
            <w:pPr>
              <w:jc w:val="center"/>
            </w:pPr>
            <w:r>
              <w:t>Osijek, Europska avenija 7</w:t>
            </w:r>
          </w:p>
        </w:tc>
      </w:tr>
      <w:tr w:rsidR="00D43A42" w:rsidRPr="00974EE9" w:rsidTr="00DF2D05">
        <w:tblPrEx>
          <w:tblCellMar>
            <w:left w:w="0" w:type="dxa"/>
            <w:right w:w="0" w:type="dxa"/>
          </w:tblCellMar>
          <w:tblLook w:val="01E0" w:firstRow="1" w:lastRow="1" w:firstColumn="1" w:lastColumn="1" w:noHBand="0" w:noVBand="0"/>
        </w:tblPrEx>
        <w:tc>
          <w:tcPr>
            <w:tcW w:w="4320" w:type="dxa"/>
            <w:gridSpan w:val="3"/>
          </w:tcPr>
          <w:p w:rsidR="00D43A42" w:rsidRPr="00974EE9" w:rsidRDefault="00D43A42" w:rsidP="00DF2D05">
            <w:pPr>
              <w:pStyle w:val="VSVerzija"/>
            </w:pPr>
          </w:p>
        </w:tc>
      </w:tr>
    </w:tbl>
    <w:p w:rsidR="00C32CE2" w:rsidRDefault="006C3073" w:rsidP="00D43A42">
      <w:pPr>
        <w:jc w:val="both"/>
      </w:pPr>
      <w:r>
        <w:tab/>
      </w:r>
      <w:r>
        <w:tab/>
      </w:r>
      <w:r>
        <w:tab/>
      </w:r>
      <w:r>
        <w:tab/>
      </w:r>
      <w:r>
        <w:tab/>
        <w:t xml:space="preserve">        </w:t>
      </w:r>
    </w:p>
    <w:p w:rsidR="00BA4A58" w:rsidRDefault="00BA4A58" w:rsidP="00C32CE2">
      <w:pPr>
        <w:jc w:val="right"/>
      </w:pPr>
    </w:p>
    <w:p w:rsidR="00D43A42" w:rsidRDefault="00D43A42" w:rsidP="00C32CE2">
      <w:pPr>
        <w:jc w:val="right"/>
      </w:pPr>
    </w:p>
    <w:p w:rsidR="00D43A42" w:rsidRDefault="00D43A42" w:rsidP="00C32CE2">
      <w:pPr>
        <w:jc w:val="right"/>
      </w:pPr>
    </w:p>
    <w:p w:rsidR="00D43A42" w:rsidRDefault="00D43A42" w:rsidP="00C32CE2">
      <w:pPr>
        <w:jc w:val="right"/>
      </w:pPr>
    </w:p>
    <w:p w:rsidR="00283448" w:rsidRDefault="007305BB" w:rsidP="00C32CE2">
      <w:pPr>
        <w:jc w:val="right"/>
      </w:pPr>
      <w:r>
        <w:t>Poslovni broj</w:t>
      </w:r>
      <w:r w:rsidR="002E37A4">
        <w:t xml:space="preserve"> </w:t>
      </w:r>
      <w:r w:rsidR="006C3073">
        <w:t>Gž</w:t>
      </w:r>
      <w:r w:rsidR="00D14624">
        <w:t xml:space="preserve"> </w:t>
      </w:r>
      <w:r w:rsidR="00CA05AB">
        <w:t>R-</w:t>
      </w:r>
      <w:r w:rsidR="001455EE">
        <w:t>368</w:t>
      </w:r>
      <w:r w:rsidR="002F1C82">
        <w:t>/201</w:t>
      </w:r>
      <w:r w:rsidR="007050BB">
        <w:t>8</w:t>
      </w:r>
      <w:r w:rsidR="002F1C82">
        <w:t>-</w:t>
      </w:r>
      <w:r w:rsidR="0073337C">
        <w:t>2</w:t>
      </w:r>
    </w:p>
    <w:p w:rsidR="00283448" w:rsidRPr="00BE0A14" w:rsidRDefault="00283448" w:rsidP="00283448">
      <w:pPr>
        <w:jc w:val="right"/>
      </w:pPr>
    </w:p>
    <w:p w:rsidR="00283448" w:rsidRPr="00BE0A14" w:rsidRDefault="00283448" w:rsidP="00283448">
      <w:pPr>
        <w:jc w:val="right"/>
      </w:pPr>
    </w:p>
    <w:p w:rsidR="009A425C" w:rsidRDefault="009A425C" w:rsidP="00D34A79"/>
    <w:p w:rsidR="00C32CE2" w:rsidRDefault="00C32CE2" w:rsidP="00283448">
      <w:pPr>
        <w:jc w:val="right"/>
      </w:pPr>
    </w:p>
    <w:p w:rsidR="00C32CE2" w:rsidRDefault="00C32CE2" w:rsidP="00C32CE2">
      <w:pPr>
        <w:jc w:val="center"/>
      </w:pPr>
      <w:r>
        <w:t>R</w:t>
      </w:r>
      <w:r w:rsidR="002E425C">
        <w:t xml:space="preserve"> </w:t>
      </w:r>
      <w:r>
        <w:t>E</w:t>
      </w:r>
      <w:r w:rsidR="002E425C">
        <w:t xml:space="preserve"> </w:t>
      </w:r>
      <w:r>
        <w:t>P</w:t>
      </w:r>
      <w:r w:rsidR="002E425C">
        <w:t xml:space="preserve"> </w:t>
      </w:r>
      <w:r>
        <w:t>U</w:t>
      </w:r>
      <w:r w:rsidR="002E425C">
        <w:t xml:space="preserve"> </w:t>
      </w:r>
      <w:r>
        <w:t>B</w:t>
      </w:r>
      <w:r w:rsidR="002E425C">
        <w:t xml:space="preserve"> </w:t>
      </w:r>
      <w:r>
        <w:t>L</w:t>
      </w:r>
      <w:r w:rsidR="002E425C">
        <w:t xml:space="preserve"> </w:t>
      </w:r>
      <w:r>
        <w:t>I</w:t>
      </w:r>
      <w:r w:rsidR="002E425C">
        <w:t xml:space="preserve"> </w:t>
      </w:r>
      <w:r>
        <w:t>K</w:t>
      </w:r>
      <w:r w:rsidR="002E425C">
        <w:t xml:space="preserve"> </w:t>
      </w:r>
      <w:r w:rsidR="00824EE6">
        <w:t>A</w:t>
      </w:r>
      <w:r>
        <w:t xml:space="preserve"> </w:t>
      </w:r>
      <w:r w:rsidR="002E425C">
        <w:t xml:space="preserve">  </w:t>
      </w:r>
      <w:r>
        <w:t>H</w:t>
      </w:r>
      <w:r w:rsidR="002E425C">
        <w:t xml:space="preserve"> </w:t>
      </w:r>
      <w:r>
        <w:t>R</w:t>
      </w:r>
      <w:r w:rsidR="002E425C">
        <w:t xml:space="preserve"> </w:t>
      </w:r>
      <w:r>
        <w:t>V</w:t>
      </w:r>
      <w:r w:rsidR="002E425C">
        <w:t xml:space="preserve"> </w:t>
      </w:r>
      <w:r>
        <w:t>A</w:t>
      </w:r>
      <w:r w:rsidR="002E425C">
        <w:t xml:space="preserve"> </w:t>
      </w:r>
      <w:r>
        <w:t>T</w:t>
      </w:r>
      <w:r w:rsidR="002E425C">
        <w:t xml:space="preserve"> </w:t>
      </w:r>
      <w:r>
        <w:t>S</w:t>
      </w:r>
      <w:r w:rsidR="002E425C">
        <w:t xml:space="preserve"> </w:t>
      </w:r>
      <w:r>
        <w:t>K</w:t>
      </w:r>
      <w:r w:rsidR="002E425C">
        <w:t xml:space="preserve"> </w:t>
      </w:r>
      <w:r w:rsidR="00824EE6">
        <w:t>A</w:t>
      </w:r>
    </w:p>
    <w:p w:rsidR="00C32CE2" w:rsidRDefault="00C32CE2" w:rsidP="00C32CE2">
      <w:pPr>
        <w:jc w:val="center"/>
      </w:pPr>
    </w:p>
    <w:p w:rsidR="00C32CE2" w:rsidRDefault="00C32CE2" w:rsidP="00C32CE2">
      <w:pPr>
        <w:jc w:val="center"/>
      </w:pPr>
      <w:r>
        <w:t>R J E Š E NJ E</w:t>
      </w:r>
    </w:p>
    <w:p w:rsidR="000142F4" w:rsidRDefault="000142F4" w:rsidP="00682091"/>
    <w:p w:rsidR="0001597A" w:rsidRDefault="0001597A" w:rsidP="001B0889"/>
    <w:p w:rsidR="009A425C" w:rsidRPr="00C82383" w:rsidRDefault="00283448" w:rsidP="009A425C">
      <w:pPr>
        <w:pStyle w:val="Bezproreda"/>
        <w:ind w:firstLine="708"/>
        <w:jc w:val="both"/>
        <w:rPr>
          <w:rFonts w:ascii="Times New Roman" w:hAnsi="Times New Roman" w:cs="Times New Roman"/>
          <w:sz w:val="24"/>
          <w:szCs w:val="24"/>
        </w:rPr>
      </w:pPr>
      <w:r w:rsidRPr="00C82383">
        <w:rPr>
          <w:rFonts w:ascii="Times New Roman" w:hAnsi="Times New Roman" w:cs="Times New Roman"/>
          <w:sz w:val="24"/>
          <w:szCs w:val="24"/>
        </w:rPr>
        <w:tab/>
        <w:t xml:space="preserve">Županijski sud u Osijeku, </w:t>
      </w:r>
      <w:r w:rsidR="00080E06">
        <w:rPr>
          <w:rFonts w:ascii="Times New Roman" w:hAnsi="Times New Roman" w:cs="Times New Roman"/>
          <w:sz w:val="24"/>
          <w:szCs w:val="24"/>
        </w:rPr>
        <w:t xml:space="preserve">u vijeću sastavljenom od sudaca mr. sc. Krunoslava Barana, predsjednika vijeća, te izvjestiteljice Vesne </w:t>
      </w:r>
      <w:proofErr w:type="spellStart"/>
      <w:r w:rsidR="00080E06">
        <w:rPr>
          <w:rFonts w:ascii="Times New Roman" w:hAnsi="Times New Roman" w:cs="Times New Roman"/>
          <w:sz w:val="24"/>
          <w:szCs w:val="24"/>
        </w:rPr>
        <w:t>Bjelousov</w:t>
      </w:r>
      <w:proofErr w:type="spellEnd"/>
      <w:r w:rsidR="00080E06">
        <w:rPr>
          <w:rFonts w:ascii="Times New Roman" w:hAnsi="Times New Roman" w:cs="Times New Roman"/>
          <w:sz w:val="24"/>
          <w:szCs w:val="24"/>
        </w:rPr>
        <w:t xml:space="preserve"> i Mire </w:t>
      </w:r>
      <w:proofErr w:type="spellStart"/>
      <w:r w:rsidR="00080E06">
        <w:rPr>
          <w:rFonts w:ascii="Times New Roman" w:hAnsi="Times New Roman" w:cs="Times New Roman"/>
          <w:sz w:val="24"/>
          <w:szCs w:val="24"/>
        </w:rPr>
        <w:t>Čavajde</w:t>
      </w:r>
      <w:proofErr w:type="spellEnd"/>
      <w:r w:rsidR="00080E06">
        <w:rPr>
          <w:rFonts w:ascii="Times New Roman" w:hAnsi="Times New Roman" w:cs="Times New Roman"/>
          <w:sz w:val="24"/>
          <w:szCs w:val="24"/>
        </w:rPr>
        <w:t xml:space="preserve">, članova vijeća, </w:t>
      </w:r>
      <w:r w:rsidR="005D6CCC" w:rsidRPr="00C82383">
        <w:rPr>
          <w:rFonts w:ascii="Times New Roman" w:hAnsi="Times New Roman" w:cs="Times New Roman"/>
          <w:sz w:val="24"/>
          <w:szCs w:val="24"/>
        </w:rPr>
        <w:t>u</w:t>
      </w:r>
      <w:r w:rsidR="00791481">
        <w:rPr>
          <w:rFonts w:ascii="Times New Roman" w:hAnsi="Times New Roman" w:cs="Times New Roman"/>
          <w:sz w:val="24"/>
          <w:szCs w:val="24"/>
        </w:rPr>
        <w:t xml:space="preserve"> </w:t>
      </w:r>
      <w:r w:rsidR="00352519">
        <w:rPr>
          <w:rFonts w:ascii="Times New Roman" w:hAnsi="Times New Roman" w:cs="Times New Roman"/>
          <w:sz w:val="24"/>
          <w:szCs w:val="24"/>
        </w:rPr>
        <w:t>gr</w:t>
      </w:r>
      <w:r w:rsidR="000D639A">
        <w:rPr>
          <w:rFonts w:ascii="Times New Roman" w:hAnsi="Times New Roman" w:cs="Times New Roman"/>
          <w:sz w:val="24"/>
          <w:szCs w:val="24"/>
        </w:rPr>
        <w:t>ađansko pravnoj stvari tužitelj</w:t>
      </w:r>
      <w:r w:rsidR="00AE06BA">
        <w:rPr>
          <w:rFonts w:ascii="Times New Roman" w:hAnsi="Times New Roman" w:cs="Times New Roman"/>
          <w:sz w:val="24"/>
          <w:szCs w:val="24"/>
        </w:rPr>
        <w:t>a N</w:t>
      </w:r>
      <w:r w:rsidR="00FC13AC">
        <w:rPr>
          <w:rFonts w:ascii="Times New Roman" w:hAnsi="Times New Roman" w:cs="Times New Roman"/>
          <w:sz w:val="24"/>
          <w:szCs w:val="24"/>
        </w:rPr>
        <w:t>.</w:t>
      </w:r>
      <w:r w:rsidR="00AE06BA">
        <w:rPr>
          <w:rFonts w:ascii="Times New Roman" w:hAnsi="Times New Roman" w:cs="Times New Roman"/>
          <w:sz w:val="24"/>
          <w:szCs w:val="24"/>
        </w:rPr>
        <w:t xml:space="preserve"> T</w:t>
      </w:r>
      <w:r w:rsidR="00FC13AC">
        <w:rPr>
          <w:rFonts w:ascii="Times New Roman" w:hAnsi="Times New Roman" w:cs="Times New Roman"/>
          <w:sz w:val="24"/>
          <w:szCs w:val="24"/>
        </w:rPr>
        <w:t>.</w:t>
      </w:r>
      <w:r w:rsidR="00AE06BA">
        <w:rPr>
          <w:rFonts w:ascii="Times New Roman" w:hAnsi="Times New Roman" w:cs="Times New Roman"/>
          <w:sz w:val="24"/>
          <w:szCs w:val="24"/>
        </w:rPr>
        <w:t xml:space="preserve"> iz K</w:t>
      </w:r>
      <w:r w:rsidR="00FC13AC">
        <w:rPr>
          <w:rFonts w:ascii="Times New Roman" w:hAnsi="Times New Roman" w:cs="Times New Roman"/>
          <w:sz w:val="24"/>
          <w:szCs w:val="24"/>
        </w:rPr>
        <w:t>.</w:t>
      </w:r>
      <w:r w:rsidR="00AE06BA">
        <w:rPr>
          <w:rFonts w:ascii="Times New Roman" w:hAnsi="Times New Roman" w:cs="Times New Roman"/>
          <w:sz w:val="24"/>
          <w:szCs w:val="24"/>
        </w:rPr>
        <w:t xml:space="preserve">, </w:t>
      </w:r>
      <w:r w:rsidR="00FC13AC">
        <w:rPr>
          <w:rFonts w:ascii="Times New Roman" w:hAnsi="Times New Roman" w:cs="Times New Roman"/>
          <w:sz w:val="24"/>
          <w:szCs w:val="24"/>
        </w:rPr>
        <w:t>…</w:t>
      </w:r>
      <w:r w:rsidR="00AE06BA">
        <w:rPr>
          <w:rFonts w:ascii="Times New Roman" w:hAnsi="Times New Roman" w:cs="Times New Roman"/>
          <w:sz w:val="24"/>
          <w:szCs w:val="24"/>
        </w:rPr>
        <w:t xml:space="preserve">, </w:t>
      </w:r>
      <w:r w:rsidR="000D639A">
        <w:rPr>
          <w:rFonts w:ascii="Times New Roman" w:hAnsi="Times New Roman" w:cs="Times New Roman"/>
          <w:sz w:val="24"/>
          <w:szCs w:val="24"/>
        </w:rPr>
        <w:t xml:space="preserve">OIB: </w:t>
      </w:r>
      <w:r w:rsidR="00FC13AC">
        <w:rPr>
          <w:rFonts w:ascii="Times New Roman" w:hAnsi="Times New Roman" w:cs="Times New Roman"/>
          <w:sz w:val="24"/>
          <w:szCs w:val="24"/>
        </w:rPr>
        <w:t>…</w:t>
      </w:r>
      <w:r w:rsidR="004E54AF">
        <w:rPr>
          <w:rFonts w:ascii="Times New Roman" w:hAnsi="Times New Roman" w:cs="Times New Roman"/>
          <w:sz w:val="24"/>
          <w:szCs w:val="24"/>
        </w:rPr>
        <w:t>, koga zastupa punomoćnik H</w:t>
      </w:r>
      <w:r w:rsidR="00FC13AC">
        <w:rPr>
          <w:rFonts w:ascii="Times New Roman" w:hAnsi="Times New Roman" w:cs="Times New Roman"/>
          <w:sz w:val="24"/>
          <w:szCs w:val="24"/>
        </w:rPr>
        <w:t>.</w:t>
      </w:r>
      <w:r w:rsidR="004E54AF">
        <w:rPr>
          <w:rFonts w:ascii="Times New Roman" w:hAnsi="Times New Roman" w:cs="Times New Roman"/>
          <w:sz w:val="24"/>
          <w:szCs w:val="24"/>
        </w:rPr>
        <w:t xml:space="preserve"> K</w:t>
      </w:r>
      <w:r w:rsidR="00FC13AC">
        <w:rPr>
          <w:rFonts w:ascii="Times New Roman" w:hAnsi="Times New Roman" w:cs="Times New Roman"/>
          <w:sz w:val="24"/>
          <w:szCs w:val="24"/>
        </w:rPr>
        <w:t>.</w:t>
      </w:r>
      <w:r w:rsidR="004E54AF">
        <w:rPr>
          <w:rFonts w:ascii="Times New Roman" w:hAnsi="Times New Roman" w:cs="Times New Roman"/>
          <w:sz w:val="24"/>
          <w:szCs w:val="24"/>
        </w:rPr>
        <w:t>, odvjetnik iz B</w:t>
      </w:r>
      <w:r w:rsidR="00FC13AC">
        <w:rPr>
          <w:rFonts w:ascii="Times New Roman" w:hAnsi="Times New Roman" w:cs="Times New Roman"/>
          <w:sz w:val="24"/>
          <w:szCs w:val="24"/>
        </w:rPr>
        <w:t>.</w:t>
      </w:r>
      <w:r w:rsidR="004E54AF">
        <w:rPr>
          <w:rFonts w:ascii="Times New Roman" w:hAnsi="Times New Roman" w:cs="Times New Roman"/>
          <w:sz w:val="24"/>
          <w:szCs w:val="24"/>
        </w:rPr>
        <w:t xml:space="preserve">, </w:t>
      </w:r>
      <w:r w:rsidR="005C0E44">
        <w:rPr>
          <w:rFonts w:ascii="Times New Roman" w:hAnsi="Times New Roman" w:cs="Times New Roman"/>
          <w:sz w:val="24"/>
          <w:szCs w:val="24"/>
        </w:rPr>
        <w:t>protiv tužen</w:t>
      </w:r>
      <w:r w:rsidR="004E54AF">
        <w:rPr>
          <w:rFonts w:ascii="Times New Roman" w:hAnsi="Times New Roman" w:cs="Times New Roman"/>
          <w:sz w:val="24"/>
          <w:szCs w:val="24"/>
        </w:rPr>
        <w:t>e R</w:t>
      </w:r>
      <w:r w:rsidR="00FC13AC">
        <w:rPr>
          <w:rFonts w:ascii="Times New Roman" w:hAnsi="Times New Roman" w:cs="Times New Roman"/>
          <w:sz w:val="24"/>
          <w:szCs w:val="24"/>
        </w:rPr>
        <w:t>.</w:t>
      </w:r>
      <w:r w:rsidR="004E54AF">
        <w:rPr>
          <w:rFonts w:ascii="Times New Roman" w:hAnsi="Times New Roman" w:cs="Times New Roman"/>
          <w:sz w:val="24"/>
          <w:szCs w:val="24"/>
        </w:rPr>
        <w:t xml:space="preserve"> H</w:t>
      </w:r>
      <w:r w:rsidR="00FC13AC">
        <w:rPr>
          <w:rFonts w:ascii="Times New Roman" w:hAnsi="Times New Roman" w:cs="Times New Roman"/>
          <w:sz w:val="24"/>
          <w:szCs w:val="24"/>
        </w:rPr>
        <w:t>.</w:t>
      </w:r>
      <w:r w:rsidR="004E54AF">
        <w:rPr>
          <w:rFonts w:ascii="Times New Roman" w:hAnsi="Times New Roman" w:cs="Times New Roman"/>
          <w:sz w:val="24"/>
          <w:szCs w:val="24"/>
        </w:rPr>
        <w:t xml:space="preserve">, OIB: </w:t>
      </w:r>
      <w:r w:rsidR="00FC13AC">
        <w:rPr>
          <w:rFonts w:ascii="Times New Roman" w:hAnsi="Times New Roman" w:cs="Times New Roman"/>
          <w:sz w:val="24"/>
          <w:szCs w:val="24"/>
        </w:rPr>
        <w:t>…</w:t>
      </w:r>
      <w:r w:rsidR="004E54AF">
        <w:rPr>
          <w:rFonts w:ascii="Times New Roman" w:hAnsi="Times New Roman" w:cs="Times New Roman"/>
          <w:sz w:val="24"/>
          <w:szCs w:val="24"/>
        </w:rPr>
        <w:t>, zastupane po O</w:t>
      </w:r>
      <w:r w:rsidR="00FC13AC">
        <w:rPr>
          <w:rFonts w:ascii="Times New Roman" w:hAnsi="Times New Roman" w:cs="Times New Roman"/>
          <w:sz w:val="24"/>
          <w:szCs w:val="24"/>
        </w:rPr>
        <w:t>.</w:t>
      </w:r>
      <w:r w:rsidR="004E54AF">
        <w:rPr>
          <w:rFonts w:ascii="Times New Roman" w:hAnsi="Times New Roman" w:cs="Times New Roman"/>
          <w:sz w:val="24"/>
          <w:szCs w:val="24"/>
        </w:rPr>
        <w:t xml:space="preserve"> d</w:t>
      </w:r>
      <w:r w:rsidR="00FC13AC">
        <w:rPr>
          <w:rFonts w:ascii="Times New Roman" w:hAnsi="Times New Roman" w:cs="Times New Roman"/>
          <w:sz w:val="24"/>
          <w:szCs w:val="24"/>
        </w:rPr>
        <w:t xml:space="preserve">. </w:t>
      </w:r>
      <w:r w:rsidR="004E54AF">
        <w:rPr>
          <w:rFonts w:ascii="Times New Roman" w:hAnsi="Times New Roman" w:cs="Times New Roman"/>
          <w:sz w:val="24"/>
          <w:szCs w:val="24"/>
        </w:rPr>
        <w:t>o</w:t>
      </w:r>
      <w:r w:rsidR="00FC13AC">
        <w:rPr>
          <w:rFonts w:ascii="Times New Roman" w:hAnsi="Times New Roman" w:cs="Times New Roman"/>
          <w:sz w:val="24"/>
          <w:szCs w:val="24"/>
        </w:rPr>
        <w:t>.</w:t>
      </w:r>
      <w:r w:rsidR="004E54AF">
        <w:rPr>
          <w:rFonts w:ascii="Times New Roman" w:hAnsi="Times New Roman" w:cs="Times New Roman"/>
          <w:sz w:val="24"/>
          <w:szCs w:val="24"/>
        </w:rPr>
        <w:t xml:space="preserve"> u K</w:t>
      </w:r>
      <w:r w:rsidR="00FC13AC">
        <w:rPr>
          <w:rFonts w:ascii="Times New Roman" w:hAnsi="Times New Roman" w:cs="Times New Roman"/>
          <w:sz w:val="24"/>
          <w:szCs w:val="24"/>
        </w:rPr>
        <w:t>.</w:t>
      </w:r>
      <w:r w:rsidR="004E54AF">
        <w:rPr>
          <w:rFonts w:ascii="Times New Roman" w:hAnsi="Times New Roman" w:cs="Times New Roman"/>
          <w:sz w:val="24"/>
          <w:szCs w:val="24"/>
        </w:rPr>
        <w:t xml:space="preserve">, radi isplate, </w:t>
      </w:r>
      <w:r w:rsidR="008E7291">
        <w:rPr>
          <w:rFonts w:ascii="Times New Roman" w:hAnsi="Times New Roman" w:cs="Times New Roman"/>
          <w:sz w:val="24"/>
          <w:szCs w:val="24"/>
        </w:rPr>
        <w:t>rj</w:t>
      </w:r>
      <w:r w:rsidR="009A425C" w:rsidRPr="00C82383">
        <w:rPr>
          <w:rFonts w:ascii="Times New Roman" w:hAnsi="Times New Roman" w:cs="Times New Roman"/>
          <w:sz w:val="24"/>
          <w:szCs w:val="24"/>
        </w:rPr>
        <w:t>ešavajući žalb</w:t>
      </w:r>
      <w:r w:rsidR="00091E21">
        <w:rPr>
          <w:rFonts w:ascii="Times New Roman" w:hAnsi="Times New Roman" w:cs="Times New Roman"/>
          <w:sz w:val="24"/>
          <w:szCs w:val="24"/>
        </w:rPr>
        <w:t xml:space="preserve">u </w:t>
      </w:r>
      <w:r w:rsidR="00756904">
        <w:rPr>
          <w:rFonts w:ascii="Times New Roman" w:hAnsi="Times New Roman" w:cs="Times New Roman"/>
          <w:sz w:val="24"/>
          <w:szCs w:val="24"/>
        </w:rPr>
        <w:t>tuž</w:t>
      </w:r>
      <w:r w:rsidR="00382D84">
        <w:rPr>
          <w:rFonts w:ascii="Times New Roman" w:hAnsi="Times New Roman" w:cs="Times New Roman"/>
          <w:sz w:val="24"/>
          <w:szCs w:val="24"/>
        </w:rPr>
        <w:t>en</w:t>
      </w:r>
      <w:r w:rsidR="004E54AF">
        <w:rPr>
          <w:rFonts w:ascii="Times New Roman" w:hAnsi="Times New Roman" w:cs="Times New Roman"/>
          <w:sz w:val="24"/>
          <w:szCs w:val="24"/>
        </w:rPr>
        <w:t xml:space="preserve">e </w:t>
      </w:r>
      <w:r w:rsidR="00091E21">
        <w:rPr>
          <w:rFonts w:ascii="Times New Roman" w:hAnsi="Times New Roman" w:cs="Times New Roman"/>
          <w:sz w:val="24"/>
          <w:szCs w:val="24"/>
        </w:rPr>
        <w:t xml:space="preserve">protiv </w:t>
      </w:r>
      <w:r w:rsidR="00756904">
        <w:rPr>
          <w:rFonts w:ascii="Times New Roman" w:hAnsi="Times New Roman" w:cs="Times New Roman"/>
          <w:sz w:val="24"/>
          <w:szCs w:val="24"/>
        </w:rPr>
        <w:t xml:space="preserve">presude </w:t>
      </w:r>
      <w:r w:rsidR="00091E21">
        <w:rPr>
          <w:rFonts w:ascii="Times New Roman" w:hAnsi="Times New Roman" w:cs="Times New Roman"/>
          <w:sz w:val="24"/>
          <w:szCs w:val="24"/>
        </w:rPr>
        <w:t xml:space="preserve">Općinskog suda u </w:t>
      </w:r>
      <w:r w:rsidR="004E54AF">
        <w:rPr>
          <w:rFonts w:ascii="Times New Roman" w:hAnsi="Times New Roman" w:cs="Times New Roman"/>
          <w:sz w:val="24"/>
          <w:szCs w:val="24"/>
        </w:rPr>
        <w:t xml:space="preserve">Karlovcu, </w:t>
      </w:r>
      <w:r w:rsidR="008A0919">
        <w:rPr>
          <w:rFonts w:ascii="Times New Roman" w:hAnsi="Times New Roman" w:cs="Times New Roman"/>
          <w:sz w:val="24"/>
          <w:szCs w:val="24"/>
        </w:rPr>
        <w:t>p</w:t>
      </w:r>
      <w:r w:rsidR="009A425C" w:rsidRPr="00C82383">
        <w:rPr>
          <w:rFonts w:ascii="Times New Roman" w:hAnsi="Times New Roman" w:cs="Times New Roman"/>
          <w:sz w:val="24"/>
          <w:szCs w:val="24"/>
        </w:rPr>
        <w:t xml:space="preserve">oslovni broj: </w:t>
      </w:r>
      <w:proofErr w:type="spellStart"/>
      <w:r w:rsidR="00756904">
        <w:rPr>
          <w:rFonts w:ascii="Times New Roman" w:hAnsi="Times New Roman" w:cs="Times New Roman"/>
          <w:sz w:val="24"/>
          <w:szCs w:val="24"/>
        </w:rPr>
        <w:t>Pr</w:t>
      </w:r>
      <w:proofErr w:type="spellEnd"/>
      <w:r w:rsidR="00756904">
        <w:rPr>
          <w:rFonts w:ascii="Times New Roman" w:hAnsi="Times New Roman" w:cs="Times New Roman"/>
          <w:sz w:val="24"/>
          <w:szCs w:val="24"/>
        </w:rPr>
        <w:t>-</w:t>
      </w:r>
      <w:r w:rsidR="004E54AF">
        <w:rPr>
          <w:rFonts w:ascii="Times New Roman" w:hAnsi="Times New Roman" w:cs="Times New Roman"/>
          <w:sz w:val="24"/>
          <w:szCs w:val="24"/>
        </w:rPr>
        <w:t xml:space="preserve">39/2016-19 od 1. kolovoza </w:t>
      </w:r>
      <w:r w:rsidR="008E7291">
        <w:rPr>
          <w:rFonts w:ascii="Times New Roman" w:hAnsi="Times New Roman" w:cs="Times New Roman"/>
          <w:sz w:val="24"/>
          <w:szCs w:val="24"/>
        </w:rPr>
        <w:t>201</w:t>
      </w:r>
      <w:r w:rsidR="00382D84">
        <w:rPr>
          <w:rFonts w:ascii="Times New Roman" w:hAnsi="Times New Roman" w:cs="Times New Roman"/>
          <w:sz w:val="24"/>
          <w:szCs w:val="24"/>
        </w:rPr>
        <w:t>8</w:t>
      </w:r>
      <w:r w:rsidR="008E7291">
        <w:rPr>
          <w:rFonts w:ascii="Times New Roman" w:hAnsi="Times New Roman" w:cs="Times New Roman"/>
          <w:sz w:val="24"/>
          <w:szCs w:val="24"/>
        </w:rPr>
        <w:t xml:space="preserve">., </w:t>
      </w:r>
      <w:r w:rsidR="00233874">
        <w:rPr>
          <w:rFonts w:ascii="Times New Roman" w:hAnsi="Times New Roman" w:cs="Times New Roman"/>
          <w:sz w:val="24"/>
          <w:szCs w:val="24"/>
        </w:rPr>
        <w:t xml:space="preserve">u sjednici vijeća održanoj </w:t>
      </w:r>
      <w:r w:rsidR="004E54AF">
        <w:rPr>
          <w:rFonts w:ascii="Times New Roman" w:hAnsi="Times New Roman" w:cs="Times New Roman"/>
          <w:sz w:val="24"/>
          <w:szCs w:val="24"/>
        </w:rPr>
        <w:t xml:space="preserve">18. travnja 2019., </w:t>
      </w:r>
    </w:p>
    <w:p w:rsidR="009A425C" w:rsidRPr="00C82383" w:rsidRDefault="009A425C" w:rsidP="009A425C">
      <w:pPr>
        <w:pStyle w:val="Bezproreda"/>
        <w:ind w:firstLine="708"/>
        <w:jc w:val="both"/>
        <w:rPr>
          <w:rFonts w:ascii="Times New Roman" w:hAnsi="Times New Roman" w:cs="Times New Roman"/>
          <w:sz w:val="24"/>
          <w:szCs w:val="24"/>
        </w:rPr>
      </w:pPr>
    </w:p>
    <w:p w:rsidR="009A425C" w:rsidRDefault="009A425C" w:rsidP="009A425C">
      <w:pPr>
        <w:pStyle w:val="Bezproreda"/>
        <w:ind w:firstLine="708"/>
        <w:jc w:val="both"/>
        <w:rPr>
          <w:rFonts w:ascii="Times New Roman" w:hAnsi="Times New Roman" w:cs="Times New Roman"/>
          <w:sz w:val="24"/>
          <w:szCs w:val="24"/>
        </w:rPr>
      </w:pPr>
    </w:p>
    <w:p w:rsidR="009A425C" w:rsidRDefault="008905F6" w:rsidP="00865A48">
      <w:pPr>
        <w:pStyle w:val="Bezproreda"/>
        <w:jc w:val="center"/>
        <w:rPr>
          <w:rFonts w:ascii="Times New Roman" w:hAnsi="Times New Roman" w:cs="Times New Roman"/>
          <w:sz w:val="24"/>
          <w:szCs w:val="24"/>
        </w:rPr>
      </w:pPr>
      <w:r>
        <w:rPr>
          <w:rFonts w:ascii="Times New Roman" w:hAnsi="Times New Roman" w:cs="Times New Roman"/>
          <w:sz w:val="24"/>
          <w:szCs w:val="24"/>
        </w:rPr>
        <w:t>r i j e š i o    j e</w:t>
      </w:r>
    </w:p>
    <w:p w:rsidR="00E72AA9" w:rsidRDefault="00E72AA9" w:rsidP="00E72AA9">
      <w:pPr>
        <w:pStyle w:val="Bezproreda"/>
        <w:jc w:val="both"/>
        <w:rPr>
          <w:rFonts w:ascii="Times New Roman" w:hAnsi="Times New Roman" w:cs="Times New Roman"/>
          <w:sz w:val="24"/>
          <w:szCs w:val="24"/>
        </w:rPr>
      </w:pPr>
    </w:p>
    <w:p w:rsidR="003A027D" w:rsidRDefault="003A027D" w:rsidP="00E72AA9">
      <w:pPr>
        <w:pStyle w:val="Bezproreda"/>
        <w:jc w:val="both"/>
        <w:rPr>
          <w:rFonts w:ascii="Times New Roman" w:hAnsi="Times New Roman" w:cs="Times New Roman"/>
          <w:sz w:val="24"/>
          <w:szCs w:val="24"/>
        </w:rPr>
      </w:pPr>
    </w:p>
    <w:p w:rsidR="00163F4E" w:rsidRDefault="008905F6" w:rsidP="00ED51B1">
      <w:pPr>
        <w:pStyle w:val="Bezproreda"/>
        <w:ind w:firstLine="708"/>
        <w:jc w:val="both"/>
        <w:rPr>
          <w:rFonts w:ascii="Times New Roman" w:hAnsi="Times New Roman" w:cs="Times New Roman"/>
          <w:sz w:val="24"/>
          <w:szCs w:val="24"/>
        </w:rPr>
      </w:pPr>
      <w:r>
        <w:rPr>
          <w:rFonts w:ascii="Times New Roman" w:hAnsi="Times New Roman" w:cs="Times New Roman"/>
          <w:sz w:val="24"/>
          <w:szCs w:val="24"/>
        </w:rPr>
        <w:t>Žalb</w:t>
      </w:r>
      <w:r w:rsidR="00091E21">
        <w:rPr>
          <w:rFonts w:ascii="Times New Roman" w:hAnsi="Times New Roman" w:cs="Times New Roman"/>
          <w:sz w:val="24"/>
          <w:szCs w:val="24"/>
        </w:rPr>
        <w:t xml:space="preserve">a </w:t>
      </w:r>
      <w:r w:rsidR="00C82383">
        <w:rPr>
          <w:rFonts w:ascii="Times New Roman" w:hAnsi="Times New Roman" w:cs="Times New Roman"/>
          <w:sz w:val="24"/>
          <w:szCs w:val="24"/>
        </w:rPr>
        <w:t xml:space="preserve">se </w:t>
      </w:r>
      <w:r w:rsidR="009A425C">
        <w:rPr>
          <w:rFonts w:ascii="Times New Roman" w:hAnsi="Times New Roman" w:cs="Times New Roman"/>
          <w:sz w:val="24"/>
          <w:szCs w:val="24"/>
        </w:rPr>
        <w:t xml:space="preserve">uvažava, </w:t>
      </w:r>
      <w:r w:rsidR="00C82383">
        <w:rPr>
          <w:rFonts w:ascii="Times New Roman" w:hAnsi="Times New Roman" w:cs="Times New Roman"/>
          <w:sz w:val="24"/>
          <w:szCs w:val="24"/>
        </w:rPr>
        <w:t xml:space="preserve">ukida se </w:t>
      </w:r>
      <w:r w:rsidR="00DB78F7">
        <w:rPr>
          <w:rFonts w:ascii="Times New Roman" w:hAnsi="Times New Roman" w:cs="Times New Roman"/>
          <w:sz w:val="24"/>
          <w:szCs w:val="24"/>
        </w:rPr>
        <w:t xml:space="preserve">presuda </w:t>
      </w:r>
      <w:r w:rsidR="00C82383">
        <w:rPr>
          <w:rFonts w:ascii="Times New Roman" w:hAnsi="Times New Roman" w:cs="Times New Roman"/>
          <w:sz w:val="24"/>
          <w:szCs w:val="24"/>
        </w:rPr>
        <w:t>prvostupanjskog suda</w:t>
      </w:r>
      <w:r w:rsidR="002E532B">
        <w:rPr>
          <w:rFonts w:ascii="Times New Roman" w:hAnsi="Times New Roman" w:cs="Times New Roman"/>
          <w:sz w:val="24"/>
          <w:szCs w:val="24"/>
        </w:rPr>
        <w:t xml:space="preserve"> </w:t>
      </w:r>
      <w:r w:rsidR="00C82383">
        <w:rPr>
          <w:rFonts w:ascii="Times New Roman" w:hAnsi="Times New Roman" w:cs="Times New Roman"/>
          <w:sz w:val="24"/>
          <w:szCs w:val="24"/>
        </w:rPr>
        <w:t>i predmet vraća tome sudu na ponovn</w:t>
      </w:r>
      <w:r w:rsidR="00DB78F7">
        <w:rPr>
          <w:rFonts w:ascii="Times New Roman" w:hAnsi="Times New Roman" w:cs="Times New Roman"/>
          <w:sz w:val="24"/>
          <w:szCs w:val="24"/>
        </w:rPr>
        <w:t xml:space="preserve">o suđenje. </w:t>
      </w:r>
    </w:p>
    <w:p w:rsidR="00445CB0" w:rsidRDefault="00445CB0" w:rsidP="002A3F83">
      <w:pPr>
        <w:pStyle w:val="Bezproreda"/>
        <w:ind w:firstLine="708"/>
        <w:jc w:val="both"/>
        <w:rPr>
          <w:rFonts w:ascii="Times New Roman" w:hAnsi="Times New Roman" w:cs="Times New Roman"/>
          <w:sz w:val="24"/>
          <w:szCs w:val="24"/>
        </w:rPr>
      </w:pPr>
    </w:p>
    <w:p w:rsidR="00C82383" w:rsidRDefault="00C82383" w:rsidP="009A425C">
      <w:pPr>
        <w:pStyle w:val="Bezproreda"/>
        <w:jc w:val="center"/>
        <w:rPr>
          <w:rFonts w:ascii="Times New Roman" w:hAnsi="Times New Roman" w:cs="Times New Roman"/>
          <w:sz w:val="24"/>
          <w:szCs w:val="24"/>
        </w:rPr>
      </w:pPr>
    </w:p>
    <w:p w:rsidR="009A425C" w:rsidRDefault="009A425C" w:rsidP="009A425C">
      <w:pPr>
        <w:pStyle w:val="Bezproreda"/>
        <w:jc w:val="center"/>
        <w:rPr>
          <w:rFonts w:ascii="Times New Roman" w:hAnsi="Times New Roman" w:cs="Times New Roman"/>
          <w:sz w:val="24"/>
          <w:szCs w:val="24"/>
        </w:rPr>
      </w:pPr>
      <w:r>
        <w:rPr>
          <w:rFonts w:ascii="Times New Roman" w:hAnsi="Times New Roman" w:cs="Times New Roman"/>
          <w:sz w:val="24"/>
          <w:szCs w:val="24"/>
        </w:rPr>
        <w:t>Obrazloženje</w:t>
      </w:r>
    </w:p>
    <w:p w:rsidR="009A425C" w:rsidRDefault="009A425C" w:rsidP="009A425C">
      <w:pPr>
        <w:pStyle w:val="Bezproreda"/>
        <w:jc w:val="center"/>
        <w:rPr>
          <w:rFonts w:ascii="Times New Roman" w:hAnsi="Times New Roman" w:cs="Times New Roman"/>
          <w:sz w:val="24"/>
          <w:szCs w:val="24"/>
        </w:rPr>
      </w:pPr>
    </w:p>
    <w:p w:rsidR="009A425C" w:rsidRDefault="009A425C" w:rsidP="009A425C">
      <w:pPr>
        <w:pStyle w:val="Bezproreda"/>
        <w:jc w:val="center"/>
        <w:rPr>
          <w:rFonts w:ascii="Times New Roman" w:hAnsi="Times New Roman" w:cs="Times New Roman"/>
          <w:sz w:val="24"/>
          <w:szCs w:val="24"/>
        </w:rPr>
      </w:pPr>
    </w:p>
    <w:p w:rsidR="00B976CA" w:rsidRPr="0073702A" w:rsidRDefault="009A425C" w:rsidP="0073702A">
      <w:pPr>
        <w:pStyle w:val="Bezproreda"/>
        <w:jc w:val="both"/>
        <w:rPr>
          <w:rFonts w:ascii="Times New Roman" w:hAnsi="Times New Roman" w:cs="Times New Roman"/>
          <w:sz w:val="24"/>
          <w:szCs w:val="24"/>
        </w:rPr>
      </w:pPr>
      <w:r>
        <w:rPr>
          <w:rFonts w:ascii="Times New Roman" w:hAnsi="Times New Roman" w:cs="Times New Roman"/>
          <w:sz w:val="24"/>
          <w:szCs w:val="24"/>
        </w:rPr>
        <w:tab/>
      </w:r>
      <w:r w:rsidR="00DB78F7">
        <w:rPr>
          <w:rFonts w:ascii="Times New Roman" w:hAnsi="Times New Roman" w:cs="Times New Roman"/>
          <w:sz w:val="24"/>
          <w:szCs w:val="24"/>
        </w:rPr>
        <w:t xml:space="preserve">Presudom </w:t>
      </w:r>
      <w:r w:rsidR="00CA30A9">
        <w:rPr>
          <w:rFonts w:ascii="Times New Roman" w:hAnsi="Times New Roman" w:cs="Times New Roman"/>
          <w:sz w:val="24"/>
          <w:szCs w:val="24"/>
        </w:rPr>
        <w:t>p</w:t>
      </w:r>
      <w:r w:rsidR="00D83F1C">
        <w:rPr>
          <w:rFonts w:ascii="Times New Roman" w:hAnsi="Times New Roman" w:cs="Times New Roman"/>
          <w:sz w:val="24"/>
          <w:szCs w:val="24"/>
        </w:rPr>
        <w:t xml:space="preserve">rvostupanjskog suda </w:t>
      </w:r>
      <w:r w:rsidR="0073702A">
        <w:rPr>
          <w:rFonts w:ascii="Times New Roman" w:hAnsi="Times New Roman" w:cs="Times New Roman"/>
          <w:sz w:val="24"/>
          <w:szCs w:val="24"/>
        </w:rPr>
        <w:t xml:space="preserve">naloženo je tuženoj isplatiti tužitelju na ime razlike manje isplaćene plaće bruto iznos od 107.618,00 kn sa zateznom kamatom od dospijeća svakog pojedinog iznosa, te trošak postupka od 12.875,00 kn. </w:t>
      </w:r>
    </w:p>
    <w:p w:rsidR="003A027D" w:rsidRDefault="003A027D" w:rsidP="0045516F">
      <w:pPr>
        <w:pStyle w:val="Bezproreda"/>
        <w:jc w:val="both"/>
        <w:rPr>
          <w:rFonts w:ascii="Times New Roman" w:hAnsi="Times New Roman" w:cs="Times New Roman"/>
          <w:sz w:val="24"/>
          <w:szCs w:val="24"/>
        </w:rPr>
      </w:pPr>
    </w:p>
    <w:p w:rsidR="00AD7D8B" w:rsidRDefault="009A425C" w:rsidP="00340830">
      <w:pPr>
        <w:pStyle w:val="Bezproreda"/>
        <w:ind w:firstLine="708"/>
        <w:jc w:val="both"/>
        <w:rPr>
          <w:rFonts w:ascii="Times New Roman" w:hAnsi="Times New Roman" w:cs="Times New Roman"/>
          <w:sz w:val="24"/>
          <w:szCs w:val="24"/>
        </w:rPr>
      </w:pPr>
      <w:r>
        <w:rPr>
          <w:rFonts w:ascii="Times New Roman" w:hAnsi="Times New Roman" w:cs="Times New Roman"/>
          <w:sz w:val="24"/>
          <w:szCs w:val="24"/>
        </w:rPr>
        <w:t>Ov</w:t>
      </w:r>
      <w:r w:rsidR="000A1D0D">
        <w:rPr>
          <w:rFonts w:ascii="Times New Roman" w:hAnsi="Times New Roman" w:cs="Times New Roman"/>
          <w:sz w:val="24"/>
          <w:szCs w:val="24"/>
        </w:rPr>
        <w:t xml:space="preserve">u presudu </w:t>
      </w:r>
      <w:r>
        <w:rPr>
          <w:rFonts w:ascii="Times New Roman" w:hAnsi="Times New Roman" w:cs="Times New Roman"/>
          <w:sz w:val="24"/>
          <w:szCs w:val="24"/>
        </w:rPr>
        <w:t>pravovremenom podnesenom žalbom pobija</w:t>
      </w:r>
      <w:r w:rsidR="00AD7D8B">
        <w:rPr>
          <w:rFonts w:ascii="Times New Roman" w:hAnsi="Times New Roman" w:cs="Times New Roman"/>
          <w:sz w:val="24"/>
          <w:szCs w:val="24"/>
        </w:rPr>
        <w:t xml:space="preserve"> </w:t>
      </w:r>
      <w:r w:rsidR="000A1D0D">
        <w:rPr>
          <w:rFonts w:ascii="Times New Roman" w:hAnsi="Times New Roman" w:cs="Times New Roman"/>
          <w:sz w:val="24"/>
          <w:szCs w:val="24"/>
        </w:rPr>
        <w:t>tuž</w:t>
      </w:r>
      <w:r w:rsidR="0052275C">
        <w:rPr>
          <w:rFonts w:ascii="Times New Roman" w:hAnsi="Times New Roman" w:cs="Times New Roman"/>
          <w:sz w:val="24"/>
          <w:szCs w:val="24"/>
        </w:rPr>
        <w:t>en</w:t>
      </w:r>
      <w:r w:rsidR="00340830">
        <w:rPr>
          <w:rFonts w:ascii="Times New Roman" w:hAnsi="Times New Roman" w:cs="Times New Roman"/>
          <w:sz w:val="24"/>
          <w:szCs w:val="24"/>
        </w:rPr>
        <w:t xml:space="preserve">a </w:t>
      </w:r>
      <w:r w:rsidR="000A1D0D">
        <w:rPr>
          <w:rFonts w:ascii="Times New Roman" w:hAnsi="Times New Roman" w:cs="Times New Roman"/>
          <w:sz w:val="24"/>
          <w:szCs w:val="24"/>
        </w:rPr>
        <w:t>z</w:t>
      </w:r>
      <w:r w:rsidR="00C82F88">
        <w:rPr>
          <w:rFonts w:ascii="Times New Roman" w:hAnsi="Times New Roman" w:cs="Times New Roman"/>
          <w:sz w:val="24"/>
          <w:szCs w:val="24"/>
        </w:rPr>
        <w:t>bog žalben</w:t>
      </w:r>
      <w:r w:rsidR="0052275C">
        <w:rPr>
          <w:rFonts w:ascii="Times New Roman" w:hAnsi="Times New Roman" w:cs="Times New Roman"/>
          <w:sz w:val="24"/>
          <w:szCs w:val="24"/>
        </w:rPr>
        <w:t xml:space="preserve">ih </w:t>
      </w:r>
      <w:r w:rsidR="00C82F88">
        <w:rPr>
          <w:rFonts w:ascii="Times New Roman" w:hAnsi="Times New Roman" w:cs="Times New Roman"/>
          <w:sz w:val="24"/>
          <w:szCs w:val="24"/>
        </w:rPr>
        <w:t xml:space="preserve">razloga </w:t>
      </w:r>
      <w:r w:rsidR="00AD7D8B">
        <w:rPr>
          <w:rFonts w:ascii="Times New Roman" w:hAnsi="Times New Roman" w:cs="Times New Roman"/>
          <w:sz w:val="24"/>
          <w:szCs w:val="24"/>
        </w:rPr>
        <w:t>naveden</w:t>
      </w:r>
      <w:r w:rsidR="0052275C">
        <w:rPr>
          <w:rFonts w:ascii="Times New Roman" w:hAnsi="Times New Roman" w:cs="Times New Roman"/>
          <w:sz w:val="24"/>
          <w:szCs w:val="24"/>
        </w:rPr>
        <w:t xml:space="preserve">ih </w:t>
      </w:r>
      <w:r w:rsidR="00C82F88">
        <w:rPr>
          <w:rFonts w:ascii="Times New Roman" w:hAnsi="Times New Roman" w:cs="Times New Roman"/>
          <w:sz w:val="24"/>
          <w:szCs w:val="24"/>
        </w:rPr>
        <w:t xml:space="preserve">u čl. 353. st. 1. toč. </w:t>
      </w:r>
      <w:r w:rsidR="00340830">
        <w:rPr>
          <w:rFonts w:ascii="Times New Roman" w:hAnsi="Times New Roman" w:cs="Times New Roman"/>
          <w:sz w:val="24"/>
          <w:szCs w:val="24"/>
        </w:rPr>
        <w:t xml:space="preserve">1., </w:t>
      </w:r>
      <w:r w:rsidR="0052275C">
        <w:rPr>
          <w:rFonts w:ascii="Times New Roman" w:hAnsi="Times New Roman" w:cs="Times New Roman"/>
          <w:sz w:val="24"/>
          <w:szCs w:val="24"/>
        </w:rPr>
        <w:t xml:space="preserve">2. i 3. </w:t>
      </w:r>
      <w:r w:rsidR="00C82F88">
        <w:rPr>
          <w:rFonts w:ascii="Times New Roman" w:hAnsi="Times New Roman" w:cs="Times New Roman"/>
          <w:sz w:val="24"/>
          <w:szCs w:val="24"/>
        </w:rPr>
        <w:t>Zakona o parničnom postupku („Narodne novine“ br. 53/91., 91/92., 112/99., 88/01., 117/03., 2/07., 84/08., 96/08. – odluka USRH, 123/08., 148/</w:t>
      </w:r>
      <w:r w:rsidR="003646A6">
        <w:rPr>
          <w:rFonts w:ascii="Times New Roman" w:hAnsi="Times New Roman" w:cs="Times New Roman"/>
          <w:sz w:val="24"/>
          <w:szCs w:val="24"/>
        </w:rPr>
        <w:t>11., 25/13., 28/13., dalje ZPP). Predloži</w:t>
      </w:r>
      <w:r w:rsidR="00340830">
        <w:rPr>
          <w:rFonts w:ascii="Times New Roman" w:hAnsi="Times New Roman" w:cs="Times New Roman"/>
          <w:sz w:val="24"/>
          <w:szCs w:val="24"/>
        </w:rPr>
        <w:t xml:space="preserve">la </w:t>
      </w:r>
      <w:r w:rsidR="00AD7D8B">
        <w:rPr>
          <w:rFonts w:ascii="Times New Roman" w:hAnsi="Times New Roman" w:cs="Times New Roman"/>
          <w:sz w:val="24"/>
          <w:szCs w:val="24"/>
        </w:rPr>
        <w:t xml:space="preserve">je </w:t>
      </w:r>
      <w:r w:rsidR="00A12551">
        <w:rPr>
          <w:rFonts w:ascii="Times New Roman" w:hAnsi="Times New Roman" w:cs="Times New Roman"/>
          <w:sz w:val="24"/>
          <w:szCs w:val="24"/>
        </w:rPr>
        <w:t>uvažiti nj</w:t>
      </w:r>
      <w:r w:rsidR="00AD7D8B">
        <w:rPr>
          <w:rFonts w:ascii="Times New Roman" w:hAnsi="Times New Roman" w:cs="Times New Roman"/>
          <w:sz w:val="24"/>
          <w:szCs w:val="24"/>
        </w:rPr>
        <w:t>e</w:t>
      </w:r>
      <w:r w:rsidR="00340830">
        <w:rPr>
          <w:rFonts w:ascii="Times New Roman" w:hAnsi="Times New Roman" w:cs="Times New Roman"/>
          <w:sz w:val="24"/>
          <w:szCs w:val="24"/>
        </w:rPr>
        <w:t xml:space="preserve">nu </w:t>
      </w:r>
      <w:r w:rsidR="005947D4">
        <w:rPr>
          <w:rFonts w:ascii="Times New Roman" w:hAnsi="Times New Roman" w:cs="Times New Roman"/>
          <w:sz w:val="24"/>
          <w:szCs w:val="24"/>
        </w:rPr>
        <w:t>žalbu</w:t>
      </w:r>
      <w:r w:rsidR="00AD7D8B">
        <w:rPr>
          <w:rFonts w:ascii="Times New Roman" w:hAnsi="Times New Roman" w:cs="Times New Roman"/>
          <w:sz w:val="24"/>
          <w:szCs w:val="24"/>
        </w:rPr>
        <w:t xml:space="preserve">. </w:t>
      </w:r>
    </w:p>
    <w:p w:rsidR="00AD7D8B" w:rsidRDefault="00AD7D8B" w:rsidP="00C57EBA">
      <w:pPr>
        <w:pStyle w:val="Bezproreda"/>
        <w:ind w:firstLine="708"/>
        <w:jc w:val="both"/>
        <w:rPr>
          <w:rFonts w:ascii="Times New Roman" w:hAnsi="Times New Roman" w:cs="Times New Roman"/>
          <w:sz w:val="24"/>
          <w:szCs w:val="24"/>
        </w:rPr>
      </w:pPr>
    </w:p>
    <w:p w:rsidR="002A3F83" w:rsidRDefault="00293A1C" w:rsidP="00C57EBA">
      <w:pPr>
        <w:pStyle w:val="Bezproreda"/>
        <w:ind w:firstLine="708"/>
        <w:jc w:val="both"/>
        <w:rPr>
          <w:rFonts w:ascii="Times New Roman" w:hAnsi="Times New Roman" w:cs="Times New Roman"/>
          <w:sz w:val="24"/>
          <w:szCs w:val="24"/>
        </w:rPr>
      </w:pPr>
      <w:r>
        <w:rPr>
          <w:rFonts w:ascii="Times New Roman" w:hAnsi="Times New Roman" w:cs="Times New Roman"/>
          <w:sz w:val="24"/>
          <w:szCs w:val="24"/>
        </w:rPr>
        <w:t xml:space="preserve">U odgovoru na žalbu, tužitelj je osporio utemeljenost žalbenih navoda tužene. Predložio je odbiti njenu žalbu kao neosnovanu i potvrditi prvostupanjsku presudu. </w:t>
      </w:r>
    </w:p>
    <w:p w:rsidR="00270F94" w:rsidRDefault="00270F94" w:rsidP="003646A6">
      <w:pPr>
        <w:pStyle w:val="Bezproreda"/>
        <w:jc w:val="both"/>
        <w:rPr>
          <w:rFonts w:ascii="Times New Roman" w:hAnsi="Times New Roman" w:cs="Times New Roman"/>
          <w:sz w:val="24"/>
          <w:szCs w:val="24"/>
        </w:rPr>
      </w:pPr>
    </w:p>
    <w:p w:rsidR="005E42AC" w:rsidRDefault="00270F94" w:rsidP="005E42AC">
      <w:pPr>
        <w:pStyle w:val="Bezproreda"/>
        <w:ind w:firstLine="708"/>
        <w:jc w:val="both"/>
        <w:rPr>
          <w:rFonts w:ascii="Times New Roman" w:hAnsi="Times New Roman" w:cs="Times New Roman"/>
          <w:sz w:val="24"/>
          <w:szCs w:val="24"/>
        </w:rPr>
      </w:pPr>
      <w:r>
        <w:rPr>
          <w:rFonts w:ascii="Times New Roman" w:hAnsi="Times New Roman" w:cs="Times New Roman"/>
          <w:sz w:val="24"/>
          <w:szCs w:val="24"/>
        </w:rPr>
        <w:t>Žalb</w:t>
      </w:r>
      <w:r w:rsidR="00371983">
        <w:rPr>
          <w:rFonts w:ascii="Times New Roman" w:hAnsi="Times New Roman" w:cs="Times New Roman"/>
          <w:sz w:val="24"/>
          <w:szCs w:val="24"/>
        </w:rPr>
        <w:t xml:space="preserve">a je </w:t>
      </w:r>
      <w:r w:rsidR="00D63408">
        <w:rPr>
          <w:rFonts w:ascii="Times New Roman" w:hAnsi="Times New Roman" w:cs="Times New Roman"/>
          <w:sz w:val="24"/>
          <w:szCs w:val="24"/>
        </w:rPr>
        <w:t>osnovan</w:t>
      </w:r>
      <w:r w:rsidR="00371983">
        <w:rPr>
          <w:rFonts w:ascii="Times New Roman" w:hAnsi="Times New Roman" w:cs="Times New Roman"/>
          <w:sz w:val="24"/>
          <w:szCs w:val="24"/>
        </w:rPr>
        <w:t>a</w:t>
      </w:r>
      <w:r w:rsidR="00D63408">
        <w:rPr>
          <w:rFonts w:ascii="Times New Roman" w:hAnsi="Times New Roman" w:cs="Times New Roman"/>
          <w:sz w:val="24"/>
          <w:szCs w:val="24"/>
        </w:rPr>
        <w:t xml:space="preserve">. </w:t>
      </w:r>
    </w:p>
    <w:p w:rsidR="00C077B4" w:rsidRDefault="00C077B4" w:rsidP="00C077B4">
      <w:pPr>
        <w:pStyle w:val="Bezproreda"/>
        <w:jc w:val="both"/>
        <w:rPr>
          <w:rFonts w:ascii="Times New Roman" w:hAnsi="Times New Roman" w:cs="Times New Roman"/>
          <w:sz w:val="24"/>
          <w:szCs w:val="24"/>
        </w:rPr>
      </w:pPr>
    </w:p>
    <w:p w:rsidR="00C040E0" w:rsidRDefault="009A425C" w:rsidP="00C040E0">
      <w:pPr>
        <w:pStyle w:val="Bezproreda"/>
        <w:ind w:firstLine="708"/>
        <w:jc w:val="both"/>
        <w:rPr>
          <w:rFonts w:ascii="Times New Roman" w:hAnsi="Times New Roman" w:cs="Times New Roman"/>
          <w:sz w:val="24"/>
          <w:szCs w:val="24"/>
        </w:rPr>
      </w:pPr>
      <w:r>
        <w:rPr>
          <w:rFonts w:ascii="Times New Roman" w:hAnsi="Times New Roman" w:cs="Times New Roman"/>
          <w:sz w:val="24"/>
          <w:szCs w:val="24"/>
        </w:rPr>
        <w:lastRenderedPageBreak/>
        <w:t>Ispitujući prvostupanjsk</w:t>
      </w:r>
      <w:r w:rsidR="00843536">
        <w:rPr>
          <w:rFonts w:ascii="Times New Roman" w:hAnsi="Times New Roman" w:cs="Times New Roman"/>
          <w:sz w:val="24"/>
          <w:szCs w:val="24"/>
        </w:rPr>
        <w:t xml:space="preserve">u presudu, </w:t>
      </w:r>
      <w:r w:rsidR="004B5ED4">
        <w:rPr>
          <w:rFonts w:ascii="Times New Roman" w:hAnsi="Times New Roman" w:cs="Times New Roman"/>
          <w:sz w:val="24"/>
          <w:szCs w:val="24"/>
        </w:rPr>
        <w:t>k</w:t>
      </w:r>
      <w:r>
        <w:rPr>
          <w:rFonts w:ascii="Times New Roman" w:hAnsi="Times New Roman" w:cs="Times New Roman"/>
          <w:sz w:val="24"/>
          <w:szCs w:val="24"/>
        </w:rPr>
        <w:t>ao i postupak koji je prethodio nje</w:t>
      </w:r>
      <w:r w:rsidR="00843536">
        <w:rPr>
          <w:rFonts w:ascii="Times New Roman" w:hAnsi="Times New Roman" w:cs="Times New Roman"/>
          <w:sz w:val="24"/>
          <w:szCs w:val="24"/>
        </w:rPr>
        <w:t xml:space="preserve">nom </w:t>
      </w:r>
      <w:r>
        <w:rPr>
          <w:rFonts w:ascii="Times New Roman" w:hAnsi="Times New Roman" w:cs="Times New Roman"/>
          <w:sz w:val="24"/>
          <w:szCs w:val="24"/>
        </w:rPr>
        <w:t>donošenju, ovaj je sud utvrdio</w:t>
      </w:r>
      <w:r w:rsidR="003646A6">
        <w:rPr>
          <w:rFonts w:ascii="Times New Roman" w:hAnsi="Times New Roman" w:cs="Times New Roman"/>
          <w:sz w:val="24"/>
          <w:szCs w:val="24"/>
        </w:rPr>
        <w:t xml:space="preserve"> </w:t>
      </w:r>
      <w:r w:rsidR="00C040E0">
        <w:rPr>
          <w:rFonts w:ascii="Times New Roman" w:hAnsi="Times New Roman" w:cs="Times New Roman"/>
          <w:sz w:val="24"/>
          <w:szCs w:val="24"/>
        </w:rPr>
        <w:t xml:space="preserve">je donesena uz bitnu povredu odredaba parničnog postupka iz čl. 354. st. 2. toč. 11. ZPP-a na koju ovaj sud pazi po službenoj dužnosti na temelju čl. 365. st. 2. ZPP-a. Ovo iz razloga jer pobijana presuda nema u svemu razloga o odlučnim činjenicama, tako da se ne može sa sigurnošću ispitati. </w:t>
      </w:r>
    </w:p>
    <w:p w:rsidR="00C040E0" w:rsidRDefault="00C040E0" w:rsidP="00C040E0">
      <w:pPr>
        <w:pStyle w:val="Bezproreda"/>
        <w:ind w:firstLine="708"/>
        <w:jc w:val="both"/>
        <w:rPr>
          <w:rFonts w:ascii="Times New Roman" w:hAnsi="Times New Roman" w:cs="Times New Roman"/>
          <w:sz w:val="24"/>
          <w:szCs w:val="24"/>
        </w:rPr>
      </w:pPr>
    </w:p>
    <w:p w:rsidR="00C040E0" w:rsidRDefault="00C040E0" w:rsidP="00C040E0">
      <w:pPr>
        <w:pStyle w:val="Bezproreda"/>
        <w:ind w:firstLine="708"/>
        <w:jc w:val="both"/>
        <w:rPr>
          <w:rFonts w:ascii="Times New Roman" w:hAnsi="Times New Roman" w:cs="Times New Roman"/>
          <w:sz w:val="24"/>
          <w:szCs w:val="24"/>
        </w:rPr>
      </w:pPr>
      <w:r>
        <w:rPr>
          <w:rFonts w:ascii="Times New Roman" w:hAnsi="Times New Roman" w:cs="Times New Roman"/>
          <w:sz w:val="24"/>
          <w:szCs w:val="24"/>
        </w:rPr>
        <w:t xml:space="preserve">Presudom prvostupanjskog suda ocijenjeno je da tužitelj ima pravo na isplatu razlike za prekovremeni rad na temelju čl. 14. Zakona o službi u Oružanim snagama Republike Hrvatske ("Narodne novine", br. 33/02., 58/02., 175/03., 136/04., 76/07., 88/09., 124/03. i 73/13., dalje ZSOSRH), te primjenom Pravilnika o dodatku na plaću i načinu isplate plaće ("Narodne novine", br. 118/09). U odnosu na vrijeme provedeno na humanitarnom razminiranju, prvostupanjski sud je utvrdio da je tužitelj dnevno na poslovima razminiranja i drugih poslova radio dnevno osam sati, od čega su tri sata svakodnevno prekovremeni rad, a prema čl. 27. st. 5. i 6. Zakona o humanitarnom razminiranju ("Narodne novine", br. 153/05., 63/07. i 152/08). </w:t>
      </w:r>
    </w:p>
    <w:p w:rsidR="00C040E0" w:rsidRDefault="00C040E0" w:rsidP="00C040E0">
      <w:pPr>
        <w:pStyle w:val="Bezproreda"/>
        <w:ind w:firstLine="708"/>
        <w:jc w:val="both"/>
        <w:rPr>
          <w:rFonts w:ascii="Times New Roman" w:hAnsi="Times New Roman" w:cs="Times New Roman"/>
          <w:sz w:val="24"/>
          <w:szCs w:val="24"/>
        </w:rPr>
      </w:pPr>
    </w:p>
    <w:p w:rsidR="00C040E0" w:rsidRDefault="00C040E0" w:rsidP="00C040E0">
      <w:pPr>
        <w:pStyle w:val="Bezproreda"/>
        <w:ind w:firstLine="708"/>
        <w:jc w:val="both"/>
        <w:rPr>
          <w:rFonts w:ascii="Times New Roman" w:hAnsi="Times New Roman" w:cs="Times New Roman"/>
          <w:sz w:val="24"/>
          <w:szCs w:val="24"/>
        </w:rPr>
      </w:pPr>
      <w:r>
        <w:rPr>
          <w:rFonts w:ascii="Times New Roman" w:hAnsi="Times New Roman" w:cs="Times New Roman"/>
          <w:sz w:val="24"/>
          <w:szCs w:val="24"/>
        </w:rPr>
        <w:t>Tužena ističe žalbenim navodima da je radni dan</w:t>
      </w:r>
      <w:r w:rsidR="00B177E1">
        <w:rPr>
          <w:rFonts w:ascii="Times New Roman" w:hAnsi="Times New Roman" w:cs="Times New Roman"/>
          <w:sz w:val="24"/>
          <w:szCs w:val="24"/>
        </w:rPr>
        <w:t xml:space="preserve"> </w:t>
      </w:r>
      <w:r>
        <w:rPr>
          <w:rFonts w:ascii="Times New Roman" w:hAnsi="Times New Roman" w:cs="Times New Roman"/>
          <w:sz w:val="24"/>
          <w:szCs w:val="24"/>
        </w:rPr>
        <w:t>tužitelja bio organiziran kroz 24 sata, a o</w:t>
      </w:r>
      <w:r w:rsidR="00B177E1">
        <w:rPr>
          <w:rFonts w:ascii="Times New Roman" w:hAnsi="Times New Roman" w:cs="Times New Roman"/>
          <w:sz w:val="24"/>
          <w:szCs w:val="24"/>
        </w:rPr>
        <w:t>v</w:t>
      </w:r>
      <w:r>
        <w:rPr>
          <w:rFonts w:ascii="Times New Roman" w:hAnsi="Times New Roman" w:cs="Times New Roman"/>
          <w:sz w:val="24"/>
          <w:szCs w:val="24"/>
        </w:rPr>
        <w:t xml:space="preserve">a odlučna okolnost na koji je način organiziran rad u kojem je tužitelj obavljao poslove na humanitarnom razminiranju nije raspravljena. </w:t>
      </w:r>
    </w:p>
    <w:p w:rsidR="00C040E0" w:rsidRDefault="00C040E0" w:rsidP="00C040E0">
      <w:pPr>
        <w:pStyle w:val="Bezproreda"/>
        <w:ind w:firstLine="708"/>
        <w:jc w:val="both"/>
        <w:rPr>
          <w:rFonts w:ascii="Times New Roman" w:hAnsi="Times New Roman" w:cs="Times New Roman"/>
          <w:sz w:val="24"/>
          <w:szCs w:val="24"/>
        </w:rPr>
      </w:pPr>
    </w:p>
    <w:p w:rsidR="00C040E0" w:rsidRDefault="00C040E0" w:rsidP="00C040E0">
      <w:pPr>
        <w:pStyle w:val="Bezproreda"/>
        <w:ind w:firstLine="708"/>
        <w:jc w:val="both"/>
        <w:rPr>
          <w:rFonts w:ascii="Times New Roman" w:hAnsi="Times New Roman" w:cs="Times New Roman"/>
          <w:sz w:val="24"/>
          <w:szCs w:val="24"/>
        </w:rPr>
      </w:pPr>
      <w:r>
        <w:rPr>
          <w:rFonts w:ascii="Times New Roman" w:hAnsi="Times New Roman" w:cs="Times New Roman"/>
          <w:sz w:val="24"/>
          <w:szCs w:val="24"/>
        </w:rPr>
        <w:t>Prvostupanjski sud je prihvatio tužbeni zahtjev u utuženom iznosu, tako da je bruto plaću za prekovremene sate koje je tužitelj proveo na humanitarnom razminiranju nakon pet sati obavljanja tog posla, obračunat</w:t>
      </w:r>
      <w:r w:rsidR="00B177E1">
        <w:rPr>
          <w:rFonts w:ascii="Times New Roman" w:hAnsi="Times New Roman" w:cs="Times New Roman"/>
          <w:sz w:val="24"/>
          <w:szCs w:val="24"/>
        </w:rPr>
        <w:t>a</w:t>
      </w:r>
      <w:r>
        <w:rPr>
          <w:rFonts w:ascii="Times New Roman" w:hAnsi="Times New Roman" w:cs="Times New Roman"/>
          <w:sz w:val="24"/>
          <w:szCs w:val="24"/>
        </w:rPr>
        <w:t xml:space="preserve"> kao da je sve sate na radu radio na ostalim poslovima. </w:t>
      </w:r>
    </w:p>
    <w:p w:rsidR="00C040E0" w:rsidRDefault="00C040E0" w:rsidP="00C040E0">
      <w:pPr>
        <w:pStyle w:val="Bezproreda"/>
        <w:ind w:firstLine="708"/>
        <w:jc w:val="both"/>
        <w:rPr>
          <w:rFonts w:ascii="Times New Roman" w:hAnsi="Times New Roman" w:cs="Times New Roman"/>
          <w:sz w:val="24"/>
          <w:szCs w:val="24"/>
        </w:rPr>
      </w:pPr>
    </w:p>
    <w:p w:rsidR="00C040E0" w:rsidRDefault="00C040E0" w:rsidP="00C040E0">
      <w:pPr>
        <w:pStyle w:val="Bezproreda"/>
        <w:ind w:firstLine="708"/>
        <w:jc w:val="both"/>
        <w:rPr>
          <w:rFonts w:ascii="Times New Roman" w:hAnsi="Times New Roman" w:cs="Times New Roman"/>
          <w:sz w:val="24"/>
          <w:szCs w:val="24"/>
        </w:rPr>
      </w:pPr>
      <w:r>
        <w:rPr>
          <w:rFonts w:ascii="Times New Roman" w:hAnsi="Times New Roman" w:cs="Times New Roman"/>
          <w:sz w:val="24"/>
          <w:szCs w:val="24"/>
        </w:rPr>
        <w:t xml:space="preserve">Iz navedenog proizlazi da nije na nedvojben način utvrđeno koji su poslovi činili prekovremeni rad tužitelja, te koliko je takvih sati rada efektivno odrađeno, te je li tužitelju bilo omogućeno korištenje slobodnih dana. </w:t>
      </w:r>
    </w:p>
    <w:p w:rsidR="00C040E0" w:rsidRDefault="00C040E0" w:rsidP="00C040E0">
      <w:pPr>
        <w:pStyle w:val="Bezproreda"/>
        <w:ind w:firstLine="708"/>
        <w:jc w:val="both"/>
        <w:rPr>
          <w:rFonts w:ascii="Times New Roman" w:hAnsi="Times New Roman" w:cs="Times New Roman"/>
          <w:sz w:val="24"/>
          <w:szCs w:val="24"/>
        </w:rPr>
      </w:pPr>
    </w:p>
    <w:p w:rsidR="00C040E0" w:rsidRDefault="00C040E0" w:rsidP="00C1735E">
      <w:pPr>
        <w:pStyle w:val="Bezproreda"/>
        <w:ind w:firstLine="708"/>
        <w:jc w:val="both"/>
        <w:rPr>
          <w:rFonts w:ascii="Times New Roman" w:hAnsi="Times New Roman" w:cs="Times New Roman"/>
          <w:sz w:val="24"/>
          <w:szCs w:val="24"/>
        </w:rPr>
      </w:pPr>
      <w:r>
        <w:rPr>
          <w:rFonts w:ascii="Times New Roman" w:hAnsi="Times New Roman" w:cs="Times New Roman"/>
          <w:sz w:val="24"/>
          <w:szCs w:val="24"/>
        </w:rPr>
        <w:t xml:space="preserve">Takvo pravno shvaćanje izraženo je i u odluci Vrhovnog suda Republike Hrvatske, poslovni broj: </w:t>
      </w:r>
      <w:proofErr w:type="spellStart"/>
      <w:r>
        <w:rPr>
          <w:rFonts w:ascii="Times New Roman" w:hAnsi="Times New Roman" w:cs="Times New Roman"/>
          <w:sz w:val="24"/>
          <w:szCs w:val="24"/>
        </w:rPr>
        <w:t>Revr</w:t>
      </w:r>
      <w:proofErr w:type="spellEnd"/>
      <w:r>
        <w:rPr>
          <w:rFonts w:ascii="Times New Roman" w:hAnsi="Times New Roman" w:cs="Times New Roman"/>
          <w:sz w:val="24"/>
          <w:szCs w:val="24"/>
        </w:rPr>
        <w:t xml:space="preserve">-139/16 od 4. listopada 2017. godine. </w:t>
      </w:r>
    </w:p>
    <w:p w:rsidR="00C1735E" w:rsidRDefault="00C1735E" w:rsidP="00C1735E">
      <w:pPr>
        <w:pStyle w:val="Bezproreda"/>
        <w:ind w:firstLine="708"/>
        <w:jc w:val="both"/>
        <w:rPr>
          <w:rFonts w:ascii="Times New Roman" w:hAnsi="Times New Roman" w:cs="Times New Roman"/>
          <w:sz w:val="24"/>
          <w:szCs w:val="24"/>
        </w:rPr>
      </w:pPr>
    </w:p>
    <w:p w:rsidR="00C040E0" w:rsidRDefault="00C040E0" w:rsidP="00C040E0">
      <w:pPr>
        <w:pStyle w:val="Bezproreda"/>
        <w:ind w:firstLine="708"/>
        <w:jc w:val="both"/>
        <w:rPr>
          <w:rFonts w:ascii="Times New Roman" w:hAnsi="Times New Roman" w:cs="Times New Roman"/>
          <w:sz w:val="24"/>
          <w:szCs w:val="24"/>
        </w:rPr>
      </w:pPr>
      <w:r>
        <w:rPr>
          <w:rFonts w:ascii="Times New Roman" w:hAnsi="Times New Roman" w:cs="Times New Roman"/>
          <w:sz w:val="24"/>
          <w:szCs w:val="24"/>
        </w:rPr>
        <w:t xml:space="preserve">Stoga će u ponovnom postupku prvostupanjski sud otkloniti nedostatke na koje je ukazano u ovom </w:t>
      </w:r>
      <w:proofErr w:type="spellStart"/>
      <w:r>
        <w:rPr>
          <w:rFonts w:ascii="Times New Roman" w:hAnsi="Times New Roman" w:cs="Times New Roman"/>
          <w:sz w:val="24"/>
          <w:szCs w:val="24"/>
        </w:rPr>
        <w:t>ukidnom</w:t>
      </w:r>
      <w:proofErr w:type="spellEnd"/>
      <w:r>
        <w:rPr>
          <w:rFonts w:ascii="Times New Roman" w:hAnsi="Times New Roman" w:cs="Times New Roman"/>
          <w:sz w:val="24"/>
          <w:szCs w:val="24"/>
        </w:rPr>
        <w:t xml:space="preserve"> rješenju na osnovi dokaza koje stranke budu predložile na temelju čl. 7. st. 1. u svezi sa čl. 219. st. 1. ZPP-a, s tim što će prema načelu otvorenog </w:t>
      </w:r>
      <w:proofErr w:type="spellStart"/>
      <w:r>
        <w:rPr>
          <w:rFonts w:ascii="Times New Roman" w:hAnsi="Times New Roman" w:cs="Times New Roman"/>
          <w:sz w:val="24"/>
          <w:szCs w:val="24"/>
        </w:rPr>
        <w:t>pravosuđenja</w:t>
      </w:r>
      <w:proofErr w:type="spellEnd"/>
      <w:r>
        <w:rPr>
          <w:rFonts w:ascii="Times New Roman" w:hAnsi="Times New Roman" w:cs="Times New Roman"/>
          <w:sz w:val="24"/>
          <w:szCs w:val="24"/>
        </w:rPr>
        <w:t xml:space="preserve"> na potrebu iznošenja činjenica i dokaza upozoriti stranke, i to će upozorenje upisati na ročišni zapisnik. </w:t>
      </w:r>
    </w:p>
    <w:p w:rsidR="00C040E0" w:rsidRDefault="00C040E0" w:rsidP="00C040E0">
      <w:pPr>
        <w:pStyle w:val="Bezproreda"/>
        <w:ind w:firstLine="708"/>
        <w:jc w:val="both"/>
        <w:rPr>
          <w:rFonts w:ascii="Times New Roman" w:hAnsi="Times New Roman" w:cs="Times New Roman"/>
          <w:sz w:val="24"/>
          <w:szCs w:val="24"/>
        </w:rPr>
      </w:pPr>
    </w:p>
    <w:p w:rsidR="00C040E0" w:rsidRDefault="00C040E0" w:rsidP="00C040E0">
      <w:pPr>
        <w:pStyle w:val="Bezproreda"/>
        <w:ind w:firstLine="708"/>
        <w:jc w:val="both"/>
        <w:rPr>
          <w:rFonts w:ascii="Times New Roman" w:hAnsi="Times New Roman" w:cs="Times New Roman"/>
          <w:sz w:val="24"/>
          <w:szCs w:val="24"/>
        </w:rPr>
      </w:pPr>
      <w:r>
        <w:rPr>
          <w:rFonts w:ascii="Times New Roman" w:hAnsi="Times New Roman" w:cs="Times New Roman"/>
          <w:sz w:val="24"/>
          <w:szCs w:val="24"/>
        </w:rPr>
        <w:t xml:space="preserve">S obzirom na izloženo, žalba je uvažena je kao osnovana, prvostupanjska presuda ukinuta i predmet vraćen tome sudu na ponovno suđenje, na temelju čl. 369. st. 1. ZPP-a. </w:t>
      </w:r>
    </w:p>
    <w:p w:rsidR="00293A1C" w:rsidRDefault="00293A1C" w:rsidP="00C077B4">
      <w:pPr>
        <w:pStyle w:val="Bezproreda"/>
        <w:rPr>
          <w:rFonts w:ascii="Times New Roman" w:hAnsi="Times New Roman" w:cs="Times New Roman"/>
          <w:sz w:val="24"/>
          <w:szCs w:val="24"/>
        </w:rPr>
      </w:pPr>
    </w:p>
    <w:p w:rsidR="00293A1C" w:rsidRDefault="00293A1C" w:rsidP="009A425C">
      <w:pPr>
        <w:pStyle w:val="Bezproreda"/>
        <w:ind w:firstLine="708"/>
        <w:jc w:val="center"/>
        <w:rPr>
          <w:rFonts w:ascii="Times New Roman" w:hAnsi="Times New Roman" w:cs="Times New Roman"/>
          <w:sz w:val="24"/>
          <w:szCs w:val="24"/>
        </w:rPr>
      </w:pPr>
    </w:p>
    <w:p w:rsidR="009A425C" w:rsidRDefault="009A425C" w:rsidP="009A425C">
      <w:pPr>
        <w:pStyle w:val="Bezproreda"/>
        <w:ind w:firstLine="708"/>
        <w:jc w:val="center"/>
        <w:rPr>
          <w:rFonts w:ascii="Times New Roman" w:hAnsi="Times New Roman" w:cs="Times New Roman"/>
          <w:sz w:val="24"/>
          <w:szCs w:val="24"/>
        </w:rPr>
      </w:pPr>
      <w:r>
        <w:rPr>
          <w:rFonts w:ascii="Times New Roman" w:hAnsi="Times New Roman" w:cs="Times New Roman"/>
          <w:sz w:val="24"/>
          <w:szCs w:val="24"/>
        </w:rPr>
        <w:t>U Osijeku</w:t>
      </w:r>
      <w:r w:rsidR="00756F3B">
        <w:rPr>
          <w:rFonts w:ascii="Times New Roman" w:hAnsi="Times New Roman" w:cs="Times New Roman"/>
          <w:sz w:val="24"/>
          <w:szCs w:val="24"/>
        </w:rPr>
        <w:t xml:space="preserve"> </w:t>
      </w:r>
      <w:r w:rsidR="00293A1C">
        <w:rPr>
          <w:rFonts w:ascii="Times New Roman" w:hAnsi="Times New Roman" w:cs="Times New Roman"/>
          <w:sz w:val="24"/>
          <w:szCs w:val="24"/>
        </w:rPr>
        <w:t>18. travnja 2019.</w:t>
      </w:r>
    </w:p>
    <w:p w:rsidR="00DA193C" w:rsidRDefault="00DA193C" w:rsidP="00C1735E">
      <w:pPr>
        <w:pStyle w:val="Bezproreda"/>
        <w:rPr>
          <w:rFonts w:ascii="Times New Roman" w:hAnsi="Times New Roman" w:cs="Times New Roman"/>
          <w:sz w:val="24"/>
          <w:szCs w:val="24"/>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7"/>
        <w:gridCol w:w="3207"/>
        <w:gridCol w:w="3208"/>
      </w:tblGrid>
      <w:tr w:rsidR="00080E06" w:rsidTr="00080E06">
        <w:tc>
          <w:tcPr>
            <w:tcW w:w="3207" w:type="dxa"/>
          </w:tcPr>
          <w:p w:rsidR="00293A1C" w:rsidRDefault="00293A1C" w:rsidP="00FE4171">
            <w:pPr>
              <w:jc w:val="center"/>
            </w:pPr>
          </w:p>
        </w:tc>
        <w:tc>
          <w:tcPr>
            <w:tcW w:w="3207" w:type="dxa"/>
          </w:tcPr>
          <w:p w:rsidR="00080E06" w:rsidRDefault="00080E06" w:rsidP="00FE4171">
            <w:pPr>
              <w:jc w:val="center"/>
            </w:pPr>
          </w:p>
        </w:tc>
        <w:tc>
          <w:tcPr>
            <w:tcW w:w="3208" w:type="dxa"/>
          </w:tcPr>
          <w:p w:rsidR="00080E06" w:rsidRDefault="00080E06" w:rsidP="00FE4171">
            <w:pPr>
              <w:jc w:val="center"/>
            </w:pPr>
            <w:r>
              <w:t>Predsjednik vijeća</w:t>
            </w:r>
          </w:p>
          <w:p w:rsidR="00080E06" w:rsidRDefault="00080E06" w:rsidP="00FE4171">
            <w:pPr>
              <w:jc w:val="center"/>
            </w:pPr>
            <w:r>
              <w:t>mr. sc. Krunoslav Baran</w:t>
            </w:r>
            <w:r w:rsidR="00C1735E">
              <w:t>, v.r.</w:t>
            </w:r>
          </w:p>
        </w:tc>
      </w:tr>
    </w:tbl>
    <w:p w:rsidR="008F6B42" w:rsidRDefault="008F6B42" w:rsidP="006546C8">
      <w:pPr>
        <w:ind w:left="4956"/>
        <w:jc w:val="center"/>
      </w:pPr>
      <w:bookmarkStart w:id="0" w:name="_GoBack"/>
      <w:bookmarkEnd w:id="0"/>
    </w:p>
    <w:sectPr w:rsidR="008F6B42" w:rsidSect="005A6202">
      <w:headerReference w:type="even" r:id="rId11"/>
      <w:headerReference w:type="default" r:id="rId12"/>
      <w:pgSz w:w="12240" w:h="15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171" w:rsidRDefault="00FE4171">
      <w:r>
        <w:separator/>
      </w:r>
    </w:p>
  </w:endnote>
  <w:endnote w:type="continuationSeparator" w:id="0">
    <w:p w:rsidR="00FE4171" w:rsidRDefault="00FE4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171" w:rsidRDefault="00FE4171">
      <w:r>
        <w:separator/>
      </w:r>
    </w:p>
  </w:footnote>
  <w:footnote w:type="continuationSeparator" w:id="0">
    <w:p w:rsidR="00FE4171" w:rsidRDefault="00FE41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171" w:rsidRDefault="00FE4171" w:rsidP="00EC6463">
    <w:pPr>
      <w:pStyle w:val="Zaglavl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FE4171" w:rsidRDefault="00FE4171">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171" w:rsidRDefault="00FE4171" w:rsidP="00EC6463">
    <w:pPr>
      <w:pStyle w:val="Zaglavl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sidR="002237B3">
      <w:rPr>
        <w:rStyle w:val="Brojstranice"/>
        <w:noProof/>
      </w:rPr>
      <w:t>2</w:t>
    </w:r>
    <w:r>
      <w:rPr>
        <w:rStyle w:val="Brojstranice"/>
      </w:rPr>
      <w:fldChar w:fldCharType="end"/>
    </w:r>
  </w:p>
  <w:p w:rsidR="00FE4171" w:rsidRDefault="00FE4171" w:rsidP="00D2550D">
    <w:pPr>
      <w:pStyle w:val="Zaglavlje"/>
      <w:jc w:val="right"/>
    </w:pPr>
    <w:r>
      <w:t>Poslovni broj Gž R-</w:t>
    </w:r>
    <w:r w:rsidR="001455EE">
      <w:t>368</w:t>
    </w:r>
    <w:r>
      <w:t>/2018-2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B0163"/>
    <w:multiLevelType w:val="hybridMultilevel"/>
    <w:tmpl w:val="5F04AF52"/>
    <w:lvl w:ilvl="0" w:tplc="D8246DD0">
      <w:start w:val="1"/>
      <w:numFmt w:val="upp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nsid w:val="570353A7"/>
    <w:multiLevelType w:val="hybridMultilevel"/>
    <w:tmpl w:val="2A3487EE"/>
    <w:lvl w:ilvl="0" w:tplc="04090001">
      <w:start w:val="4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A680EB6"/>
    <w:multiLevelType w:val="hybridMultilevel"/>
    <w:tmpl w:val="B6D47EB4"/>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C6F7451"/>
    <w:multiLevelType w:val="hybridMultilevel"/>
    <w:tmpl w:val="E2E86D88"/>
    <w:lvl w:ilvl="0" w:tplc="D8D031C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448"/>
    <w:rsid w:val="000025B9"/>
    <w:rsid w:val="00003E3B"/>
    <w:rsid w:val="000064DD"/>
    <w:rsid w:val="000142F4"/>
    <w:rsid w:val="0001597A"/>
    <w:rsid w:val="0002299E"/>
    <w:rsid w:val="00022D90"/>
    <w:rsid w:val="00027469"/>
    <w:rsid w:val="0003131F"/>
    <w:rsid w:val="000403A7"/>
    <w:rsid w:val="0004681F"/>
    <w:rsid w:val="000471E4"/>
    <w:rsid w:val="000511B2"/>
    <w:rsid w:val="00051EF1"/>
    <w:rsid w:val="00052491"/>
    <w:rsid w:val="00057723"/>
    <w:rsid w:val="00066384"/>
    <w:rsid w:val="00071037"/>
    <w:rsid w:val="00080E06"/>
    <w:rsid w:val="000831B7"/>
    <w:rsid w:val="000875AF"/>
    <w:rsid w:val="00091E21"/>
    <w:rsid w:val="00092E14"/>
    <w:rsid w:val="000937F5"/>
    <w:rsid w:val="000967C5"/>
    <w:rsid w:val="000968A6"/>
    <w:rsid w:val="000A0833"/>
    <w:rsid w:val="000A116F"/>
    <w:rsid w:val="000A1361"/>
    <w:rsid w:val="000A1D0D"/>
    <w:rsid w:val="000A72BD"/>
    <w:rsid w:val="000A7300"/>
    <w:rsid w:val="000A7A4D"/>
    <w:rsid w:val="000B1B1F"/>
    <w:rsid w:val="000B1FF5"/>
    <w:rsid w:val="000B2116"/>
    <w:rsid w:val="000B562B"/>
    <w:rsid w:val="000B60EA"/>
    <w:rsid w:val="000C107D"/>
    <w:rsid w:val="000C1D2C"/>
    <w:rsid w:val="000C338E"/>
    <w:rsid w:val="000C5F40"/>
    <w:rsid w:val="000D2436"/>
    <w:rsid w:val="000D5161"/>
    <w:rsid w:val="000D639A"/>
    <w:rsid w:val="000E1B00"/>
    <w:rsid w:val="000E731F"/>
    <w:rsid w:val="000E7717"/>
    <w:rsid w:val="000F1FB4"/>
    <w:rsid w:val="00100F8F"/>
    <w:rsid w:val="001045E1"/>
    <w:rsid w:val="00105FE0"/>
    <w:rsid w:val="00107058"/>
    <w:rsid w:val="00110D41"/>
    <w:rsid w:val="0011197B"/>
    <w:rsid w:val="00114C47"/>
    <w:rsid w:val="00124F02"/>
    <w:rsid w:val="00125788"/>
    <w:rsid w:val="0013066C"/>
    <w:rsid w:val="00132546"/>
    <w:rsid w:val="00132E9A"/>
    <w:rsid w:val="001455EE"/>
    <w:rsid w:val="0014598E"/>
    <w:rsid w:val="00145F4E"/>
    <w:rsid w:val="00153CF0"/>
    <w:rsid w:val="0015423D"/>
    <w:rsid w:val="001615C4"/>
    <w:rsid w:val="00163F4E"/>
    <w:rsid w:val="00171B1A"/>
    <w:rsid w:val="00171F78"/>
    <w:rsid w:val="001725EC"/>
    <w:rsid w:val="001866FA"/>
    <w:rsid w:val="00192112"/>
    <w:rsid w:val="001929CA"/>
    <w:rsid w:val="00192C84"/>
    <w:rsid w:val="00192C89"/>
    <w:rsid w:val="00194B69"/>
    <w:rsid w:val="00197B4C"/>
    <w:rsid w:val="001A5E69"/>
    <w:rsid w:val="001A67DD"/>
    <w:rsid w:val="001A6AF6"/>
    <w:rsid w:val="001B0889"/>
    <w:rsid w:val="001B2083"/>
    <w:rsid w:val="001C27EF"/>
    <w:rsid w:val="001D0396"/>
    <w:rsid w:val="001D0572"/>
    <w:rsid w:val="001D2785"/>
    <w:rsid w:val="001E04D2"/>
    <w:rsid w:val="001E1B43"/>
    <w:rsid w:val="001E344B"/>
    <w:rsid w:val="002024D7"/>
    <w:rsid w:val="0020448E"/>
    <w:rsid w:val="00210C4C"/>
    <w:rsid w:val="00216A16"/>
    <w:rsid w:val="00222328"/>
    <w:rsid w:val="002226CF"/>
    <w:rsid w:val="002237B3"/>
    <w:rsid w:val="00233874"/>
    <w:rsid w:val="0024116C"/>
    <w:rsid w:val="0024179C"/>
    <w:rsid w:val="00243B69"/>
    <w:rsid w:val="00243E51"/>
    <w:rsid w:val="002442EE"/>
    <w:rsid w:val="002519B2"/>
    <w:rsid w:val="00263206"/>
    <w:rsid w:val="00263357"/>
    <w:rsid w:val="002667BC"/>
    <w:rsid w:val="00270A9F"/>
    <w:rsid w:val="00270F94"/>
    <w:rsid w:val="00280181"/>
    <w:rsid w:val="00283448"/>
    <w:rsid w:val="002862F0"/>
    <w:rsid w:val="00292DDB"/>
    <w:rsid w:val="00293A1C"/>
    <w:rsid w:val="002941D4"/>
    <w:rsid w:val="00294CAD"/>
    <w:rsid w:val="002A1BDC"/>
    <w:rsid w:val="002A3F83"/>
    <w:rsid w:val="002A782E"/>
    <w:rsid w:val="002B2226"/>
    <w:rsid w:val="002B2A40"/>
    <w:rsid w:val="002C1192"/>
    <w:rsid w:val="002C49C9"/>
    <w:rsid w:val="002D5A39"/>
    <w:rsid w:val="002E37A4"/>
    <w:rsid w:val="002E425C"/>
    <w:rsid w:val="002E532B"/>
    <w:rsid w:val="002F1C82"/>
    <w:rsid w:val="002F2C84"/>
    <w:rsid w:val="002F39BA"/>
    <w:rsid w:val="00300E72"/>
    <w:rsid w:val="00302FBE"/>
    <w:rsid w:val="003072E7"/>
    <w:rsid w:val="00313CC8"/>
    <w:rsid w:val="00313CEA"/>
    <w:rsid w:val="003145E2"/>
    <w:rsid w:val="00322F95"/>
    <w:rsid w:val="00323F33"/>
    <w:rsid w:val="00326C7B"/>
    <w:rsid w:val="00327576"/>
    <w:rsid w:val="00331F95"/>
    <w:rsid w:val="00333299"/>
    <w:rsid w:val="003359EE"/>
    <w:rsid w:val="00340273"/>
    <w:rsid w:val="00340830"/>
    <w:rsid w:val="00345D36"/>
    <w:rsid w:val="003516E1"/>
    <w:rsid w:val="00352519"/>
    <w:rsid w:val="00352F4D"/>
    <w:rsid w:val="0035466C"/>
    <w:rsid w:val="00357203"/>
    <w:rsid w:val="003613BC"/>
    <w:rsid w:val="003646A6"/>
    <w:rsid w:val="00364D75"/>
    <w:rsid w:val="00365373"/>
    <w:rsid w:val="00367046"/>
    <w:rsid w:val="0037009B"/>
    <w:rsid w:val="0037159E"/>
    <w:rsid w:val="00371983"/>
    <w:rsid w:val="00373427"/>
    <w:rsid w:val="00376815"/>
    <w:rsid w:val="00377B91"/>
    <w:rsid w:val="00382D84"/>
    <w:rsid w:val="0038401A"/>
    <w:rsid w:val="003904E3"/>
    <w:rsid w:val="0039141E"/>
    <w:rsid w:val="00393331"/>
    <w:rsid w:val="003935D7"/>
    <w:rsid w:val="003A027D"/>
    <w:rsid w:val="003A5146"/>
    <w:rsid w:val="003A5986"/>
    <w:rsid w:val="003B16F1"/>
    <w:rsid w:val="003B1E3A"/>
    <w:rsid w:val="003B1FDF"/>
    <w:rsid w:val="003B4D85"/>
    <w:rsid w:val="003C1435"/>
    <w:rsid w:val="003D1D5F"/>
    <w:rsid w:val="003D32D0"/>
    <w:rsid w:val="003D606E"/>
    <w:rsid w:val="003D6395"/>
    <w:rsid w:val="003E039F"/>
    <w:rsid w:val="003E4AF5"/>
    <w:rsid w:val="003E53CC"/>
    <w:rsid w:val="003F4414"/>
    <w:rsid w:val="003F519B"/>
    <w:rsid w:val="003F5532"/>
    <w:rsid w:val="003F62C3"/>
    <w:rsid w:val="003F6631"/>
    <w:rsid w:val="004114F9"/>
    <w:rsid w:val="00422435"/>
    <w:rsid w:val="00434A22"/>
    <w:rsid w:val="0043765D"/>
    <w:rsid w:val="00442F9E"/>
    <w:rsid w:val="0044494A"/>
    <w:rsid w:val="00444F94"/>
    <w:rsid w:val="00445CB0"/>
    <w:rsid w:val="004521C0"/>
    <w:rsid w:val="004535B8"/>
    <w:rsid w:val="0045516F"/>
    <w:rsid w:val="00455CA4"/>
    <w:rsid w:val="004561DC"/>
    <w:rsid w:val="0045745B"/>
    <w:rsid w:val="00466222"/>
    <w:rsid w:val="00472642"/>
    <w:rsid w:val="0047439C"/>
    <w:rsid w:val="00477C5A"/>
    <w:rsid w:val="004806BB"/>
    <w:rsid w:val="00494182"/>
    <w:rsid w:val="004A31FE"/>
    <w:rsid w:val="004A46C3"/>
    <w:rsid w:val="004A5373"/>
    <w:rsid w:val="004B3649"/>
    <w:rsid w:val="004B5ED4"/>
    <w:rsid w:val="004C3F02"/>
    <w:rsid w:val="004C6647"/>
    <w:rsid w:val="004D39AB"/>
    <w:rsid w:val="004D62FB"/>
    <w:rsid w:val="004D68A4"/>
    <w:rsid w:val="004E54AF"/>
    <w:rsid w:val="004F57AA"/>
    <w:rsid w:val="00506772"/>
    <w:rsid w:val="00510605"/>
    <w:rsid w:val="00512D3E"/>
    <w:rsid w:val="00515240"/>
    <w:rsid w:val="005176F0"/>
    <w:rsid w:val="0052275C"/>
    <w:rsid w:val="00527DC5"/>
    <w:rsid w:val="00534DD1"/>
    <w:rsid w:val="00534FFA"/>
    <w:rsid w:val="005409DC"/>
    <w:rsid w:val="005415DE"/>
    <w:rsid w:val="00544490"/>
    <w:rsid w:val="0056371F"/>
    <w:rsid w:val="005650BB"/>
    <w:rsid w:val="00566B8F"/>
    <w:rsid w:val="005776FC"/>
    <w:rsid w:val="005804AB"/>
    <w:rsid w:val="00590998"/>
    <w:rsid w:val="00590B45"/>
    <w:rsid w:val="005947D4"/>
    <w:rsid w:val="00594AB6"/>
    <w:rsid w:val="00594E07"/>
    <w:rsid w:val="00597C2A"/>
    <w:rsid w:val="00597FEF"/>
    <w:rsid w:val="005A6202"/>
    <w:rsid w:val="005B4AD9"/>
    <w:rsid w:val="005B7107"/>
    <w:rsid w:val="005C0E44"/>
    <w:rsid w:val="005C1F40"/>
    <w:rsid w:val="005D2E94"/>
    <w:rsid w:val="005D3919"/>
    <w:rsid w:val="005D3D18"/>
    <w:rsid w:val="005D406B"/>
    <w:rsid w:val="005D49AA"/>
    <w:rsid w:val="005D613E"/>
    <w:rsid w:val="005D6CCC"/>
    <w:rsid w:val="005E42AC"/>
    <w:rsid w:val="005E4872"/>
    <w:rsid w:val="005E54E8"/>
    <w:rsid w:val="005F09CC"/>
    <w:rsid w:val="005F1D27"/>
    <w:rsid w:val="005F677F"/>
    <w:rsid w:val="005F777D"/>
    <w:rsid w:val="00601F51"/>
    <w:rsid w:val="006036B6"/>
    <w:rsid w:val="0060413D"/>
    <w:rsid w:val="00605C3A"/>
    <w:rsid w:val="00605C6D"/>
    <w:rsid w:val="00611CD4"/>
    <w:rsid w:val="00613177"/>
    <w:rsid w:val="00613D08"/>
    <w:rsid w:val="0062205E"/>
    <w:rsid w:val="00624179"/>
    <w:rsid w:val="00634D7F"/>
    <w:rsid w:val="00636E09"/>
    <w:rsid w:val="00636E5B"/>
    <w:rsid w:val="00640988"/>
    <w:rsid w:val="0064118B"/>
    <w:rsid w:val="006421DA"/>
    <w:rsid w:val="0064563B"/>
    <w:rsid w:val="00650C56"/>
    <w:rsid w:val="0065246A"/>
    <w:rsid w:val="006532F8"/>
    <w:rsid w:val="006555FA"/>
    <w:rsid w:val="00655C58"/>
    <w:rsid w:val="00670E69"/>
    <w:rsid w:val="00672EB6"/>
    <w:rsid w:val="00674369"/>
    <w:rsid w:val="0067599A"/>
    <w:rsid w:val="00680DC4"/>
    <w:rsid w:val="006813CE"/>
    <w:rsid w:val="00682091"/>
    <w:rsid w:val="006849B7"/>
    <w:rsid w:val="00687CF7"/>
    <w:rsid w:val="0069380E"/>
    <w:rsid w:val="00694CB5"/>
    <w:rsid w:val="006A2813"/>
    <w:rsid w:val="006A46B4"/>
    <w:rsid w:val="006A5A38"/>
    <w:rsid w:val="006B05A5"/>
    <w:rsid w:val="006B34AA"/>
    <w:rsid w:val="006C2EF8"/>
    <w:rsid w:val="006C3073"/>
    <w:rsid w:val="006C4160"/>
    <w:rsid w:val="006D09C3"/>
    <w:rsid w:val="006D2241"/>
    <w:rsid w:val="006D51C4"/>
    <w:rsid w:val="006E1C0B"/>
    <w:rsid w:val="006E233C"/>
    <w:rsid w:val="006E3A2C"/>
    <w:rsid w:val="006E3AB6"/>
    <w:rsid w:val="006F2FB3"/>
    <w:rsid w:val="00702015"/>
    <w:rsid w:val="007050BB"/>
    <w:rsid w:val="00706B6B"/>
    <w:rsid w:val="00714E2C"/>
    <w:rsid w:val="00716F56"/>
    <w:rsid w:val="007305BB"/>
    <w:rsid w:val="0073337C"/>
    <w:rsid w:val="00734147"/>
    <w:rsid w:val="0073702A"/>
    <w:rsid w:val="00745912"/>
    <w:rsid w:val="00751E6C"/>
    <w:rsid w:val="007520F0"/>
    <w:rsid w:val="00756904"/>
    <w:rsid w:val="00756F3B"/>
    <w:rsid w:val="007600C9"/>
    <w:rsid w:val="00773D4F"/>
    <w:rsid w:val="007759BC"/>
    <w:rsid w:val="00775A17"/>
    <w:rsid w:val="00791481"/>
    <w:rsid w:val="007931F1"/>
    <w:rsid w:val="00795543"/>
    <w:rsid w:val="007966AD"/>
    <w:rsid w:val="007A1CF7"/>
    <w:rsid w:val="007B0BAE"/>
    <w:rsid w:val="007B1F25"/>
    <w:rsid w:val="007B3AF5"/>
    <w:rsid w:val="007B41FE"/>
    <w:rsid w:val="007B47A4"/>
    <w:rsid w:val="007B6930"/>
    <w:rsid w:val="007B7D9E"/>
    <w:rsid w:val="007C36FF"/>
    <w:rsid w:val="007C37DB"/>
    <w:rsid w:val="007C714A"/>
    <w:rsid w:val="007E654D"/>
    <w:rsid w:val="007F1317"/>
    <w:rsid w:val="007F398B"/>
    <w:rsid w:val="007F5875"/>
    <w:rsid w:val="007F6784"/>
    <w:rsid w:val="008014EC"/>
    <w:rsid w:val="008028D2"/>
    <w:rsid w:val="0081148F"/>
    <w:rsid w:val="008130D9"/>
    <w:rsid w:val="00816605"/>
    <w:rsid w:val="008219E5"/>
    <w:rsid w:val="00824EE6"/>
    <w:rsid w:val="00826A0E"/>
    <w:rsid w:val="00830048"/>
    <w:rsid w:val="00830964"/>
    <w:rsid w:val="0083210F"/>
    <w:rsid w:val="0083773B"/>
    <w:rsid w:val="00843536"/>
    <w:rsid w:val="00852813"/>
    <w:rsid w:val="00865A48"/>
    <w:rsid w:val="008761F0"/>
    <w:rsid w:val="00887D43"/>
    <w:rsid w:val="008905F6"/>
    <w:rsid w:val="008926F3"/>
    <w:rsid w:val="008A0919"/>
    <w:rsid w:val="008A0E25"/>
    <w:rsid w:val="008A15B2"/>
    <w:rsid w:val="008A1ECE"/>
    <w:rsid w:val="008B18C3"/>
    <w:rsid w:val="008C718B"/>
    <w:rsid w:val="008C7A80"/>
    <w:rsid w:val="008D0FB5"/>
    <w:rsid w:val="008D2B01"/>
    <w:rsid w:val="008D47F1"/>
    <w:rsid w:val="008E5869"/>
    <w:rsid w:val="008E694F"/>
    <w:rsid w:val="008E7291"/>
    <w:rsid w:val="008F1E3E"/>
    <w:rsid w:val="008F4732"/>
    <w:rsid w:val="008F6AA2"/>
    <w:rsid w:val="008F6B42"/>
    <w:rsid w:val="009049B2"/>
    <w:rsid w:val="00911620"/>
    <w:rsid w:val="00921B4D"/>
    <w:rsid w:val="00924099"/>
    <w:rsid w:val="0092722A"/>
    <w:rsid w:val="00931AE3"/>
    <w:rsid w:val="009337F5"/>
    <w:rsid w:val="00937A74"/>
    <w:rsid w:val="00940790"/>
    <w:rsid w:val="009418BF"/>
    <w:rsid w:val="009419DE"/>
    <w:rsid w:val="00947683"/>
    <w:rsid w:val="009527B1"/>
    <w:rsid w:val="00954272"/>
    <w:rsid w:val="0095479E"/>
    <w:rsid w:val="00957F1C"/>
    <w:rsid w:val="009613BB"/>
    <w:rsid w:val="00962066"/>
    <w:rsid w:val="0096206F"/>
    <w:rsid w:val="009653DB"/>
    <w:rsid w:val="009752AF"/>
    <w:rsid w:val="00980605"/>
    <w:rsid w:val="00981F12"/>
    <w:rsid w:val="00984CD2"/>
    <w:rsid w:val="00984D9B"/>
    <w:rsid w:val="00987641"/>
    <w:rsid w:val="00992625"/>
    <w:rsid w:val="009A190B"/>
    <w:rsid w:val="009A24F3"/>
    <w:rsid w:val="009A425C"/>
    <w:rsid w:val="009B33CC"/>
    <w:rsid w:val="009C3B73"/>
    <w:rsid w:val="009D00FA"/>
    <w:rsid w:val="009D06AB"/>
    <w:rsid w:val="009D09FB"/>
    <w:rsid w:val="009E28FF"/>
    <w:rsid w:val="009F4103"/>
    <w:rsid w:val="009F7C76"/>
    <w:rsid w:val="00A02255"/>
    <w:rsid w:val="00A022A6"/>
    <w:rsid w:val="00A030D6"/>
    <w:rsid w:val="00A0508B"/>
    <w:rsid w:val="00A12551"/>
    <w:rsid w:val="00A21E08"/>
    <w:rsid w:val="00A34385"/>
    <w:rsid w:val="00A34D7D"/>
    <w:rsid w:val="00A35AE8"/>
    <w:rsid w:val="00A44FE3"/>
    <w:rsid w:val="00A4713B"/>
    <w:rsid w:val="00A47BEC"/>
    <w:rsid w:val="00A51F78"/>
    <w:rsid w:val="00A52BF3"/>
    <w:rsid w:val="00A53456"/>
    <w:rsid w:val="00A56B15"/>
    <w:rsid w:val="00A57814"/>
    <w:rsid w:val="00A57ADB"/>
    <w:rsid w:val="00A67FF5"/>
    <w:rsid w:val="00A70AC0"/>
    <w:rsid w:val="00A759B6"/>
    <w:rsid w:val="00A76A8D"/>
    <w:rsid w:val="00A80318"/>
    <w:rsid w:val="00A84F9D"/>
    <w:rsid w:val="00A91FD1"/>
    <w:rsid w:val="00A92C84"/>
    <w:rsid w:val="00AA20DF"/>
    <w:rsid w:val="00AB1102"/>
    <w:rsid w:val="00AB363B"/>
    <w:rsid w:val="00AC401E"/>
    <w:rsid w:val="00AC5325"/>
    <w:rsid w:val="00AD0A9D"/>
    <w:rsid w:val="00AD1ED8"/>
    <w:rsid w:val="00AD4FC9"/>
    <w:rsid w:val="00AD7D8B"/>
    <w:rsid w:val="00AE06BA"/>
    <w:rsid w:val="00AE3FC0"/>
    <w:rsid w:val="00AE4CCA"/>
    <w:rsid w:val="00AF2AE0"/>
    <w:rsid w:val="00AF6E32"/>
    <w:rsid w:val="00AF7369"/>
    <w:rsid w:val="00B04D5B"/>
    <w:rsid w:val="00B07ECD"/>
    <w:rsid w:val="00B109C5"/>
    <w:rsid w:val="00B11E73"/>
    <w:rsid w:val="00B177E1"/>
    <w:rsid w:val="00B26516"/>
    <w:rsid w:val="00B30BFD"/>
    <w:rsid w:val="00B31562"/>
    <w:rsid w:val="00B318DA"/>
    <w:rsid w:val="00B33364"/>
    <w:rsid w:val="00B429F1"/>
    <w:rsid w:val="00B514EE"/>
    <w:rsid w:val="00B618A1"/>
    <w:rsid w:val="00B67D9F"/>
    <w:rsid w:val="00B80377"/>
    <w:rsid w:val="00B80914"/>
    <w:rsid w:val="00B82BA8"/>
    <w:rsid w:val="00B85DB2"/>
    <w:rsid w:val="00B9246D"/>
    <w:rsid w:val="00B9366F"/>
    <w:rsid w:val="00B962FC"/>
    <w:rsid w:val="00B96E10"/>
    <w:rsid w:val="00B976CA"/>
    <w:rsid w:val="00BA4923"/>
    <w:rsid w:val="00BA4A58"/>
    <w:rsid w:val="00BA5428"/>
    <w:rsid w:val="00BA5CFD"/>
    <w:rsid w:val="00BA5D83"/>
    <w:rsid w:val="00BB5528"/>
    <w:rsid w:val="00BC2118"/>
    <w:rsid w:val="00BC66B6"/>
    <w:rsid w:val="00BD1178"/>
    <w:rsid w:val="00BD1729"/>
    <w:rsid w:val="00BD4A94"/>
    <w:rsid w:val="00BE0A14"/>
    <w:rsid w:val="00BE221E"/>
    <w:rsid w:val="00BE2AD5"/>
    <w:rsid w:val="00BF21F2"/>
    <w:rsid w:val="00BF29CB"/>
    <w:rsid w:val="00BF32FD"/>
    <w:rsid w:val="00BF33EE"/>
    <w:rsid w:val="00BF5079"/>
    <w:rsid w:val="00C01EEC"/>
    <w:rsid w:val="00C02293"/>
    <w:rsid w:val="00C0369B"/>
    <w:rsid w:val="00C040E0"/>
    <w:rsid w:val="00C06588"/>
    <w:rsid w:val="00C077B4"/>
    <w:rsid w:val="00C10BE4"/>
    <w:rsid w:val="00C117F1"/>
    <w:rsid w:val="00C16354"/>
    <w:rsid w:val="00C1735E"/>
    <w:rsid w:val="00C2439E"/>
    <w:rsid w:val="00C32CE2"/>
    <w:rsid w:val="00C4205E"/>
    <w:rsid w:val="00C46270"/>
    <w:rsid w:val="00C4634A"/>
    <w:rsid w:val="00C47D2F"/>
    <w:rsid w:val="00C524B6"/>
    <w:rsid w:val="00C53E49"/>
    <w:rsid w:val="00C56E51"/>
    <w:rsid w:val="00C57EBA"/>
    <w:rsid w:val="00C6184C"/>
    <w:rsid w:val="00C71E01"/>
    <w:rsid w:val="00C82383"/>
    <w:rsid w:val="00C82F88"/>
    <w:rsid w:val="00C83B56"/>
    <w:rsid w:val="00C87211"/>
    <w:rsid w:val="00C90A1C"/>
    <w:rsid w:val="00C91400"/>
    <w:rsid w:val="00C93FE9"/>
    <w:rsid w:val="00C95C80"/>
    <w:rsid w:val="00CA05AB"/>
    <w:rsid w:val="00CA30A9"/>
    <w:rsid w:val="00CA6FB9"/>
    <w:rsid w:val="00CC0A08"/>
    <w:rsid w:val="00CD1F0B"/>
    <w:rsid w:val="00CE08F5"/>
    <w:rsid w:val="00CE3F1D"/>
    <w:rsid w:val="00CE47E8"/>
    <w:rsid w:val="00CE73BB"/>
    <w:rsid w:val="00CF1C28"/>
    <w:rsid w:val="00CF3777"/>
    <w:rsid w:val="00D03AB2"/>
    <w:rsid w:val="00D10054"/>
    <w:rsid w:val="00D1382E"/>
    <w:rsid w:val="00D14624"/>
    <w:rsid w:val="00D201E8"/>
    <w:rsid w:val="00D2550D"/>
    <w:rsid w:val="00D301DA"/>
    <w:rsid w:val="00D30963"/>
    <w:rsid w:val="00D3441B"/>
    <w:rsid w:val="00D34A79"/>
    <w:rsid w:val="00D36638"/>
    <w:rsid w:val="00D37AB0"/>
    <w:rsid w:val="00D4255A"/>
    <w:rsid w:val="00D439D7"/>
    <w:rsid w:val="00D43A42"/>
    <w:rsid w:val="00D5048E"/>
    <w:rsid w:val="00D52D92"/>
    <w:rsid w:val="00D53A5B"/>
    <w:rsid w:val="00D543A2"/>
    <w:rsid w:val="00D63408"/>
    <w:rsid w:val="00D762BB"/>
    <w:rsid w:val="00D7640E"/>
    <w:rsid w:val="00D80E9B"/>
    <w:rsid w:val="00D83973"/>
    <w:rsid w:val="00D83F1C"/>
    <w:rsid w:val="00D87045"/>
    <w:rsid w:val="00D87280"/>
    <w:rsid w:val="00D96A35"/>
    <w:rsid w:val="00D97EBF"/>
    <w:rsid w:val="00DA1409"/>
    <w:rsid w:val="00DA193C"/>
    <w:rsid w:val="00DA1B11"/>
    <w:rsid w:val="00DB1AE9"/>
    <w:rsid w:val="00DB78F7"/>
    <w:rsid w:val="00DC172D"/>
    <w:rsid w:val="00DC4FFA"/>
    <w:rsid w:val="00DD2DBB"/>
    <w:rsid w:val="00DD3FEB"/>
    <w:rsid w:val="00DD4B9B"/>
    <w:rsid w:val="00DD59DE"/>
    <w:rsid w:val="00DE30D8"/>
    <w:rsid w:val="00DE448E"/>
    <w:rsid w:val="00DE7E86"/>
    <w:rsid w:val="00DF0D69"/>
    <w:rsid w:val="00DF2F8D"/>
    <w:rsid w:val="00DF3D17"/>
    <w:rsid w:val="00DF3DA7"/>
    <w:rsid w:val="00DF4C91"/>
    <w:rsid w:val="00E0305A"/>
    <w:rsid w:val="00E0393F"/>
    <w:rsid w:val="00E03C51"/>
    <w:rsid w:val="00E158E7"/>
    <w:rsid w:val="00E163B9"/>
    <w:rsid w:val="00E326B3"/>
    <w:rsid w:val="00E36528"/>
    <w:rsid w:val="00E37746"/>
    <w:rsid w:val="00E41BFA"/>
    <w:rsid w:val="00E427D8"/>
    <w:rsid w:val="00E42B19"/>
    <w:rsid w:val="00E437D1"/>
    <w:rsid w:val="00E44DDF"/>
    <w:rsid w:val="00E53714"/>
    <w:rsid w:val="00E54CB6"/>
    <w:rsid w:val="00E5550D"/>
    <w:rsid w:val="00E561E7"/>
    <w:rsid w:val="00E61A6E"/>
    <w:rsid w:val="00E61CE8"/>
    <w:rsid w:val="00E71A4C"/>
    <w:rsid w:val="00E72AA9"/>
    <w:rsid w:val="00E74093"/>
    <w:rsid w:val="00E742AB"/>
    <w:rsid w:val="00E80211"/>
    <w:rsid w:val="00E8564D"/>
    <w:rsid w:val="00E932A6"/>
    <w:rsid w:val="00E95176"/>
    <w:rsid w:val="00E9698B"/>
    <w:rsid w:val="00E97A8B"/>
    <w:rsid w:val="00EA27E2"/>
    <w:rsid w:val="00EA651F"/>
    <w:rsid w:val="00EC29AC"/>
    <w:rsid w:val="00EC419A"/>
    <w:rsid w:val="00EC526C"/>
    <w:rsid w:val="00EC6463"/>
    <w:rsid w:val="00EC7D3E"/>
    <w:rsid w:val="00ED17AF"/>
    <w:rsid w:val="00ED51B1"/>
    <w:rsid w:val="00EE1860"/>
    <w:rsid w:val="00EE3CBF"/>
    <w:rsid w:val="00EE5882"/>
    <w:rsid w:val="00EF0D4E"/>
    <w:rsid w:val="00EF6754"/>
    <w:rsid w:val="00F01199"/>
    <w:rsid w:val="00F012BC"/>
    <w:rsid w:val="00F0131A"/>
    <w:rsid w:val="00F03642"/>
    <w:rsid w:val="00F042E0"/>
    <w:rsid w:val="00F12499"/>
    <w:rsid w:val="00F1387A"/>
    <w:rsid w:val="00F159ED"/>
    <w:rsid w:val="00F16825"/>
    <w:rsid w:val="00F205FE"/>
    <w:rsid w:val="00F20B61"/>
    <w:rsid w:val="00F24351"/>
    <w:rsid w:val="00F279E8"/>
    <w:rsid w:val="00F30ADD"/>
    <w:rsid w:val="00F34C21"/>
    <w:rsid w:val="00F35713"/>
    <w:rsid w:val="00F37376"/>
    <w:rsid w:val="00F45626"/>
    <w:rsid w:val="00F472DD"/>
    <w:rsid w:val="00F47545"/>
    <w:rsid w:val="00F5422B"/>
    <w:rsid w:val="00F54880"/>
    <w:rsid w:val="00F54D0D"/>
    <w:rsid w:val="00F55FA7"/>
    <w:rsid w:val="00F61256"/>
    <w:rsid w:val="00F6333E"/>
    <w:rsid w:val="00F63818"/>
    <w:rsid w:val="00F6701B"/>
    <w:rsid w:val="00F71C89"/>
    <w:rsid w:val="00F75061"/>
    <w:rsid w:val="00F83332"/>
    <w:rsid w:val="00F84ADB"/>
    <w:rsid w:val="00F862DC"/>
    <w:rsid w:val="00F867CE"/>
    <w:rsid w:val="00F8734E"/>
    <w:rsid w:val="00F91D8E"/>
    <w:rsid w:val="00F9286F"/>
    <w:rsid w:val="00F97B5E"/>
    <w:rsid w:val="00FA28C8"/>
    <w:rsid w:val="00FA4A50"/>
    <w:rsid w:val="00FC13AC"/>
    <w:rsid w:val="00FC4E0A"/>
    <w:rsid w:val="00FD6A1A"/>
    <w:rsid w:val="00FE0970"/>
    <w:rsid w:val="00FE4171"/>
    <w:rsid w:val="00FF1B3B"/>
    <w:rsid w:val="00FF257C"/>
    <w:rsid w:val="00FF7FB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6784"/>
    <w:pPr>
      <w:widowControl w:val="0"/>
    </w:pPr>
    <w:rPr>
      <w:sz w:val="24"/>
      <w:szCs w:val="24"/>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il1">
    <w:name w:val="Stil1"/>
    <w:basedOn w:val="Normal"/>
    <w:autoRedefine/>
    <w:rsid w:val="007C37DB"/>
    <w:rPr>
      <w:rFonts w:ascii="Arial" w:hAnsi="Arial"/>
    </w:rPr>
  </w:style>
  <w:style w:type="paragraph" w:styleId="Zaglavlje">
    <w:name w:val="header"/>
    <w:basedOn w:val="Normal"/>
    <w:rsid w:val="00694CB5"/>
    <w:pPr>
      <w:tabs>
        <w:tab w:val="center" w:pos="4703"/>
        <w:tab w:val="right" w:pos="9406"/>
      </w:tabs>
    </w:pPr>
  </w:style>
  <w:style w:type="character" w:styleId="Brojstranice">
    <w:name w:val="page number"/>
    <w:basedOn w:val="Zadanifontodlomka"/>
    <w:rsid w:val="00694CB5"/>
  </w:style>
  <w:style w:type="paragraph" w:styleId="Podnoje">
    <w:name w:val="footer"/>
    <w:basedOn w:val="Normal"/>
    <w:rsid w:val="00D2550D"/>
    <w:pPr>
      <w:tabs>
        <w:tab w:val="center" w:pos="4703"/>
        <w:tab w:val="right" w:pos="9406"/>
      </w:tabs>
    </w:pPr>
  </w:style>
  <w:style w:type="paragraph" w:styleId="Tekstbalonia">
    <w:name w:val="Balloon Text"/>
    <w:basedOn w:val="Normal"/>
    <w:semiHidden/>
    <w:rsid w:val="00D2550D"/>
    <w:rPr>
      <w:rFonts w:ascii="Tahoma" w:hAnsi="Tahoma" w:cs="Tahoma"/>
      <w:sz w:val="16"/>
      <w:szCs w:val="16"/>
    </w:rPr>
  </w:style>
  <w:style w:type="paragraph" w:styleId="Bezproreda">
    <w:name w:val="No Spacing"/>
    <w:uiPriority w:val="1"/>
    <w:qFormat/>
    <w:rsid w:val="009A425C"/>
    <w:rPr>
      <w:rFonts w:asciiTheme="minorHAnsi" w:eastAsiaTheme="minorHAnsi" w:hAnsiTheme="minorHAnsi" w:cstheme="minorBidi"/>
      <w:sz w:val="22"/>
      <w:szCs w:val="22"/>
      <w:lang w:eastAsia="en-US"/>
    </w:rPr>
  </w:style>
  <w:style w:type="table" w:styleId="Reetkatablice">
    <w:name w:val="Table Grid"/>
    <w:basedOn w:val="Obinatablica"/>
    <w:rsid w:val="009419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SVerzija">
    <w:name w:val="VS_Verzija"/>
    <w:basedOn w:val="Normal"/>
    <w:rsid w:val="00D43A42"/>
    <w:pPr>
      <w:widowControl/>
      <w:jc w:val="both"/>
    </w:pPr>
    <w:rPr>
      <w:lang w:eastAsia="hr-HR"/>
    </w:rPr>
  </w:style>
  <w:style w:type="character" w:styleId="Tekstrezerviranogmjesta">
    <w:name w:val="Placeholder Text"/>
    <w:basedOn w:val="Zadanifontodlomka"/>
    <w:uiPriority w:val="99"/>
    <w:semiHidden/>
    <w:rsid w:val="00980605"/>
    <w:rPr>
      <w:color w:val="808080"/>
      <w:bdr w:val="none" w:sz="0" w:space="0" w:color="auto"/>
      <w:shd w:val="clear" w:color="auto" w:fill="auto"/>
    </w:rPr>
  </w:style>
  <w:style w:type="character" w:customStyle="1" w:styleId="eSPISCCParagraphDefaultFont">
    <w:name w:val="eSPIS_CC_Paragraph Default Font"/>
    <w:basedOn w:val="Zadanifontodlomka"/>
    <w:rsid w:val="00980605"/>
    <w:rPr>
      <w:rFonts w:ascii="Times New Roman" w:hAnsi="Times New Roman" w:cs="Times New Roman"/>
      <w:sz w:val="24"/>
      <w:bdr w:val="none" w:sz="0" w:space="0" w:color="auto"/>
      <w:shd w:val="clear" w:color="auto" w:fill="auto"/>
      <w:lang w:val="hr-HR"/>
    </w:rPr>
  </w:style>
  <w:style w:type="character" w:customStyle="1" w:styleId="PozadinaSvijetloZuta">
    <w:name w:val="Pozadina_SvijetloZuta"/>
    <w:basedOn w:val="Zadanifontodlomka"/>
    <w:rsid w:val="00980605"/>
    <w:rPr>
      <w:bdr w:val="none" w:sz="0" w:space="0" w:color="auto"/>
      <w:shd w:val="clear" w:color="auto" w:fill="FFFFCC"/>
      <w:lang w:val="hr-HR"/>
    </w:rPr>
  </w:style>
  <w:style w:type="character" w:customStyle="1" w:styleId="PozadinaSvijetloCrvena">
    <w:name w:val="Pozadina_SvijetloCrvena"/>
    <w:basedOn w:val="eSPISCCParagraphDefaultFont"/>
    <w:rsid w:val="00980605"/>
    <w:rPr>
      <w:rFonts w:ascii="Times New Roman" w:hAnsi="Times New Roman" w:cs="Times New Roman"/>
      <w:sz w:val="24"/>
      <w:bdr w:val="none" w:sz="0" w:space="0" w:color="auto"/>
      <w:shd w:val="clear" w:color="auto" w:fill="FFCCCC"/>
      <w:lang w:val="hr-HR"/>
    </w:rPr>
  </w:style>
  <w:style w:type="character" w:customStyle="1" w:styleId="PozadinaSvijetloZelena">
    <w:name w:val="Pozadina_SvijetloZelena"/>
    <w:basedOn w:val="eSPISCCParagraphDefaultFont"/>
    <w:rsid w:val="00980605"/>
    <w:rPr>
      <w:rFonts w:ascii="Times New Roman" w:hAnsi="Times New Roman" w:cs="Times New Roman"/>
      <w:sz w:val="24"/>
      <w:bdr w:val="none" w:sz="0" w:space="0" w:color="auto"/>
      <w:shd w:val="clear" w:color="auto" w:fill="CCFFCC"/>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6784"/>
    <w:pPr>
      <w:widowControl w:val="0"/>
    </w:pPr>
    <w:rPr>
      <w:sz w:val="24"/>
      <w:szCs w:val="24"/>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il1">
    <w:name w:val="Stil1"/>
    <w:basedOn w:val="Normal"/>
    <w:autoRedefine/>
    <w:rsid w:val="007C37DB"/>
    <w:rPr>
      <w:rFonts w:ascii="Arial" w:hAnsi="Arial"/>
    </w:rPr>
  </w:style>
  <w:style w:type="paragraph" w:styleId="Zaglavlje">
    <w:name w:val="header"/>
    <w:basedOn w:val="Normal"/>
    <w:rsid w:val="00694CB5"/>
    <w:pPr>
      <w:tabs>
        <w:tab w:val="center" w:pos="4703"/>
        <w:tab w:val="right" w:pos="9406"/>
      </w:tabs>
    </w:pPr>
  </w:style>
  <w:style w:type="character" w:styleId="Brojstranice">
    <w:name w:val="page number"/>
    <w:basedOn w:val="Zadanifontodlomka"/>
    <w:rsid w:val="00694CB5"/>
  </w:style>
  <w:style w:type="paragraph" w:styleId="Podnoje">
    <w:name w:val="footer"/>
    <w:basedOn w:val="Normal"/>
    <w:rsid w:val="00D2550D"/>
    <w:pPr>
      <w:tabs>
        <w:tab w:val="center" w:pos="4703"/>
        <w:tab w:val="right" w:pos="9406"/>
      </w:tabs>
    </w:pPr>
  </w:style>
  <w:style w:type="paragraph" w:styleId="Tekstbalonia">
    <w:name w:val="Balloon Text"/>
    <w:basedOn w:val="Normal"/>
    <w:semiHidden/>
    <w:rsid w:val="00D2550D"/>
    <w:rPr>
      <w:rFonts w:ascii="Tahoma" w:hAnsi="Tahoma" w:cs="Tahoma"/>
      <w:sz w:val="16"/>
      <w:szCs w:val="16"/>
    </w:rPr>
  </w:style>
  <w:style w:type="paragraph" w:styleId="Bezproreda">
    <w:name w:val="No Spacing"/>
    <w:uiPriority w:val="1"/>
    <w:qFormat/>
    <w:rsid w:val="009A425C"/>
    <w:rPr>
      <w:rFonts w:asciiTheme="minorHAnsi" w:eastAsiaTheme="minorHAnsi" w:hAnsiTheme="minorHAnsi" w:cstheme="minorBidi"/>
      <w:sz w:val="22"/>
      <w:szCs w:val="22"/>
      <w:lang w:eastAsia="en-US"/>
    </w:rPr>
  </w:style>
  <w:style w:type="table" w:styleId="Reetkatablice">
    <w:name w:val="Table Grid"/>
    <w:basedOn w:val="Obinatablica"/>
    <w:rsid w:val="009419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SVerzija">
    <w:name w:val="VS_Verzija"/>
    <w:basedOn w:val="Normal"/>
    <w:rsid w:val="00D43A42"/>
    <w:pPr>
      <w:widowControl/>
      <w:jc w:val="both"/>
    </w:pPr>
    <w:rPr>
      <w:lang w:eastAsia="hr-HR"/>
    </w:rPr>
  </w:style>
  <w:style w:type="character" w:styleId="Tekstrezerviranogmjesta">
    <w:name w:val="Placeholder Text"/>
    <w:basedOn w:val="Zadanifontodlomka"/>
    <w:uiPriority w:val="99"/>
    <w:semiHidden/>
    <w:rsid w:val="00980605"/>
    <w:rPr>
      <w:color w:val="808080"/>
      <w:bdr w:val="none" w:sz="0" w:space="0" w:color="auto"/>
      <w:shd w:val="clear" w:color="auto" w:fill="auto"/>
    </w:rPr>
  </w:style>
  <w:style w:type="character" w:customStyle="1" w:styleId="eSPISCCParagraphDefaultFont">
    <w:name w:val="eSPIS_CC_Paragraph Default Font"/>
    <w:basedOn w:val="Zadanifontodlomka"/>
    <w:rsid w:val="00980605"/>
    <w:rPr>
      <w:rFonts w:ascii="Times New Roman" w:hAnsi="Times New Roman" w:cs="Times New Roman"/>
      <w:sz w:val="24"/>
      <w:bdr w:val="none" w:sz="0" w:space="0" w:color="auto"/>
      <w:shd w:val="clear" w:color="auto" w:fill="auto"/>
      <w:lang w:val="hr-HR"/>
    </w:rPr>
  </w:style>
  <w:style w:type="character" w:customStyle="1" w:styleId="PozadinaSvijetloZuta">
    <w:name w:val="Pozadina_SvijetloZuta"/>
    <w:basedOn w:val="Zadanifontodlomka"/>
    <w:rsid w:val="00980605"/>
    <w:rPr>
      <w:bdr w:val="none" w:sz="0" w:space="0" w:color="auto"/>
      <w:shd w:val="clear" w:color="auto" w:fill="FFFFCC"/>
      <w:lang w:val="hr-HR"/>
    </w:rPr>
  </w:style>
  <w:style w:type="character" w:customStyle="1" w:styleId="PozadinaSvijetloCrvena">
    <w:name w:val="Pozadina_SvijetloCrvena"/>
    <w:basedOn w:val="eSPISCCParagraphDefaultFont"/>
    <w:rsid w:val="00980605"/>
    <w:rPr>
      <w:rFonts w:ascii="Times New Roman" w:hAnsi="Times New Roman" w:cs="Times New Roman"/>
      <w:sz w:val="24"/>
      <w:bdr w:val="none" w:sz="0" w:space="0" w:color="auto"/>
      <w:shd w:val="clear" w:color="auto" w:fill="FFCCCC"/>
      <w:lang w:val="hr-HR"/>
    </w:rPr>
  </w:style>
  <w:style w:type="character" w:customStyle="1" w:styleId="PozadinaSvijetloZelena">
    <w:name w:val="Pozadina_SvijetloZelena"/>
    <w:basedOn w:val="eSPISCCParagraphDefaultFont"/>
    <w:rsid w:val="00980605"/>
    <w:rPr>
      <w:rFonts w:ascii="Times New Roman" w:hAnsi="Times New Roman" w:cs="Times New Roman"/>
      <w:sz w:val="24"/>
      <w:bdr w:val="none" w:sz="0" w:space="0" w:color="auto"/>
      <w:shd w:val="clear" w:color="auto" w:fill="CCFFCC"/>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51917">
      <w:bodyDiv w:val="1"/>
      <w:marLeft w:val="0"/>
      <w:marRight w:val="0"/>
      <w:marTop w:val="0"/>
      <w:marBottom w:val="0"/>
      <w:divBdr>
        <w:top w:val="none" w:sz="0" w:space="0" w:color="auto"/>
        <w:left w:val="none" w:sz="0" w:space="0" w:color="auto"/>
        <w:bottom w:val="none" w:sz="0" w:space="0" w:color="auto"/>
        <w:right w:val="none" w:sz="0" w:space="0" w:color="auto"/>
      </w:divBdr>
    </w:div>
    <w:div w:id="446509394">
      <w:bodyDiv w:val="1"/>
      <w:marLeft w:val="0"/>
      <w:marRight w:val="0"/>
      <w:marTop w:val="0"/>
      <w:marBottom w:val="0"/>
      <w:divBdr>
        <w:top w:val="none" w:sz="0" w:space="0" w:color="auto"/>
        <w:left w:val="none" w:sz="0" w:space="0" w:color="auto"/>
        <w:bottom w:val="none" w:sz="0" w:space="0" w:color="auto"/>
        <w:right w:val="none" w:sz="0" w:space="0" w:color="auto"/>
      </w:divBdr>
    </w:div>
    <w:div w:id="656954702">
      <w:bodyDiv w:val="1"/>
      <w:marLeft w:val="0"/>
      <w:marRight w:val="0"/>
      <w:marTop w:val="0"/>
      <w:marBottom w:val="0"/>
      <w:divBdr>
        <w:top w:val="none" w:sz="0" w:space="0" w:color="auto"/>
        <w:left w:val="none" w:sz="0" w:space="0" w:color="auto"/>
        <w:bottom w:val="none" w:sz="0" w:space="0" w:color="auto"/>
        <w:right w:val="none" w:sz="0" w:space="0" w:color="auto"/>
      </w:divBdr>
    </w:div>
    <w:div w:id="670572236">
      <w:bodyDiv w:val="1"/>
      <w:marLeft w:val="0"/>
      <w:marRight w:val="0"/>
      <w:marTop w:val="0"/>
      <w:marBottom w:val="0"/>
      <w:divBdr>
        <w:top w:val="none" w:sz="0" w:space="0" w:color="auto"/>
        <w:left w:val="none" w:sz="0" w:space="0" w:color="auto"/>
        <w:bottom w:val="none" w:sz="0" w:space="0" w:color="auto"/>
        <w:right w:val="none" w:sz="0" w:space="0" w:color="auto"/>
      </w:divBdr>
    </w:div>
    <w:div w:id="1120487575">
      <w:bodyDiv w:val="1"/>
      <w:marLeft w:val="0"/>
      <w:marRight w:val="0"/>
      <w:marTop w:val="0"/>
      <w:marBottom w:val="0"/>
      <w:divBdr>
        <w:top w:val="none" w:sz="0" w:space="0" w:color="auto"/>
        <w:left w:val="none" w:sz="0" w:space="0" w:color="auto"/>
        <w:bottom w:val="none" w:sz="0" w:space="0" w:color="auto"/>
        <w:right w:val="none" w:sz="0" w:space="0" w:color="auto"/>
      </w:divBdr>
    </w:div>
    <w:div w:id="1155268772">
      <w:bodyDiv w:val="1"/>
      <w:marLeft w:val="0"/>
      <w:marRight w:val="0"/>
      <w:marTop w:val="0"/>
      <w:marBottom w:val="0"/>
      <w:divBdr>
        <w:top w:val="none" w:sz="0" w:space="0" w:color="auto"/>
        <w:left w:val="none" w:sz="0" w:space="0" w:color="auto"/>
        <w:bottom w:val="none" w:sz="0" w:space="0" w:color="auto"/>
        <w:right w:val="none" w:sz="0" w:space="0" w:color="auto"/>
      </w:divBdr>
    </w:div>
    <w:div w:id="1399018718">
      <w:bodyDiv w:val="1"/>
      <w:marLeft w:val="0"/>
      <w:marRight w:val="0"/>
      <w:marTop w:val="0"/>
      <w:marBottom w:val="0"/>
      <w:divBdr>
        <w:top w:val="none" w:sz="0" w:space="0" w:color="auto"/>
        <w:left w:val="none" w:sz="0" w:space="0" w:color="auto"/>
        <w:bottom w:val="none" w:sz="0" w:space="0" w:color="auto"/>
        <w:right w:val="none" w:sz="0" w:space="0" w:color="auto"/>
      </w:divBdr>
    </w:div>
    <w:div w:id="1413357009">
      <w:bodyDiv w:val="1"/>
      <w:marLeft w:val="0"/>
      <w:marRight w:val="0"/>
      <w:marTop w:val="0"/>
      <w:marBottom w:val="0"/>
      <w:divBdr>
        <w:top w:val="none" w:sz="0" w:space="0" w:color="auto"/>
        <w:left w:val="none" w:sz="0" w:space="0" w:color="auto"/>
        <w:bottom w:val="none" w:sz="0" w:space="0" w:color="auto"/>
        <w:right w:val="none" w:sz="0" w:space="0" w:color="auto"/>
      </w:divBdr>
    </w:div>
    <w:div w:id="1563515307">
      <w:bodyDiv w:val="1"/>
      <w:marLeft w:val="0"/>
      <w:marRight w:val="0"/>
      <w:marTop w:val="0"/>
      <w:marBottom w:val="0"/>
      <w:divBdr>
        <w:top w:val="none" w:sz="0" w:space="0" w:color="auto"/>
        <w:left w:val="none" w:sz="0" w:space="0" w:color="auto"/>
        <w:bottom w:val="none" w:sz="0" w:space="0" w:color="auto"/>
        <w:right w:val="none" w:sz="0" w:space="0" w:color="auto"/>
      </w:divBdr>
    </w:div>
    <w:div w:id="1656376544">
      <w:bodyDiv w:val="1"/>
      <w:marLeft w:val="0"/>
      <w:marRight w:val="0"/>
      <w:marTop w:val="0"/>
      <w:marBottom w:val="0"/>
      <w:divBdr>
        <w:top w:val="none" w:sz="0" w:space="0" w:color="auto"/>
        <w:left w:val="none" w:sz="0" w:space="0" w:color="auto"/>
        <w:bottom w:val="none" w:sz="0" w:space="0" w:color="auto"/>
        <w:right w:val="none" w:sz="0" w:space="0" w:color="auto"/>
      </w:divBdr>
    </w:div>
    <w:div w:id="1905601821">
      <w:bodyDiv w:val="1"/>
      <w:marLeft w:val="0"/>
      <w:marRight w:val="0"/>
      <w:marTop w:val="0"/>
      <w:marBottom w:val="0"/>
      <w:divBdr>
        <w:top w:val="none" w:sz="0" w:space="0" w:color="auto"/>
        <w:left w:val="none" w:sz="0" w:space="0" w:color="auto"/>
        <w:bottom w:val="none" w:sz="0" w:space="0" w:color="auto"/>
        <w:right w:val="none" w:sz="0" w:space="0" w:color="auto"/>
      </w:divBdr>
    </w:div>
    <w:div w:id="190961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IcmsRichClientWAS7\MasterTemplate.dotm"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icms>
  <DomainObject.DatumDonosenjaOdluke>
    <izvorni_sadrzaj>18. travnja 2019.</izvorni_sadrzaj>
    <derivirana_varijabla naziv="DomainObject.DatumDonosenjaOdluke_1">18. travnja 2019.</derivirana_varijabla>
  </DomainObject.DatumDonosenjaOdluke>
  <DomainObject.DatumOvrsnosti>
    <izvorni_sadrzaj/>
    <derivirana_varijabla naziv="DomainObject.DatumOvrsnosti_1"/>
  </DomainObject.DatumOvrsnosti>
  <DomainObject.DatumPravomocnosti>
    <izvorni_sadrzaj>18. travnja 2019.</izvorni_sadrzaj>
    <derivirana_varijabla naziv="DomainObject.DatumPravomocnosti_1">18. travnja 2019.</derivirana_varijabla>
  </DomainObject.DatumPravomocnosti>
  <DomainObject.DatumIzvrsnosti>
    <izvorni_sadrzaj/>
    <derivirana_varijabla naziv="DomainObject.DatumIzvrsnosti_1"/>
  </DomainObject.DatumIzvrsnosti>
  <DomainObject.Primjedba>
    <izvorni_sadrzaj/>
    <derivirana_varijabla naziv="DomainObject.Primjedba_1"/>
  </DomainObject.Primjedba>
  <DomainObject.Oznaka>
    <izvorni_sadrzaj/>
    <derivirana_varijabla naziv="DomainObject.Oznaka_1"/>
  </DomainObject.Oznaka>
  <DomainObject.DonositeljOdluke.Ime>
    <izvorni_sadrzaj>Vesna</izvorni_sadrzaj>
    <derivirana_varijabla naziv="DomainObject.DonositeljOdluke.Ime_1">Vesna</derivirana_varijabla>
  </DomainObject.DonositeljOdluke.Ime>
  <DomainObject.DonositeljOdluke.Prezime>
    <izvorni_sadrzaj>Bjelousov</izvorni_sadrzaj>
    <derivirana_varijabla naziv="DomainObject.DonositeljOdluke.Prezime_1">Bjelousov</derivirana_varijabla>
  </DomainObject.DonositeljOdluke.Prezime>
  <DomainObject.DonositeljOdluke.Oib>
    <izvorni_sadrzaj/>
    <derivirana_varijabla naziv="DomainObject.DonositeljOdluke.Oib_1"/>
  </DomainObject.DonositeljOdluke.Oib>
  <DomainObject.BrojStranica>
    <izvorni_sadrzaj>0</izvorni_sadrzaj>
    <derivirana_varijabla naziv="DomainObject.BrojStranica_1">0</derivirana_varijabla>
  </DomainObject.BrojStranica>
  <DomainObject.Prostorija.Naziv>
    <izvorni_sadrzaj/>
    <derivirana_varijabla naziv="DomainObject.Prostorija.Naziv_1"/>
  </DomainObject.Prostorija.Naziv>
  <DomainObject.Prostorija.Oznaka>
    <izvorni_sadrzaj/>
    <derivirana_varijabla naziv="DomainObject.Prostorija.Oznaka_1"/>
  </DomainObject.Prostorija.Oznaka>
  <DomainObject.Obrazlozenje>
    <izvorni_sadrzaj/>
    <derivirana_varijabla naziv="DomainObject.Obrazlozenje_1"/>
  </DomainObject.Obrazlozenje>
  <DomainObject.StvarniPocetakDatum>
    <izvorni_sadrzaj/>
    <derivirana_varijabla naziv="DomainObject.StvarniPocetakDatum_1"/>
  </DomainObject.StvarniPocetakDatum>
  <DomainObject.StvarniZavrsetakDatum>
    <izvorni_sadrzaj/>
    <derivirana_varijabla naziv="DomainObject.StvarniZavrsetakDatum_1"/>
  </DomainObject.StvarniZavrsetakDatum>
  <DomainObject.PlaniraniZavrsetakDatum>
    <izvorni_sadrzaj/>
    <derivirana_varijabla naziv="DomainObject.PlaniraniZavrsetakDatum_1"/>
  </DomainObject.PlaniraniZavrsetakDatum>
  <DomainObject.PlaniraniPocetakDatum>
    <izvorni_sadrzaj/>
    <derivirana_varijabla naziv="DomainObject.PlaniraniPocetakDatum_1"/>
  </DomainObject.PlaniraniPocetakDatum>
  <DomainObject.StvarniPocetakVrijeme>
    <izvorni_sadrzaj/>
    <derivirana_varijabla naziv="DomainObject.StvarniPocetakVrijeme_1"/>
  </DomainObject.StvarniPocetakVrijeme>
  <DomainObject.StvarniZavrsetakVrijeme>
    <izvorni_sadrzaj/>
    <derivirana_varijabla naziv="DomainObject.StvarniZavrsetakVrijeme_1"/>
  </DomainObject.StvarniZavrsetakVrijeme>
  <DomainObject.PlaniraniZavrsetakVrijeme>
    <izvorni_sadrzaj/>
    <derivirana_varijabla naziv="DomainObject.PlaniraniZavrsetakVrijeme_1"/>
  </DomainObject.PlaniraniZavrsetakVrijeme>
  <DomainObject.PlaniraniPocetakVrijeme>
    <izvorni_sadrzaj/>
    <derivirana_varijabla naziv="DomainObject.PlaniraniPocetakVrijeme_1"/>
  </DomainObject.PlaniraniPocetakVrijeme>
  <DomainObject.UcesnikSudskeRadnjeListNaziv>
    <izvorni_sadrzaj/>
    <derivirana_varijabla naziv="DomainObject.UcesnikSudskeRadnjeListNaziv_1">
      <item/>
    </derivirana_varijabla>
  </DomainObject.UcesnikSudskeRadnjeListNaziv>
  <DomainObject.Zapisnik.BrojStranica>
    <izvorni_sadrzaj/>
    <derivirana_varijabla naziv="DomainObject.Zapisnik.BrojStranica_1"/>
  </DomainObject.Zapisnik.BrojStranica>
  <DomainObject.Zapisnik.DatumKreiranja>
    <izvorni_sadrzaj/>
    <derivirana_varijabla naziv="DomainObject.Zapisnik.DatumKreiranja_1"/>
  </DomainObject.Zapisnik.DatumKreiranja>
  <DomainObject.Zapisnik.ImovinskaKorist>
    <izvorni_sadrzaj/>
    <derivirana_varijabla naziv="DomainObject.Zapisnik.ImovinskaKorist_1"/>
  </DomainObject.Zapisnik.ImovinskaKorist>
  <DomainObject.Zapisnik.Oznaka>
    <izvorni_sadrzaj/>
    <derivirana_varijabla naziv="DomainObject.Zapisnik.Oznaka_1"/>
  </DomainObject.Zapisnik.Oznaka>
  <DomainObject.UcesnikSudskeRadnje.Adresa.Naselje>
    <izvorni_sadrzaj/>
    <derivirana_varijabla naziv="DomainObject.UcesnikSudskeRadnje.Adresa.Naselje_1"/>
  </DomainObject.UcesnikSudskeRadnje.Adresa.Naselje>
  <DomainObject.UcesnikSudskeRadnje.Adresa.PostBroj>
    <izvorni_sadrzaj/>
    <derivirana_varijabla naziv="DomainObject.UcesnikSudskeRadnje.Adresa.PostBroj_1"/>
  </DomainObject.UcesnikSudskeRadnje.Adresa.PostBroj>
  <DomainObject.UcesnikSudskeRadnje.Adresa.UlicaIKBR>
    <izvorni_sadrzaj/>
    <derivirana_varijabla naziv="DomainObject.UcesnikSudskeRadnje.Adresa.UlicaIKBR_1"/>
  </DomainObject.UcesnikSudskeRadnje.Adresa.UlicaIKBR>
  <DomainObject.UcesnikSudskeRadnje.Naziv>
    <izvorni_sadrzaj/>
    <derivirana_varijabla naziv="DomainObject.UcesnikSudskeRadnje.Naziv_1"/>
  </DomainObject.UcesnikSudskeRadnje.Naziv>
  <DomainObject.UcesnikSudskeRadnje.SudskaRadnja.Prostorija.Naziv>
    <izvorni_sadrzaj/>
    <derivirana_varijabla naziv="DomainObject.UcesnikSudskeRadnje.SudskaRadnja.Prostorija.Naziv_1"/>
  </DomainObject.UcesnikSudskeRadnje.SudskaRadnja.Prostorija.Naziv>
  <DomainObject.UcesnikSudskeRadnje.SudskaRadnja.Prostorija.Oznaka>
    <izvorni_sadrzaj/>
    <derivirana_varijabla naziv="DomainObject.UcesnikSudskeRadnje.SudskaRadnja.Prostorija.Oznaka_1"/>
  </DomainObject.UcesnikSudskeRadnje.SudskaRadnja.Prostorija.Oznaka>
  <DomainObject.UcesnikSudskeRadnje.SudskaRadnja.Zapisnik.BrojStranica>
    <izvorni_sadrzaj/>
    <derivirana_varijabla naziv="DomainObject.UcesnikSudskeRadnje.SudskaRadnja.Zapisnik.BrojStranica_1"/>
  </DomainObject.UcesnikSudskeRadnje.SudskaRadnja.Zapisnik.BrojStranica>
  <DomainObject.UcesnikSudskeRadnje.SudskaRadnja.Zapisnik.DatumKreiranja>
    <izvorni_sadrzaj/>
    <derivirana_varijabla naziv="DomainObject.UcesnikSudskeRadnje.SudskaRadnja.Zapisnik.DatumKreiranja_1"/>
  </DomainObject.UcesnikSudskeRadnje.SudskaRadnja.Zapisnik.DatumKreiranja>
  <DomainObject.UcesnikSudskeRadnje.SudskaRadnja.Zapisnik.ImovinskaKorist>
    <izvorni_sadrzaj/>
    <derivirana_varijabla naziv="DomainObject.UcesnikSudskeRadnje.SudskaRadnja.Zapisnik.ImovinskaKorist_1"/>
  </DomainObject.UcesnikSudskeRadnje.SudskaRadnja.Zapisnik.ImovinskaKorist>
  <DomainObject.UcesnikSudskeRadnje.SudskaRadnja.Zapisnik.Oznaka>
    <izvorni_sadrzaj/>
    <derivirana_varijabla naziv="DomainObject.UcesnikSudskeRadnje.SudskaRadnja.Zapisnik.Oznaka_1"/>
  </DomainObject.UcesnikSudskeRadnje.SudskaRadnja.Zapisnik.Oznaka>
  <DomainObject.UcesnikSudskeRadnje.SudskaRadnja.Obrazlozenje>
    <izvorni_sadrzaj/>
    <derivirana_varijabla naziv="DomainObject.UcesnikSudskeRadnje.SudskaRadnja.Obrazlozenje_1"/>
  </DomainObject.UcesnikSudskeRadnje.SudskaRadnja.Obrazlozenje>
  <DomainObject.UcesnikSudskeRadnje.SudskaRadnja.StvarniPocetakDatum>
    <izvorni_sadrzaj/>
    <derivirana_varijabla naziv="DomainObject.UcesnikSudskeRadnje.SudskaRadnja.StvarniPocetakDatum_1"/>
  </DomainObject.UcesnikSudskeRadnje.SudskaRadnja.StvarniPocetakDatum>
  <DomainObject.UcesnikSudskeRadnje.SudskaRadnja.StvarniZavrsetakDatum>
    <izvorni_sadrzaj/>
    <derivirana_varijabla naziv="DomainObject.UcesnikSudskeRadnje.SudskaRadnja.StvarniZavrsetakDatum_1"/>
  </DomainObject.UcesnikSudskeRadnje.SudskaRadnja.StvarniZavrsetakDatum>
  <DomainObject.UcesnikSudskeRadnje.SudskaRadnja.PlaniraniZavrsetakDatum>
    <izvorni_sadrzaj/>
    <derivirana_varijabla naziv="DomainObject.UcesnikSudskeRadnje.SudskaRadnja.PlaniraniZavrsetakDatum_1"/>
  </DomainObject.UcesnikSudskeRadnje.SudskaRadnja.PlaniraniZavrsetakDatum>
  <DomainObject.UcesnikSudskeRadnje.SudskaRadnja.PlaniraniPocetakDatum>
    <izvorni_sadrzaj/>
    <derivirana_varijabla naziv="DomainObject.UcesnikSudskeRadnje.SudskaRadnja.PlaniraniPocetakDatum_1"/>
  </DomainObject.UcesnikSudskeRadnje.SudskaRadnja.PlaniraniPocetakDatum>
  <DomainObject.UcesnikSudskeRadnje.SudskaRadnja.StvarniPocetakVrijeme>
    <izvorni_sadrzaj/>
    <derivirana_varijabla naziv="DomainObject.UcesnikSudskeRadnje.SudskaRadnja.StvarniPocetakVrijeme_1"/>
  </DomainObject.UcesnikSudskeRadnje.SudskaRadnja.StvarniPocetakVrijeme>
  <DomainObject.UcesnikSudskeRadnje.SudskaRadnja.StvarniZavrsetakVrijeme>
    <izvorni_sadrzaj/>
    <derivirana_varijabla naziv="DomainObject.UcesnikSudskeRadnje.SudskaRadnja.StvarniZavrsetakVrijeme_1"/>
  </DomainObject.UcesnikSudskeRadnje.SudskaRadnja.StvarniZavrsetakVrijeme>
  <DomainObject.UcesnikSudskeRadnje.SudskaRadnja.PlaniraniZavrsetakVrijeme>
    <izvorni_sadrzaj/>
    <derivirana_varijabla naziv="DomainObject.UcesnikSudskeRadnje.SudskaRadnja.PlaniraniZavrsetakVrijeme_1"/>
  </DomainObject.UcesnikSudskeRadnje.SudskaRadnja.PlaniraniZavrsetakVrijeme>
  <DomainObject.UcesnikSudskeRadnje.SudskaRadnja.PlaniraniPocetakVrijeme>
    <izvorni_sadrzaj/>
    <derivirana_varijabla naziv="DomainObject.UcesnikSudskeRadnje.SudskaRadnja.PlaniraniPocetakVrijeme_1"/>
  </DomainObject.UcesnikSudskeRadnje.SudskaRadnja.PlaniraniPocetakVrijeme>
  <DomainObject.UcesnikSudskeRadnje.SudskaRadnja.UcesniciObavijest>
    <izvorni_sadrzaj/>
    <derivirana_varijabla naziv="DomainObject.UcesnikSudskeRadnje.SudskaRadnja.UcesniciObavijest_1"/>
  </DomainObject.UcesnikSudskeRadnje.SudskaRadnja.UcesniciObavijest>
  <DomainObject.Predmet.DatumEvidencije>
    <izvorni_sadrzaj/>
    <derivirana_varijabla naziv="DomainObject.Predmet.DatumEvidencije_1"/>
  </DomainObject.Predmet.DatumEvidencije>
  <DomainObject.Predmet.DatumPravomocnosti>
    <izvorni_sadrzaj/>
    <derivirana_varijabla naziv="DomainObject.Predmet.DatumPravomocnosti_1"/>
  </DomainObject.Predmet.DatumPravomocnosti>
  <DomainObject.Predmet.Broj>
    <izvorni_sadrzaj>368</izvorni_sadrzaj>
    <derivirana_varijabla naziv="DomainObject.Predmet.Broj_1">368</derivirana_varijabla>
  </DomainObject.Predmet.Broj>
  <DomainObject.Predmet.DatumApsolutneZastare>
    <izvorni_sadrzaj/>
    <derivirana_varijabla naziv="DomainObject.Predmet.DatumApsolutneZastare_1"/>
  </DomainObject.Predmet.DatumApsolutneZastare>
  <DomainObject.Predmet.DatumArhiviranja>
    <izvorni_sadrzaj/>
    <derivirana_varijabla naziv="DomainObject.Predmet.DatumArhiviranja_1"/>
  </DomainObject.Predmet.DatumArhiviranja>
  <DomainObject.Predmet.DatumIzradeOptuznogAkta>
    <izvorni_sadrzaj/>
    <derivirana_varijabla naziv="DomainObject.Predmet.DatumIzradeOptuznogAkta_1"/>
  </DomainObject.Predmet.DatumIzradeOptuznogAkta>
  <DomainObject.Predmet.DatumIzradeOptuznogAktaFormated>
    <izvorni_sadrzaj/>
    <derivirana_varijabla naziv="DomainObject.Predmet.DatumIzradeOptuznogAktaFormated_1"/>
  </DomainObject.Predmet.DatumIzradeOptuznogAktaFormated>
  <DomainObject.Predmet.DatumOsnivanja>
    <izvorni_sadrzaj>29. listopada 2018.</izvorni_sadrzaj>
    <derivirana_varijabla naziv="DomainObject.Predmet.DatumOsnivanja_1">29. listopada 2018.</derivirana_varijabla>
  </DomainObject.Predmet.DatumOsnivanja>
  <DomainObject.Predmet.DatumPrimitkaNaNizestupanjskom>
    <izvorni_sadrzaj/>
    <derivirana_varijabla naziv="DomainObject.Predmet.DatumPrimitkaNaNizestupanjskom_1"/>
  </DomainObject.Predmet.DatumPrimitkaNaNizestupanjskom>
  <DomainObject.Predmet.DatumPrimitkaOptuznogAkta>
    <izvorni_sadrzaj/>
    <derivirana_varijabla naziv="DomainObject.Predmet.DatumPrimitkaOptuznogAkta_1"/>
  </DomainObject.Predmet.DatumPrimitkaOptuznogAkta>
  <DomainObject.Predmet.DatumRjesavanja>
    <izvorni_sadrzaj/>
    <derivirana_varijabla naziv="DomainObject.Predmet.DatumRjesavanja_1"/>
  </DomainObject.Predmet.DatumRjesavanja>
  <DomainObject.Predmet.DatumRokaCuvanja>
    <izvorni_sadrzaj/>
    <derivirana_varijabla naziv="DomainObject.Predmet.DatumRokaCuvanja_1"/>
  </DomainObject.Predmet.DatumRokaCuvanja>
  <DomainObject.Predmet.DatumRokaZaDonosenje>
    <izvorni_sadrzaj/>
    <derivirana_varijabla naziv="DomainObject.Predmet.DatumRokaZaDonosenje_1"/>
  </DomainObject.Predmet.DatumRokaZaDonosenje>
  <DomainObject.Predmet.DatumZalbe>
    <izvorni_sadrzaj/>
    <derivirana_varijabla naziv="DomainObject.Predmet.DatumZalbe_1"/>
  </DomainObject.Predmet.DatumZalbe>
  <DomainObject.Predmet.DatumZatvaranja>
    <izvorni_sadrzaj/>
    <derivirana_varijabla naziv="DomainObject.Predmet.DatumZatvaranja_1"/>
  </DomainObject.Predmet.DatumZatvaranja>
  <DomainObject.Predmet.DugotrajniZatvor>
    <izvorni_sadrzaj/>
    <derivirana_varijabla naziv="DomainObject.Predmet.DugotrajniZatvor_1"/>
  </DomainObject.Predmet.DugotrajniZatvor>
  <DomainObject.Predmet.InicijalnaVrijednost>
    <izvorni_sadrzaj>90000.00</izvorni_sadrzaj>
    <derivirana_varijabla naziv="DomainObject.Predmet.InicijalnaVrijednost_1">90000.00</derivirana_varijabla>
  </DomainObject.Predmet.InicijalnaVrijednost>
  <DomainObject.Predmet.DatumIstekKazne>
    <izvorni_sadrzaj/>
    <derivirana_varijabla naziv="DomainObject.Predmet.DatumIstekKazne_1"/>
  </DomainObject.Predmet.DatumIstekKazne>
  <DomainObject.Predmet.IznosNaknade>
    <izvorni_sadrzaj/>
    <derivirana_varijabla naziv="DomainObject.Predmet.IznosNaknade_1"/>
  </DomainObject.Predmet.IznosNaknade>
  <DomainObject.Predmet.Izvjestitelj>
    <izvorni_sadrzaj/>
    <derivirana_varijabla naziv="DomainObject.Predmet.Izvjestitelj_1"/>
  </DomainObject.Predmet.Izvjestitelj>
  <DomainObject.Predmet.DatumIzvrsenjeRoka>
    <izvorni_sadrzaj/>
    <derivirana_varijabla naziv="DomainObject.Predmet.DatumIzvrsenjeRoka_1"/>
  </DomainObject.Predmet.DatumIzvrsenjeRoka>
  <DomainObject.Predmet.IzvrsiteljEvidencije.Ime>
    <izvorni_sadrzaj/>
    <derivirana_varijabla naziv="DomainObject.Predmet.IzvrsiteljEvidencije.Ime_1"/>
  </DomainObject.Predmet.IzvrsiteljEvidencije.Ime>
  <DomainObject.Predmet.IzvrsiteljEvidencije.Oib>
    <izvorni_sadrzaj/>
    <derivirana_varijabla naziv="DomainObject.Predmet.IzvrsiteljEvidencije.Oib_1"/>
  </DomainObject.Predmet.IzvrsiteljEvidencije.Oib>
  <DomainObject.Predmet.IzvrsiteljEvidencije.Prezime>
    <izvorni_sadrzaj/>
    <derivirana_varijabla naziv="DomainObject.Predmet.IzvrsiteljEvidencije.Prezime_1"/>
  </DomainObject.Predmet.IzvrsiteljEvidencije.Prezime>
  <DomainObject.Predmet.MjestoCuvanja>
    <izvorni_sadrzaj/>
    <derivirana_varijabla naziv="DomainObject.Predmet.MjestoCuvanja_1"/>
  </DomainObject.Predmet.MjestoCuvanja>
  <DomainObject.Predmet.DatumNajduljeTrajanjePritvora>
    <izvorni_sadrzaj/>
    <derivirana_varijabla naziv="DomainObject.Predmet.DatumNajduljeTrajanjePritvora_1"/>
  </DomainObject.Predmet.DatumNajduljeTrajanjePritvora>
  <DomainObject.Predmet.Naknada>
    <izvorni_sadrzaj/>
    <derivirana_varijabla naziv="DomainObject.Predmet.Naknada_1"/>
  </DomainObject.Predmet.Naknada>
  <DomainObject.Predmet.OkrivljenikFizickaOsoba.DatumRodjenja>
    <izvorni_sadrzaj/>
    <derivirana_varijabla naziv="DomainObject.Predmet.OkrivljenikFizickaOsoba.DatumRodjenja_1"/>
  </DomainObject.Predmet.OkrivljenikFizickaOsoba.DatumRodjenja>
  <DomainObject.Predmet.OkrivljenikFizickaOsoba.DatumRodjenjaFormated>
    <izvorni_sadrzaj/>
    <derivirana_varijabla naziv="DomainObject.Predmet.OkrivljenikFizickaOsoba.DatumRodjenjaFormated_1"/>
  </DomainObject.Predmet.OkrivljenikFizickaOsoba.DatumRodjenjaFormated>
  <DomainObject.Predmet.OkrivljenikFizickaOsoba.Ime>
    <izvorni_sadrzaj/>
    <derivirana_varijabla naziv="DomainObject.Predmet.OkrivljenikFizickaOsoba.Ime_1"/>
  </DomainObject.Predmet.OkrivljenikFizickaOsoba.Ime>
  <DomainObject.Predmet.OkrivljenikFizickaOsoba.Jmbg>
    <izvorni_sadrzaj/>
    <derivirana_varijabla naziv="DomainObject.Predmet.OkrivljenikFizickaOsoba.Jmbg_1"/>
  </DomainObject.Predmet.OkrivljenikFizickaOsoba.Jmbg>
  <DomainObject.Predmet.OkrivljenikFizickaOsoba.MjestoRodjenja>
    <izvorni_sadrzaj/>
    <derivirana_varijabla naziv="DomainObject.Predmet.OkrivljenikFizickaOsoba.MjestoRodjenja_1"/>
  </DomainObject.Predmet.OkrivljenikFizickaOsoba.MjestoRodjenja>
  <DomainObject.Predmet.OkrivljenikFizickaOsoba.Nacionalnost>
    <izvorni_sadrzaj/>
    <derivirana_varijabla naziv="DomainObject.Predmet.OkrivljenikFizickaOsoba.Nacionalnost_1"/>
  </DomainObject.Predmet.OkrivljenikFizickaOsoba.Nacionalnost>
  <DomainObject.Predmet.OkrivljenikFizickaOsoba.Nadimak>
    <izvorni_sadrzaj/>
    <derivirana_varijabla naziv="DomainObject.Predmet.OkrivljenikFizickaOsoba.Nadimak_1"/>
  </DomainObject.Predmet.OkrivljenikFizickaOsoba.Nadimak>
  <DomainObject.Predmet.OkrivljenikFizickaOsoba.Naziv>
    <izvorni_sadrzaj/>
    <derivirana_varijabla naziv="DomainObject.Predmet.OkrivljenikFizickaOsoba.Naziv_1"/>
  </DomainObject.Predmet.OkrivljenikFizickaOsoba.Naziv>
  <DomainObject.Predmet.OkrivljenikFizickaOsoba.Prezime>
    <izvorni_sadrzaj/>
    <derivirana_varijabla naziv="DomainObject.Predmet.OkrivljenikFizickaOsoba.Prezime_1"/>
  </DomainObject.Predmet.OkrivljenikFizickaOsoba.Prezime>
  <DomainObject.Predmet.OkrivljenikFizickaOsoba.Spol>
    <izvorni_sadrzaj/>
    <derivirana_varijabla naziv="DomainObject.Predmet.OkrivljenikFizickaOsoba.Spol_1"/>
  </DomainObject.Predmet.OkrivljenikFizickaOsoba.Spol>
  <DomainObject.Predmet.OkrivljenikFizickaOsoba.Zanimanje>
    <izvorni_sadrzaj/>
    <derivirana_varijabla naziv="DomainObject.Predmet.OkrivljenikFizickaOsoba.Zanimanje_1"/>
  </DomainObject.Predmet.OkrivljenikFizickaOsoba.Zanimanje>
  <DomainObject.Predmet.OkrivljenikFizickaOsoba.Oib>
    <izvorni_sadrzaj/>
    <derivirana_varijabla naziv="DomainObject.Predmet.OkrivljenikFizickaOsoba.Oib_1"/>
  </DomainObject.Predmet.OkrivljenikFizickaOsoba.Oib>
  <DomainObject.Predmet.Opis>
    <izvorni_sadrzaj/>
    <derivirana_varijabla naziv="DomainObject.Predmet.Opis_1"/>
  </DomainObject.Predmet.Opis>
  <DomainObject.Predmet.Ostecenik>
    <izvorni_sadrzaj/>
    <derivirana_varijabla naziv="DomainObject.Predmet.Ostecenik_1"/>
  </DomainObject.Predmet.Ostecenik>
  <DomainObject.Predmet.DatumOtpremaUSRH>
    <izvorni_sadrzaj/>
    <derivirana_varijabla naziv="DomainObject.Predmet.DatumOtpremaUSRH_1"/>
  </DomainObject.Predmet.DatumOtpremaUSRH>
  <DomainObject.Predmet.OvrsenikovDuznik>
    <izvorni_sadrzaj/>
    <derivirana_varijabla naziv="DomainObject.Predmet.OvrsenikovDuznik_1"/>
  </DomainObject.Predmet.OvrsenikovDuznik>
  <DomainObject.Predmet.OznakaBroj>
    <izvorni_sadrzaj>Gž R-368/2018</izvorni_sadrzaj>
    <derivirana_varijabla naziv="DomainObject.Predmet.OznakaBroj_1">Gž R-368/2018</derivirana_varijabla>
  </DomainObject.Predmet.OznakaBroj>
  <DomainObject.Predmet.OznakaBrojOptuznogAkta>
    <izvorni_sadrzaj/>
    <derivirana_varijabla naziv="DomainObject.Predmet.OznakaBrojOptuznogAkta_1"/>
  </DomainObject.Predmet.OznakaBrojOptuznogAkta>
  <DomainObject.Predmet.PredmetRijesio.Ime>
    <izvorni_sadrzaj/>
    <derivirana_varijabla naziv="DomainObject.Predmet.PredmetRijesio.Ime_1"/>
  </DomainObject.Predmet.PredmetRijesio.Ime>
  <DomainObject.Predmet.PredmetRijesio.Oib>
    <izvorni_sadrzaj/>
    <derivirana_varijabla naziv="DomainObject.Predmet.PredmetRijesio.Oib_1"/>
  </DomainObject.Predmet.PredmetRijesio.Oib>
  <DomainObject.Predmet.PredmetRijesio.Prezime>
    <izvorni_sadrzaj/>
    <derivirana_varijabla naziv="DomainObject.Predmet.PredmetRijesio.Prezime_1"/>
  </DomainObject.Predmet.PredmetRijesio.Prezime>
  <DomainObject.Predmet.PrimjedbaSuca>
    <izvorni_sadrzaj/>
    <derivirana_varijabla naziv="DomainObject.Predmet.PrimjedbaSuca_1"/>
  </DomainObject.Predmet.PrimjedbaSuca>
  <DomainObject.Predmet.ProtustrankaFormated>
    <izvorni_sadrzaj>  Republika Hrvatska</izvorni_sadrzaj>
    <derivirana_varijabla naziv="DomainObject.Predmet.ProtustrankaFormated_1">  Republika Hrvatska</derivirana_varijabla>
  </DomainObject.Predmet.ProtustrankaFormated>
  <DomainObject.Predmet.ProtustrankaFormatedOIB>
    <izvorni_sadrzaj>  Republika Hrvatska</izvorni_sadrzaj>
    <derivirana_varijabla naziv="DomainObject.Predmet.ProtustrankaFormatedOIB_1">  Republika Hrvatska</derivirana_varijabla>
  </DomainObject.Predmet.ProtustrankaFormatedOIB>
  <DomainObject.Predmet.ProtustrankaFormatedWithAdress>
    <izvorni_sadrzaj> Republika Hrvatska</izvorni_sadrzaj>
    <derivirana_varijabla naziv="DomainObject.Predmet.ProtustrankaFormatedWithAdress_1"> Republika Hrvatska</derivirana_varijabla>
  </DomainObject.Predmet.ProtustrankaFormatedWithAdress>
  <DomainObject.Predmet.ProtustrankaFormatedWithAdressOIB>
    <izvorni_sadrzaj> Republika Hrvatska</izvorni_sadrzaj>
    <derivirana_varijabla naziv="DomainObject.Predmet.ProtustrankaFormatedWithAdressOIB_1"> Republika Hrvatska</derivirana_varijabla>
  </DomainObject.Predmet.ProtustrankaFormatedWithAdressOIB>
  <DomainObject.Predmet.ProtustrankaWithAdress>
    <izvorni_sadrzaj>Republika Hrvatska </izvorni_sadrzaj>
    <derivirana_varijabla naziv="DomainObject.Predmet.ProtustrankaWithAdress_1">Republika Hrvatska </derivirana_varijabla>
  </DomainObject.Predmet.ProtustrankaWithAdress>
  <DomainObject.Predmet.ProtustrankaWithAdressOIB>
    <izvorni_sadrzaj>Republika Hrvatska</izvorni_sadrzaj>
    <derivirana_varijabla naziv="DomainObject.Predmet.ProtustrankaWithAdressOIB_1">Republika Hrvatska</derivirana_varijabla>
  </DomainObject.Predmet.ProtustrankaWithAdressOIB>
  <DomainObject.Predmet.ProtustrankaNazivFormated>
    <izvorni_sadrzaj>Republika Hrvatska</izvorni_sadrzaj>
    <derivirana_varijabla naziv="DomainObject.Predmet.ProtustrankaNazivFormated_1">Republika Hrvatska</derivirana_varijabla>
  </DomainObject.Predmet.ProtustrankaNazivFormated>
  <DomainObject.Predmet.ProtustrankaNazivFormatedOIB>
    <izvorni_sadrzaj>Republika Hrvatska</izvorni_sadrzaj>
    <derivirana_varijabla naziv="DomainObject.Predmet.ProtustrankaNazivFormatedOIB_1">Republika Hrvatska</derivirana_varijabla>
  </DomainObject.Predmet.ProtustrankaNazivFormatedOIB>
  <DomainObject.Predmet.PunomocnikOstecenika>
    <izvorni_sadrzaj/>
    <derivirana_varijabla naziv="DomainObject.Predmet.PunomocnikOstecenika_1"/>
  </DomainObject.Predmet.PunomocnikOstecenika>
  <DomainObject.Predmet.Referada.Naziv>
    <izvorni_sadrzaj>5. Gž referada</izvorni_sadrzaj>
    <derivirana_varijabla naziv="DomainObject.Predmet.Referada.Naziv_1">5. Gž referada</derivirana_varijabla>
  </DomainObject.Predmet.Referada.Naziv>
  <DomainObject.Predmet.Referada.Oznaka>
    <izvorni_sadrzaj>5. Gž referada</izvorni_sadrzaj>
    <derivirana_varijabla naziv="DomainObject.Predmet.Referada.Oznaka_1">5. Gž referada</derivirana_varijabla>
  </DomainObject.Predmet.Referada.Oznaka>
  <DomainObject.Predmet.Referada.Prostorija.Naziv>
    <izvorni_sadrzaj/>
    <derivirana_varijabla naziv="DomainObject.Predmet.Referada.Prostorija.Naziv_1"/>
  </DomainObject.Predmet.Referada.Prostorija.Naziv>
  <DomainObject.Predmet.Referada.Prostorija.Oznaka>
    <izvorni_sadrzaj/>
    <derivirana_varijabla naziv="DomainObject.Predmet.Referada.Prostorija.Oznaka_1"/>
  </DomainObject.Predmet.Referada.Prostorija.Oznaka>
  <DomainObject.Predmet.Referada.Sud.Naziv>
    <izvorni_sadrzaj>Županijski sud u Osijeku</izvorni_sadrzaj>
    <derivirana_varijabla naziv="DomainObject.Predmet.Referada.Sud.Naziv_1">Županijski sud u Osijeku</derivirana_varijabla>
  </DomainObject.Predmet.Referada.Sud.Naziv>
  <DomainObject.Predmet.Referada.Sudac>
    <izvorni_sadrzaj>Vesna Bjelousov</izvorni_sadrzaj>
    <derivirana_varijabla naziv="DomainObject.Predmet.Referada.Sudac_1">Vesna Bjelousov</derivirana_varijabla>
  </DomainObject.Predmet.Referada.Sudac>
  <DomainObject.Predmet.Rjesavatelj>
    <izvorni_sadrzaj/>
    <derivirana_varijabla naziv="DomainObject.Predmet.Rjesavatelj_1"/>
  </DomainObject.Predmet.Rjesavatelj>
  <DomainObject.Predmet.RjesenjeCorpusDelicti>
    <izvorni_sadrzaj/>
    <derivirana_varijabla naziv="DomainObject.Predmet.RjesenjeCorpusDelicti_1"/>
  </DomainObject.Predmet.RjesenjeCorpusDelicti>
  <DomainObject.Predmet.RokZaDonosenje>
    <izvorni_sadrzaj/>
    <derivirana_varijabla naziv="DomainObject.Predmet.RokZaDonosenje_1"/>
  </DomainObject.Predmet.RokZaDonosenje>
  <DomainObject.Predmet.DatumRokZaOdlucivanje>
    <izvorni_sadrzaj/>
    <derivirana_varijabla naziv="DomainObject.Predmet.DatumRokZaOdlucivanje_1"/>
  </DomainObject.Predmet.DatumRokZaOdlucivanje>
  <DomainObject.Predmet.SpisIzvanSuda.DatumIzlazaSpisa>
    <izvorni_sadrzaj/>
    <derivirana_varijabla naziv="DomainObject.Predmet.SpisIzvanSuda.DatumIzlazaSpisa_1"/>
  </DomainObject.Predmet.SpisIzvanSuda.DatumIzlazaSpisa>
  <DomainObject.Predmet.SpisIzvanSuda.DatumPovrataSpisa>
    <izvorni_sadrzaj/>
    <derivirana_varijabla naziv="DomainObject.Predmet.SpisIzvanSuda.DatumPovrataSpisa_1"/>
  </DomainObject.Predmet.SpisIzvanSuda.DatumPovrataSpisa>
  <DomainObject.Predmet.SpisIzvanSuda.LokacijaSpisa>
    <izvorni_sadrzaj/>
    <derivirana_varijabla naziv="DomainObject.Predmet.SpisIzvanSuda.LokacijaSpisa_1"/>
  </DomainObject.Predmet.SpisIzvanSuda.LokacijaSpisa>
  <DomainObject.Predmet.SpisIzvanSuda.Napomena>
    <izvorni_sadrzaj/>
    <derivirana_varijabla naziv="DomainObject.Predmet.SpisIzvanSuda.Napomena_1"/>
  </DomainObject.Predmet.SpisIzvanSuda.Napomena>
  <DomainObject.Predmet.SpisIzvanSuda.RazlogIzlaskaSpisa>
    <izvorni_sadrzaj/>
    <derivirana_varijabla naziv="DomainObject.Predmet.SpisIzvanSuda.RazlogIzlaskaSpisa_1"/>
  </DomainObject.Predmet.SpisIzvanSuda.RazlogIzlaskaSpisa>
  <DomainObject.Predmet.SpisIzvanSuda.DatumRokZaPovratSpisa>
    <izvorni_sadrzaj/>
    <derivirana_varijabla naziv="DomainObject.Predmet.SpisIzvanSuda.DatumRokZaPovratSpisa_1"/>
  </DomainObject.Predmet.SpisIzvanSuda.DatumRokZaPovratSpisa>
  <DomainObject.Predmet.StrankaFormated>
    <izvorni_sadrzaj>  Nikša Topić</izvorni_sadrzaj>
    <derivirana_varijabla naziv="DomainObject.Predmet.StrankaFormated_1">  Nikša Topić</derivirana_varijabla>
  </DomainObject.Predmet.StrankaFormated>
  <DomainObject.Predmet.StrankaFormatedOIB>
    <izvorni_sadrzaj>  Nikša Topić, OIB 53130809584</izvorni_sadrzaj>
    <derivirana_varijabla naziv="DomainObject.Predmet.StrankaFormatedOIB_1">  Nikša Topić, OIB 53130809584</derivirana_varijabla>
  </DomainObject.Predmet.StrankaFormatedOIB>
  <DomainObject.Predmet.StrankaFormatedWithAdress>
    <izvorni_sadrzaj> Nikša Topić, Petra Preradovića 12, 47000 Karlovac</izvorni_sadrzaj>
    <derivirana_varijabla naziv="DomainObject.Predmet.StrankaFormatedWithAdress_1"> Nikša Topić, Petra Preradovića 12, 47000 Karlovac</derivirana_varijabla>
  </DomainObject.Predmet.StrankaFormatedWithAdress>
  <DomainObject.Predmet.StrankaFormatedWithAdressOIB>
    <izvorni_sadrzaj> Nikša Topić, OIB 53130809584, Petra Preradovića 12, 47000 Karlovac</izvorni_sadrzaj>
    <derivirana_varijabla naziv="DomainObject.Predmet.StrankaFormatedWithAdressOIB_1"> Nikša Topić, OIB 53130809584, Petra Preradovića 12, 47000 Karlovac</derivirana_varijabla>
  </DomainObject.Predmet.StrankaFormatedWithAdressOIB>
  <DomainObject.Predmet.StrankaWithAdress>
    <izvorni_sadrzaj>Nikša Topić Petra Preradovića 12,47000 Karlovac</izvorni_sadrzaj>
    <derivirana_varijabla naziv="DomainObject.Predmet.StrankaWithAdress_1">Nikša Topić Petra Preradovića 12,47000 Karlovac</derivirana_varijabla>
  </DomainObject.Predmet.StrankaWithAdress>
  <DomainObject.Predmet.StrankaWithAdressOIB>
    <izvorni_sadrzaj>Nikša Topić, OIB 53130809584, Petra Preradovića 12,47000 Karlovac</izvorni_sadrzaj>
    <derivirana_varijabla naziv="DomainObject.Predmet.StrankaWithAdressOIB_1">Nikša Topić, OIB 53130809584, Petra Preradovića 12,47000 Karlovac</derivirana_varijabla>
  </DomainObject.Predmet.StrankaWithAdressOIB>
  <DomainObject.Predmet.StrankaNazivFormated>
    <izvorni_sadrzaj>Nikša Topić</izvorni_sadrzaj>
    <derivirana_varijabla naziv="DomainObject.Predmet.StrankaNazivFormated_1">Nikša Topić</derivirana_varijabla>
  </DomainObject.Predmet.StrankaNazivFormated>
  <DomainObject.Predmet.StrankaNazivFormatedOIB>
    <izvorni_sadrzaj>Nikša Topić, OIB 53130809584</izvorni_sadrzaj>
    <derivirana_varijabla naziv="DomainObject.Predmet.StrankaNazivFormatedOIB_1">Nikša Topić, OIB 53130809584</derivirana_varijabla>
  </DomainObject.Predmet.StrankaNazivFormatedOIB>
  <DomainObject.Predmet.Sud.Adresa.Naselje>
    <izvorni_sadrzaj>Osijek</izvorni_sadrzaj>
    <derivirana_varijabla naziv="DomainObject.Predmet.Sud.Adresa.Naselje_1">Osijek</derivirana_varijabla>
  </DomainObject.Predmet.Sud.Adresa.Naselje>
  <DomainObject.Predmet.Sud.Adresa.NaseljeLokativ>
    <izvorni_sadrzaj>Osijeku</izvorni_sadrzaj>
    <derivirana_varijabla naziv="DomainObject.Predmet.Sud.Adresa.NaseljeLokativ_1">Osijeku</derivirana_varijabla>
  </DomainObject.Predmet.Sud.Adresa.NaseljeLokativ>
  <DomainObject.Predmet.Sud.Adresa.PostBroj>
    <izvorni_sadrzaj>31000</izvorni_sadrzaj>
    <derivirana_varijabla naziv="DomainObject.Predmet.Sud.Adresa.PostBroj_1">31000</derivirana_varijabla>
  </DomainObject.Predmet.Sud.Adresa.PostBroj>
  <DomainObject.Predmet.Sud.Adresa.UlicaIKBR>
    <izvorni_sadrzaj>Europska avenija 7</izvorni_sadrzaj>
    <derivirana_varijabla naziv="DomainObject.Predmet.Sud.Adresa.UlicaIKBR_1">Europska avenija 7</derivirana_varijabla>
  </DomainObject.Predmet.Sud.Adresa.UlicaIKBR>
  <DomainObject.Predmet.Sud.Naziv>
    <izvorni_sadrzaj>Županijski sud u Osijeku</izvorni_sadrzaj>
    <derivirana_varijabla naziv="DomainObject.Predmet.Sud.Naziv_1">Županijski sud u Osijeku</derivirana_varijabla>
  </DomainObject.Predmet.Sud.Naziv>
  <DomainObject.Predmet.Sud.Telefon.LokalniBroj>
    <izvorni_sadrzaj/>
    <derivirana_varijabla naziv="DomainObject.Predmet.Sud.Telefon.LokalniBroj_1"/>
  </DomainObject.Predmet.Sud.Telefon.LokalniBroj>
  <DomainObject.Predmet.TrenutnaLokacijaSpisa.Naziv>
    <izvorni_sadrzaj>5. Gž referada</izvorni_sadrzaj>
    <derivirana_varijabla naziv="DomainObject.Predmet.TrenutnaLokacijaSpisa.Naziv_1">5. Gž referada</derivirana_varijabla>
  </DomainObject.Predmet.TrenutnaLokacijaSpisa.Naziv>
  <DomainObject.Predmet.TrenutnaLokacijaSpisa.Oznaka>
    <izvorni_sadrzaj/>
    <derivirana_varijabla naziv="DomainObject.Predmet.TrenutnaLokacijaSpisa.Oznaka_1"/>
  </DomainObject.Predmet.TrenutnaLokacijaSpisa.Oznaka>
  <DomainObject.Predmet.TrenutnaLokacijaSpisa.Prostorija.Naziv>
    <izvorni_sadrzaj/>
    <derivirana_varijabla naziv="DomainObject.Predmet.TrenutnaLokacijaSpisa.Prostorija.Naziv_1"/>
  </DomainObject.Predmet.TrenutnaLokacijaSpisa.Prostorija.Naziv>
  <DomainObject.Predmet.TrenutnaLokacijaSpisa.Prostorija.Oznaka>
    <izvorni_sadrzaj/>
    <derivirana_varijabla naziv="DomainObject.Predmet.TrenutnaLokacijaSpisa.Prostorija.Oznaka_1"/>
  </DomainObject.Predmet.TrenutnaLokacijaSpisa.Prostorija.Oznaka>
  <DomainObject.Predmet.TrenutnaLokacijaSpisa.Sud.Naziv>
    <izvorni_sadrzaj>Županijski sud u Osijeku</izvorni_sadrzaj>
    <derivirana_varijabla naziv="DomainObject.Predmet.TrenutnaLokacijaSpisa.Sud.Naziv_1">Županijski sud u Osijeku</derivirana_varijabla>
  </DomainObject.Predmet.TrenutnaLokacijaSpisa.Sud.Naziv>
  <DomainObject.Predmet.TrenutnaVrijednost>
    <izvorni_sadrzaj/>
    <derivirana_varijabla naziv="DomainObject.Predmet.TrenutnaVrijednost_1"/>
  </DomainObject.Predmet.TrenutnaVrijednost>
  <DomainObject.Predmet.UstavnaTuzba>
    <izvorni_sadrzaj/>
    <derivirana_varijabla naziv="DomainObject.Predmet.UstavnaTuzba_1"/>
  </DomainObject.Predmet.UstavnaTuzba>
  <DomainObject.Predmet.UstrojstvenaJedinicaVodi.Naziv>
    <izvorni_sadrzaj>Građanska pisarnica</izvorni_sadrzaj>
    <derivirana_varijabla naziv="DomainObject.Predmet.UstrojstvenaJedinicaVodi.Naziv_1">Građanska pisarnica</derivirana_varijabla>
  </DomainObject.Predmet.UstrojstvenaJedinicaVodi.Naziv>
  <DomainObject.Predmet.UstrojstvenaJedinicaVodi.Oznaka>
    <izvorni_sadrzaj>Građ. pisarnica</izvorni_sadrzaj>
    <derivirana_varijabla naziv="DomainObject.Predmet.UstrojstvenaJedinicaVodi.Oznaka_1">Građ. pisarnica</derivirana_varijabla>
  </DomainObject.Predmet.UstrojstvenaJedinicaVodi.Oznaka>
  <DomainObject.Predmet.UstrojstvenaJedinicaVodi.Prostorija.Naziv>
    <izvorni_sadrzaj/>
    <derivirana_varijabla naziv="DomainObject.Predmet.UstrojstvenaJedinicaVodi.Prostorija.Naziv_1"/>
  </DomainObject.Predmet.UstrojstvenaJedinicaVodi.Prostorija.Naziv>
  <DomainObject.Predmet.UstrojstvenaJedinicaVodi.Prostorija.Oznaka>
    <izvorni_sadrzaj/>
    <derivirana_varijabla naziv="DomainObject.Predmet.UstrojstvenaJedinicaVodi.Prostorija.Oznaka_1"/>
  </DomainObject.Predmet.UstrojstvenaJedinicaVodi.Prostorija.Oznaka>
  <DomainObject.Predmet.UstrojstvenaJedinicaVodi.Sud.Naziv>
    <izvorni_sadrzaj>Županijski sud u Osijeku</izvorni_sadrzaj>
    <derivirana_varijabla naziv="DomainObject.Predmet.UstrojstvenaJedinicaVodi.Sud.Naziv_1">Županijski sud u Osijeku</derivirana_varijabla>
  </DomainObject.Predmet.UstrojstvenaJedinicaVodi.Sud.Naziv>
  <DomainObject.Predmet.VrstaSpora.Naziv>
    <izvorni_sadrzaj>Materijalna davanja (isplata)</izvorni_sadrzaj>
    <derivirana_varijabla naziv="DomainObject.Predmet.VrstaSpora.Naziv_1">Materijalna davanja (isplata)</derivirana_varijabla>
  </DomainObject.Predmet.VrstaSpora.Naziv>
  <DomainObject.Predmet.Zapisnicar>
    <izvorni_sadrzaj>Blaženka Livaja</izvorni_sadrzaj>
    <derivirana_varijabla naziv="DomainObject.Predmet.Zapisnicar_1">Blaženka Livaja</derivirana_varijabla>
  </DomainObject.Predmet.Zapisnicar>
  <DomainObject.Predmet.StrankaListFormated>
    <izvorni_sadrzaj>
      <item>Nikša Topić</item>
    </izvorni_sadrzaj>
    <derivirana_varijabla naziv="DomainObject.Predmet.StrankaListFormated_1">
      <item>Nikša Topić</item>
    </derivirana_varijabla>
  </DomainObject.Predmet.StrankaListFormated>
  <DomainObject.Predmet.StrankaListFormatedOIB>
    <izvorni_sadrzaj>
      <item>Nikša Topić, OIB 53130809584</item>
    </izvorni_sadrzaj>
    <derivirana_varijabla naziv="DomainObject.Predmet.StrankaListFormatedOIB_1">
      <item>Nikša Topić, OIB 53130809584</item>
    </derivirana_varijabla>
  </DomainObject.Predmet.StrankaListFormatedOIB>
  <DomainObject.Predmet.StrankaListFormatedWithAdress>
    <izvorni_sadrzaj>
      <item>Nikša Topić, Petra Preradovića 12, 47000 Karlovac</item>
    </izvorni_sadrzaj>
    <derivirana_varijabla naziv="DomainObject.Predmet.StrankaListFormatedWithAdress_1">
      <item>Nikša Topić, Petra Preradovića 12, 47000 Karlovac</item>
    </derivirana_varijabla>
  </DomainObject.Predmet.StrankaListFormatedWithAdress>
  <DomainObject.Predmet.StrankaListFormatedWithAdressOIB>
    <izvorni_sadrzaj>
      <item>Nikša Topić, OIB 53130809584, Petra Preradovića 12, 47000 Karlovac</item>
    </izvorni_sadrzaj>
    <derivirana_varijabla naziv="DomainObject.Predmet.StrankaListFormatedWithAdressOIB_1">
      <item>Nikša Topić, OIB 53130809584, Petra Preradovića 12, 47000 Karlovac</item>
    </derivirana_varijabla>
  </DomainObject.Predmet.StrankaListFormatedWithAdressOIB>
  <DomainObject.Predmet.StrankaListNazivFormated>
    <izvorni_sadrzaj>
      <item>Nikša Topić</item>
    </izvorni_sadrzaj>
    <derivirana_varijabla naziv="DomainObject.Predmet.StrankaListNazivFormated_1">
      <item>Nikša Topić</item>
    </derivirana_varijabla>
  </DomainObject.Predmet.StrankaListNazivFormated>
  <DomainObject.Predmet.StrankaListNazivFormatedOIB>
    <izvorni_sadrzaj>
      <item>Nikša Topić, OIB 53130809584</item>
    </izvorni_sadrzaj>
    <derivirana_varijabla naziv="DomainObject.Predmet.StrankaListNazivFormatedOIB_1">
      <item>Nikša Topić, OIB 53130809584</item>
    </derivirana_varijabla>
  </DomainObject.Predmet.StrankaListNazivFormatedOIB>
  <DomainObject.Predmet.ProtuStrankaListFormated>
    <izvorni_sadrzaj>
      <item>Republika Hrvatska</item>
    </izvorni_sadrzaj>
    <derivirana_varijabla naziv="DomainObject.Predmet.ProtuStrankaListFormated_1">
      <item>Republika Hrvatska</item>
    </derivirana_varijabla>
  </DomainObject.Predmet.ProtuStrankaListFormated>
  <DomainObject.Predmet.ProtuStrankaListFormatedOIB>
    <izvorni_sadrzaj>
      <item>Republika Hrvatska</item>
    </izvorni_sadrzaj>
    <derivirana_varijabla naziv="DomainObject.Predmet.ProtuStrankaListFormatedOIB_1">
      <item>Republika Hrvatska</item>
    </derivirana_varijabla>
  </DomainObject.Predmet.ProtuStrankaListFormatedOIB>
  <DomainObject.Predmet.ProtuStrankaListFormatedWithAdress>
    <izvorni_sadrzaj>
      <item>Republika Hrvatska</item>
    </izvorni_sadrzaj>
    <derivirana_varijabla naziv="DomainObject.Predmet.ProtuStrankaListFormatedWithAdress_1">
      <item>Republika Hrvatska</item>
    </derivirana_varijabla>
  </DomainObject.Predmet.ProtuStrankaListFormatedWithAdress>
  <DomainObject.Predmet.ProtuStrankaListFormatedWithAdressOIB>
    <izvorni_sadrzaj>
      <item>Republika Hrvatska</item>
    </izvorni_sadrzaj>
    <derivirana_varijabla naziv="DomainObject.Predmet.ProtuStrankaListFormatedWithAdressOIB_1">
      <item>Republika Hrvatska</item>
    </derivirana_varijabla>
  </DomainObject.Predmet.ProtuStrankaListFormatedWithAdressOIB>
  <DomainObject.Predmet.ProtuStrankaListNazivFormated>
    <izvorni_sadrzaj>
      <item>Republika Hrvatska</item>
    </izvorni_sadrzaj>
    <derivirana_varijabla naziv="DomainObject.Predmet.ProtuStrankaListNazivFormated_1">
      <item>Republika Hrvatska</item>
    </derivirana_varijabla>
  </DomainObject.Predmet.ProtuStrankaListNazivFormated>
  <DomainObject.Predmet.ProtuStrankaListNazivFormatedOIB>
    <izvorni_sadrzaj>
      <item>Republika Hrvatska</item>
    </izvorni_sadrzaj>
    <derivirana_varijabla naziv="DomainObject.Predmet.ProtuStrankaListNazivFormatedOIB_1">
      <item>Republika Hrvatska</item>
    </derivirana_varijabla>
  </DomainObject.Predmet.ProtuStrankaListNazivFormatedOIB>
  <DomainObject.Predmet.OstaliListFormated>
    <izvorni_sadrzaj>
      <item>Hrvoje Kovač</item>
      <item>Općinsko držano odvjetništvo u Karlovcu</item>
    </izvorni_sadrzaj>
    <derivirana_varijabla naziv="DomainObject.Predmet.OstaliListFormated_1">
      <item>Hrvoje Kovač</item>
      <item>Općinsko držano odvjetništvo u Karlovcu</item>
    </derivirana_varijabla>
  </DomainObject.Predmet.OstaliListFormated>
  <DomainObject.Predmet.OstaliListFormatedOIB>
    <izvorni_sadrzaj>
      <item>Hrvoje Kovač</item>
      <item>Općinsko držano odvjetništvo u Karlovcu</item>
    </izvorni_sadrzaj>
    <derivirana_varijabla naziv="DomainObject.Predmet.OstaliListFormatedOIB_1">
      <item>Hrvoje Kovač</item>
      <item>Općinsko držano odvjetništvo u Karlovcu</item>
    </derivirana_varijabla>
  </DomainObject.Predmet.OstaliListFormatedOIB>
  <DomainObject.Predmet.OstaliListFormatedWithAdress>
    <izvorni_sadrzaj>
      <item>Hrvoje Kovač, Sv. Antuna 2A, 43000 Bjelovar</item>
      <item>Općinsko držano odvjetništvo u Karlovcu, ., 47000 Karlovac</item>
    </izvorni_sadrzaj>
    <derivirana_varijabla naziv="DomainObject.Predmet.OstaliListFormatedWithAdress_1">
      <item>Hrvoje Kovač, Sv. Antuna 2A, 43000 Bjelovar</item>
      <item>Općinsko držano odvjetništvo u Karlovcu, ., 47000 Karlovac</item>
    </derivirana_varijabla>
  </DomainObject.Predmet.OstaliListFormatedWithAdress>
  <DomainObject.Predmet.OstaliListFormatedWithAdressOIB>
    <izvorni_sadrzaj>
      <item>Hrvoje Kovač, Sv. Antuna 2A, 43000 Bjelovar</item>
      <item>Općinsko držano odvjetništvo u Karlovcu, ., 47000 Karlovac</item>
    </izvorni_sadrzaj>
    <derivirana_varijabla naziv="DomainObject.Predmet.OstaliListFormatedWithAdressOIB_1">
      <item>Hrvoje Kovač, Sv. Antuna 2A, 43000 Bjelovar</item>
      <item>Općinsko držano odvjetništvo u Karlovcu, ., 47000 Karlovac</item>
    </derivirana_varijabla>
  </DomainObject.Predmet.OstaliListFormatedWithAdressOIB>
  <DomainObject.Predmet.OstaliListNazivFormated>
    <izvorni_sadrzaj>
      <item>Hrvoje Kovač</item>
      <item>Općinsko držano odvjetništvo u Karlovcu</item>
    </izvorni_sadrzaj>
    <derivirana_varijabla naziv="DomainObject.Predmet.OstaliListNazivFormated_1">
      <item>Hrvoje Kovač</item>
      <item>Općinsko držano odvjetništvo u Karlovcu</item>
    </derivirana_varijabla>
  </DomainObject.Predmet.OstaliListNazivFormated>
  <DomainObject.Predmet.OstaliListNazivFormatedOIB>
    <izvorni_sadrzaj>
      <item>Hrvoje Kovač</item>
      <item>Općinsko držano odvjetništvo u Karlovcu</item>
    </izvorni_sadrzaj>
    <derivirana_varijabla naziv="DomainObject.Predmet.OstaliListNazivFormatedOIB_1">
      <item>Hrvoje Kovač</item>
      <item>Općinsko držano odvjetništvo u Karlovcu</item>
    </derivirana_varijabla>
  </DomainObject.Predmet.OstaliListNazivFormatedOIB>
  <DomainObject.Predmet.ClanoviVijeca>
    <izvorni_sadrzaj>Mira Čavajda</izvorni_sadrzaj>
    <derivirana_varijabla naziv="DomainObject.Predmet.ClanoviVijeca_1">Mira Čavajda</derivirana_varijabla>
  </DomainObject.Predmet.ClanoviVijeca>
  <DomainObject.Predmet.PredsjednikVijeca>
    <izvorni_sadrzaj>Krunoslav Baran</izvorni_sadrzaj>
    <derivirana_varijabla naziv="DomainObject.Predmet.PredsjednikVijeca_1">Krunoslav Baran</derivirana_varijabla>
  </DomainObject.Predmet.PredsjednikVijeca>
  <DomainObject.Predmet.ClanakZakona>
    <izvorni_sadrzaj/>
    <derivirana_varijabla naziv="DomainObject.Predmet.ClanakZakona_1"/>
  </DomainObject.Predmet.ClanakZakona>
  <DomainObject.Predmet.ClanakZakonaFull>
    <izvorni_sadrzaj/>
    <derivirana_varijabla naziv="DomainObject.Predmet.ClanakZakonaFull_1"/>
  </DomainObject.Predmet.ClanakZakonaFull>
  <DomainObject.Predmet.Sud.Parent.Naziv>
    <izvorni_sadrzaj>Vrhovni sud Republike Hrvatske</izvorni_sadrzaj>
    <derivirana_varijabla naziv="DomainObject.Predmet.Sud.Parent.Naziv_1">Vrhovni sud Republike Hrvatske</derivirana_varijabla>
  </DomainObject.Predmet.Sud.Parent.Naziv>
  <DomainObject.Datum>
    <izvorni_sadrzaj>18. travnja 2019.</izvorni_sadrzaj>
    <derivirana_varijabla naziv="DomainObject.Datum_1">18. travnja 2019.</derivirana_varijabla>
  </DomainObject.Datum>
  <DomainObject.PoslovniBrojDokumenta>
    <izvorni_sadrzaj/>
    <derivirana_varijabla naziv="DomainObject.PoslovniBrojDokumenta_1"/>
  </DomainObject.PoslovniBrojDokumenta>
  <DomainObject.Predmet.StrankaIDrugi>
    <izvorni_sadrzaj>Nikša Topić</izvorni_sadrzaj>
    <derivirana_varijabla naziv="DomainObject.Predmet.StrankaIDrugi_1">Nikša Topić</derivirana_varijabla>
  </DomainObject.Predmet.StrankaIDrugi>
  <DomainObject.Predmet.ProtustrankaIDrugi>
    <izvorni_sadrzaj>Republika Hrvatska</izvorni_sadrzaj>
    <derivirana_varijabla naziv="DomainObject.Predmet.ProtustrankaIDrugi_1">Republika Hrvatska</derivirana_varijabla>
  </DomainObject.Predmet.ProtustrankaIDrugi>
  <DomainObject.Predmet.StrankaIDrugiAdressOIB>
    <izvorni_sadrzaj>Nikša Topić, OIB 53130809584, Petra Preradovića 12, 47000 Karlovac</izvorni_sadrzaj>
    <derivirana_varijabla naziv="DomainObject.Predmet.StrankaIDrugiAdressOIB_1">Nikša Topić, OIB 53130809584, Petra Preradovića 12, 47000 Karlovac</derivirana_varijabla>
  </DomainObject.Predmet.StrankaIDrugiAdressOIB>
  <DomainObject.Predmet.ProtustrankaIDrugiAdressOIB>
    <izvorni_sadrzaj>Republika Hrvatska</izvorni_sadrzaj>
    <derivirana_varijabla naziv="DomainObject.Predmet.ProtustrankaIDrugiAdressOIB_1">Republika Hrvatska</derivirana_varijabla>
  </DomainObject.Predmet.ProtustrankaIDrugiAdressOIB>
  <DomainObject.UcesnikSudskeRadnje.ZastupnikFormated>
    <izvorni_sadrzaj/>
    <derivirana_varijabla naziv="DomainObject.UcesnikSudskeRadnje.ZastupnikFormated_1"/>
  </DomainObject.UcesnikSudskeRadnje.ZastupnikFormated>
  <DomainObject.UcesnikSudskeRadnje.ZastupnikNaziv>
    <izvorni_sadrzaj/>
    <derivirana_varijabla naziv="DomainObject.UcesnikSudskeRadnje.ZastupnikNaziv_1"/>
  </DomainObject.UcesnikSudskeRadnje.ZastupnikNaziv>
  <DomainObject.UcesnikSudskeRadnje.ZastupnikAdresa.Naselje>
    <izvorni_sadrzaj/>
    <derivirana_varijabla naziv="DomainObject.UcesnikSudskeRadnje.ZastupnikAdresa.Naselje_1"/>
  </DomainObject.UcesnikSudskeRadnje.ZastupnikAdresa.Naselje>
  <DomainObject.UcesnikSudskeRadnje.ZastupnikAdresa.NaseljeLokativ>
    <izvorni_sadrzaj/>
    <derivirana_varijabla naziv="DomainObject.UcesnikSudskeRadnje.ZastupnikAdresa.NaseljeLokativ_1"/>
  </DomainObject.UcesnikSudskeRadnje.ZastupnikAdresa.NaseljeLokativ>
  <DomainObject.UcesnikSudskeRadnje.ZastupnikAdresa.PostBroj>
    <izvorni_sadrzaj/>
    <derivirana_varijabla naziv="DomainObject.UcesnikSudskeRadnje.ZastupnikAdresa.PostBroj_1"/>
  </DomainObject.UcesnikSudskeRadnje.ZastupnikAdresa.PostBroj>
  <DomainObject.UcesnikSudskeRadnje.ZastupnikAdresa.UlicaIKBR>
    <izvorni_sadrzaj/>
    <derivirana_varijabla naziv="DomainObject.UcesnikSudskeRadnje.ZastupnikAdresa.UlicaIKBR_1"/>
  </DomainObject.UcesnikSudskeRadnje.ZastupnikAdresa.UlicaIKBR>
  <DomainObject.Predmet.OdlukaRjesenje.DatumDonosenjaOdluke>
    <izvorni_sadrzaj/>
    <derivirana_varijabla naziv="DomainObject.Predmet.OdlukaRjesenje.DatumDonosenjaOdluke_1"/>
  </DomainObject.Predmet.OdlukaRjesenje.DatumDonosenjaOdluke>
  <DomainObject.Predmet.OdlukaRjesenje.DatumPravomocnosti>
    <izvorni_sadrzaj/>
    <derivirana_varijabla naziv="DomainObject.Predmet.OdlukaRjesenje.DatumPravomocnosti_1"/>
  </DomainObject.Predmet.OdlukaRjesenje.DatumPravomocnosti>
  <DomainObject.Predmet.OdlukaRjesenje.Oznaka>
    <izvorni_sadrzaj/>
    <derivirana_varijabla naziv="DomainObject.Predmet.OdlukaRjesenje.Oznaka_1"/>
  </DomainObject.Predmet.OdlukaRjesenje.Oznaka>
  <DomainObject.Predmet.SudioniciListNaziv>
    <izvorni_sadrzaj>
      <item>Nikša Topić</item>
      <item>Republika Hrvatska</item>
      <item>Hrvoje Kovač</item>
      <item>Općinsko držano odvjetništvo u Karlovcu</item>
    </izvorni_sadrzaj>
    <derivirana_varijabla naziv="DomainObject.Predmet.SudioniciListNaziv_1">
      <item>Nikša Topić</item>
      <item>Republika Hrvatska</item>
      <item>Hrvoje Kovač</item>
      <item>Općinsko držano odvjetništvo u Karlovcu</item>
    </derivirana_varijabla>
  </DomainObject.Predmet.SudioniciListNaziv>
  <DomainObject.Predmet.SudioniciListAdressOIB>
    <izvorni_sadrzaj>
      <item>Nikša Topić, OIB 53130809584, Petra Preradovića 12,47000 Karlovac</item>
      <item>Republika Hrvatska</item>
      <item>Hrvoje Kovač, Sv. Antuna 2A,43000 Bjelovar</item>
      <item>Općinsko držano odvjetništvo u Karlovcu, .,47000 Karlovac</item>
    </izvorni_sadrzaj>
    <derivirana_varijabla naziv="DomainObject.Predmet.SudioniciListAdressOIB_1">
      <item>Nikša Topić, OIB 53130809584, Petra Preradovića 12,47000 Karlovac</item>
      <item>Republika Hrvatska</item>
      <item>Hrvoje Kovač, Sv. Antuna 2A,43000 Bjelovar</item>
      <item>Općinsko držano odvjetništvo u Karlovcu, .,47000 Karlovac</item>
    </derivirana_varijabla>
  </DomainObject.Predmet.SudioniciListAdressOIB>
  <DomainObject.UcesnikSudskeRadnje.NazivFormated>
    <izvorni_sadrzaj/>
    <derivirana_varijabla naziv="DomainObject.UcesnikSudskeRadnje.NazivFormated_1"/>
  </DomainObject.UcesnikSudskeRadnje.NazivFormated>
  <DomainObject.Predmet.Pristojbe>
    <izvorni_sadrzaj/>
    <derivirana_varijabla naziv="DomainObject.Predmet.Pristojbe_1"/>
  </DomainObject.Predmet.Pristojbe>
  <DomainObject.Predmet.PristojbeSudionikNazivOIB>
    <izvorni_sadrzaj/>
    <derivirana_varijabla naziv="DomainObject.Predmet.PristojbeSudionikNazivOIB_1"/>
  </DomainObject.Predmet.PristojbeSudionikNazivOIB>
  <DomainObject.Predmet.PristojbePNB>
    <izvorni_sadrzaj/>
    <derivirana_varijabla naziv="DomainObject.Predmet.PristojbePNB_1"/>
  </DomainObject.Predmet.PristojbePNB>
  <DomainObject.Predmet.PristojbeIznos>
    <izvorni_sadrzaj/>
    <derivirana_varijabla naziv="DomainObject.Predmet.PristojbeIznos_1"/>
  </DomainObject.Predmet.PristojbeIznos>
  <DomainObject.Predmet.PristojbeOpisPlacanja>
    <izvorni_sadrzaj/>
    <derivirana_varijabla naziv="DomainObject.Predmet.PristojbeOpisPlacanja_1"/>
  </DomainObject.Predmet.PristojbeOpisPlacanja>
  <DomainObject.Predmet.PristojbeBrojRacuna>
    <izvorni_sadrzaj/>
    <derivirana_varijabla naziv="DomainObject.Predmet.PristojbeBrojRacuna_1"/>
  </DomainObject.Predmet.PristojbeBrojRacuna>
  <DomainObject.Predmet.SudioniciListNazivOIB>
    <izvorni_sadrzaj>
      <item>, OIB 53130809584</item>
      <item>, OIB null</item>
      <item>, OIB null</item>
      <item>, OIB null</item>
    </izvorni_sadrzaj>
    <derivirana_varijabla naziv="DomainObject.Predmet.SudioniciListNazivOIB_1">
      <item>, OIB 53130809584</item>
      <item>, OIB null</item>
      <item>, OIB null</item>
      <item>, OIB null</item>
    </derivirana_varijabla>
  </DomainObject.Predmet.SudioniciListNazivOIB>
  <DomainObject.Barcode>
    <izvorni_sadrzaj/>
    <derivirana_varijabla naziv="DomainObject.Barcode_1"/>
  </DomainObject.Barcode>
  <DomainObject.Predmet.PristojbeRokPlacanja>
    <izvorni_sadrzaj/>
    <derivirana_varijabla naziv="DomainObject.Predmet.PristojbeRokPlacanja_1"/>
  </DomainObject.Predmet.PristojbeRokPlacanja>
  <DomainObject.Predmet.PristojbeNazivVrste>
    <izvorni_sadrzaj/>
    <derivirana_varijabla naziv="DomainObject.Predmet.PristojbeNazivVrste_1"/>
  </DomainObject.Predmet.PristojbeNazivVrste>
  <DomainObject.Predmet.StecajniUpraviteljiListAddressOIB>
    <izvorni_sadrzaj/>
    <derivirana_varijabla naziv="DomainObject.Predmet.StecajniUpraviteljiListAddressOIB_1">
      <item/>
    </derivirana_varijabla>
  </DomainObject.Predmet.StecajniUpraviteljiListAddressOIB>
  <DomainObject.Predmet.BrojSaPocetkaNazivaVrsteSporaSuSpisa>
    <izvorni_sadrzaj/>
    <derivirana_varijabla naziv="DomainObject.Predmet.BrojSaPocetkaNazivaVrsteSporaSuSpisa_1"/>
  </DomainObject.Predmet.BrojSaPocetkaNazivaVrsteSporaSuSpisa>
  <DomainObject.Predmet.OznakaNizestupanjskogPredmeta>
    <izvorni_sadrzaj>Pr-39/2016</izvorni_sadrzaj>
    <derivirana_varijabla naziv="DomainObject.Predmet.OznakaNizestupanjskogPredmeta_1">Pr-39/2016</derivirana_varijabla>
  </DomainObject.Predmet.OznakaNizestupanjskogPredmeta>
  <DomainObject.Predmet.NazivNizestupanjskogSuda>
    <izvorni_sadrzaj>Općinski sud u Karlovcu</izvorni_sadrzaj>
    <derivirana_varijabla naziv="DomainObject.Predmet.NazivNizestupanjskogSuda_1">Općinski sud u Karlovcu</derivirana_varijabla>
  </DomainObject.Predmet.NazivNizestupanjskogSuda>
  <DomainObject.Predmet.OznakaDrugostupanjskogPredmetaKodRevizija>
    <izvorni_sadrzaj/>
    <derivirana_varijabla naziv="DomainObject.Predmet.OznakaDrugostupanjskogPredmetaKodRevizija_1"/>
  </DomainObject.Predmet.OznakaDrugostupanjskogPredmetaKodRevizija>
  <DomainObject.Predmet.NazivDrugostupanjskogSudaKodRevizija>
    <izvorni_sadrzaj/>
    <derivirana_varijabla naziv="DomainObject.Predmet.NazivDrugostupanjskogSudaKodRevizija_1"/>
  </DomainObject.Predmet.NazivDrugostupanjskogSudaKodRevizija>
  <DomainObject.Predmet.DatumZadnjeOdrzaneSudskeRadnje>
    <izvorni_sadrzaj>18. travnja 2019.</izvorni_sadrzaj>
    <derivirana_varijabla naziv="DomainObject.Predmet.DatumZadnjeOdrzaneSudskeRadnje_1">18. travnja 2019.</derivirana_varijabla>
  </DomainObject.Predmet.DatumZadnjeOdrzaneSudskeRadnje>
  <DomainObject.PredzadnjaOdlukaIzPredmeta.DatumDonosenjaOdluke>
    <izvorni_sadrzaj/>
    <derivirana_varijabla naziv="DomainObject.PredzadnjaOdlukaIzPredmeta.DatumDonosenjaOdluke_1"/>
  </DomainObject.PredzadnjaOdlukaIzPredmeta.DatumDonosenjaOdluke>
  <DomainObject.PredzadnjaOdlukaIzPredmeta.Oznaka>
    <izvorni_sadrzaj/>
    <derivirana_varijabla naziv="DomainObject.PredzadnjaOdlukaIzPredmeta.Oznaka_1"/>
  </DomainObject.PredzadnjaOdlukaIzPredmeta.Oznaka>
</icms>
</file>

<file path=customXml/item2.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tyleName="APA" SelectedStyle="\APA.XSL"/>
</file>

<file path=customXml/itemProps1.xml><?xml version="1.0" encoding="utf-8"?>
<ds:datastoreItem xmlns:ds="http://schemas.openxmlformats.org/officeDocument/2006/customXml" ds:itemID="{100293BC-3C9C-4740-99C7-73F5E9006100}">
  <ds:schemaRefs/>
</ds:datastoreItem>
</file>

<file path=customXml/itemProps2.xml><?xml version="1.0" encoding="utf-8"?>
<ds:datastoreItem xmlns:ds="http://schemas.openxmlformats.org/officeDocument/2006/customXml" ds:itemID="{C26B87B1-6E90-45E1-ABB2-FDD3FF4D5B76}">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MasterTemplate</Template>
  <TotalTime>0</TotalTime>
  <Pages>2</Pages>
  <Words>661</Words>
  <Characters>3558</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Gž-1247/2014-2</vt:lpstr>
    </vt:vector>
  </TitlesOfParts>
  <Company>RH - TDU</Company>
  <LinksUpToDate>false</LinksUpToDate>
  <CharactersWithSpaces>4211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Gž-1247/2014-2</dc:title>
  <dc:creator>blivaja</dc:creator>
  <cp:lastModifiedBy>Manda Neferanović</cp:lastModifiedBy>
  <cp:revision>2</cp:revision>
  <cp:lastPrinted>2019-04-18T11:20:00Z</cp:lastPrinted>
  <dcterms:created xsi:type="dcterms:W3CDTF">2020-07-01T10:16:00Z</dcterms:created>
  <dcterms:modified xsi:type="dcterms:W3CDTF">2020-07-01T10:16:00Z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d">
    <vt:bool>true</vt:bool>
  </property>
  <property fmtid="{D5CDD505-2E9C-101B-9397-08002B2CF9AE}" pid="3" name="Naslov">
    <vt:lpwstr>Odluka - Rješenje - ukinuta 1.st. presuda i predmet vraćen na ponovno suđenje (bitna povreda) (Gž R-368-18.docx)</vt:lpwstr>
  </property>
  <property fmtid="{D5CDD505-2E9C-101B-9397-08002B2CF9AE}" pid="4" name="CC_coloring">
    <vt:bool>false</vt:bool>
  </property>
  <property fmtid="{D5CDD505-2E9C-101B-9397-08002B2CF9AE}" pid="5" name="BrojStranica">
    <vt:i4>2</vt:i4>
  </property>
</Properties>
</file>