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D9BCE" w14:textId="77777777" w:rsidR="006206DE" w:rsidRPr="00A17E71" w:rsidRDefault="006206DE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E71">
        <w:rPr>
          <w:rFonts w:ascii="Times New Roman" w:hAnsi="Times New Roman" w:cs="Times New Roman"/>
          <w:b/>
          <w:sz w:val="24"/>
          <w:szCs w:val="24"/>
        </w:rPr>
        <w:t>UPRAVNI SUD U OSIJEKU</w:t>
      </w:r>
    </w:p>
    <w:p w14:paraId="0C5EFA57" w14:textId="45E3C2BB" w:rsidR="006206DE" w:rsidRDefault="006206DE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7E71">
        <w:rPr>
          <w:rFonts w:ascii="Times New Roman" w:hAnsi="Times New Roman" w:cs="Times New Roman"/>
          <w:b/>
          <w:sz w:val="24"/>
          <w:szCs w:val="24"/>
        </w:rPr>
        <w:t>RKP</w:t>
      </w:r>
      <w:proofErr w:type="spellEnd"/>
      <w:r w:rsidRPr="00A17E71">
        <w:rPr>
          <w:rFonts w:ascii="Times New Roman" w:hAnsi="Times New Roman" w:cs="Times New Roman"/>
          <w:b/>
          <w:sz w:val="24"/>
          <w:szCs w:val="24"/>
        </w:rPr>
        <w:t>: 47140</w:t>
      </w:r>
    </w:p>
    <w:p w14:paraId="4DB26563" w14:textId="77777777" w:rsidR="004C665D" w:rsidRDefault="004C665D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9AC2B" w14:textId="4423C695" w:rsidR="00F718DC" w:rsidRPr="00A17E71" w:rsidRDefault="00F718DC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EC5E2" w14:textId="4FE85E8E" w:rsidR="00CA12E2" w:rsidRDefault="00F471E7" w:rsidP="00373D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E71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015331" w:rsidRPr="00A17E71">
        <w:rPr>
          <w:rFonts w:ascii="Times New Roman" w:hAnsi="Times New Roman" w:cs="Times New Roman"/>
          <w:b/>
          <w:sz w:val="24"/>
          <w:szCs w:val="24"/>
        </w:rPr>
        <w:t>GODIŠNJEG IZVJEŠTAJA O IZVRŠENJU FINANCIJSKOG PLANA</w:t>
      </w:r>
      <w:r w:rsidRPr="00A17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D84">
        <w:rPr>
          <w:rFonts w:ascii="Times New Roman" w:hAnsi="Times New Roman" w:cs="Times New Roman"/>
          <w:b/>
          <w:sz w:val="24"/>
          <w:szCs w:val="24"/>
        </w:rPr>
        <w:t>ZA 2024.</w:t>
      </w:r>
    </w:p>
    <w:p w14:paraId="20805464" w14:textId="77777777" w:rsidR="004C665D" w:rsidRPr="00A17E71" w:rsidRDefault="004C665D" w:rsidP="00373D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D5827" w14:textId="64CA68CF" w:rsidR="00373D7D" w:rsidRPr="00A17E71" w:rsidRDefault="00373D7D" w:rsidP="00A17E7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5BCD9C84" w14:textId="2C4782F5" w:rsidR="00A17E71" w:rsidRDefault="00A17E71" w:rsidP="00373D7D">
      <w:pPr>
        <w:pStyle w:val="Default"/>
        <w:jc w:val="both"/>
      </w:pPr>
      <w:r w:rsidRPr="00A17E71">
        <w:t xml:space="preserve">Godišnji izvještaj o izvršenju financijskog plana </w:t>
      </w:r>
      <w:r>
        <w:t>Upravnog</w:t>
      </w:r>
      <w:r w:rsidRPr="00A17E71">
        <w:t xml:space="preserve"> suda u Osijeku za 202</w:t>
      </w:r>
      <w:r w:rsidR="006B43F7">
        <w:t>4</w:t>
      </w:r>
      <w:r w:rsidR="00D2763E">
        <w:t>. temelji se na Zakonu</w:t>
      </w:r>
      <w:r w:rsidRPr="00A17E71">
        <w:t xml:space="preserve"> </w:t>
      </w:r>
      <w:r w:rsidR="00373D7D">
        <w:t xml:space="preserve">o </w:t>
      </w:r>
      <w:r w:rsidR="000338CB">
        <w:t>proračunu ("Narodne</w:t>
      </w:r>
      <w:r>
        <w:t xml:space="preserve"> </w:t>
      </w:r>
      <w:r w:rsidRPr="00A17E71">
        <w:t xml:space="preserve">novine" br. </w:t>
      </w:r>
      <w:r w:rsidRPr="00A17E71">
        <w:rPr>
          <w:iCs/>
        </w:rPr>
        <w:t>144/21)</w:t>
      </w:r>
      <w:r w:rsidRPr="00A17E71">
        <w:rPr>
          <w:i/>
          <w:iCs/>
        </w:rPr>
        <w:t xml:space="preserve">, </w:t>
      </w:r>
      <w:r w:rsidRPr="00A17E71">
        <w:t xml:space="preserve">Pravilniku o polugodišnjem i godišnjem izvještaju o izvršenju proračuna i financijskog plana ("Narodne novine" br. </w:t>
      </w:r>
      <w:r w:rsidRPr="00A17E71">
        <w:rPr>
          <w:iCs/>
        </w:rPr>
        <w:t>85/23</w:t>
      </w:r>
      <w:r w:rsidRPr="00A17E71">
        <w:rPr>
          <w:i/>
          <w:iCs/>
        </w:rPr>
        <w:t xml:space="preserve">) </w:t>
      </w:r>
      <w:r w:rsidRPr="00A17E71">
        <w:rPr>
          <w:iCs/>
        </w:rPr>
        <w:t xml:space="preserve">te </w:t>
      </w:r>
      <w:r w:rsidRPr="00A17E71">
        <w:t>uputi Ministarstva financija.</w:t>
      </w:r>
    </w:p>
    <w:p w14:paraId="01AB5C9D" w14:textId="77777777" w:rsidR="00D2763E" w:rsidRPr="00A17E71" w:rsidRDefault="00D2763E" w:rsidP="00373D7D">
      <w:pPr>
        <w:pStyle w:val="Default"/>
        <w:jc w:val="both"/>
      </w:pPr>
    </w:p>
    <w:p w14:paraId="79FA5F2C" w14:textId="77777777" w:rsidR="002D1A63" w:rsidRPr="00A17E71" w:rsidRDefault="004C4F01" w:rsidP="00A17E7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D1A63" w:rsidRPr="00A17E71">
        <w:rPr>
          <w:rFonts w:ascii="Times New Roman" w:hAnsi="Times New Roman" w:cs="Times New Roman"/>
          <w:sz w:val="24"/>
          <w:szCs w:val="24"/>
        </w:rPr>
        <w:t>odišnji izvještaj o izvršenju financijskog plana Upravnog suda u Osijeku sadrži:</w:t>
      </w:r>
    </w:p>
    <w:p w14:paraId="1522186B" w14:textId="77777777" w:rsidR="002D1A63" w:rsidRPr="00A17E71" w:rsidRDefault="002D1A63" w:rsidP="00A17E71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Sažetak računa prihoda i rashoda</w:t>
      </w:r>
    </w:p>
    <w:p w14:paraId="580F770B" w14:textId="77777777" w:rsidR="002D1A63" w:rsidRPr="00A17E71" w:rsidRDefault="002D1A63" w:rsidP="00A17E71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Izvještaj o prihodima i rashodima prema ekonomskoj klasifikaciji</w:t>
      </w:r>
    </w:p>
    <w:p w14:paraId="6456C759" w14:textId="77777777" w:rsidR="002D1A63" w:rsidRPr="00A17E71" w:rsidRDefault="002D1A63" w:rsidP="00A17E71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Izvještaj o prihodima i rashodima prema izvorima financiranja</w:t>
      </w:r>
    </w:p>
    <w:p w14:paraId="702A7FD0" w14:textId="77777777" w:rsidR="002D1A63" w:rsidRPr="00A17E71" w:rsidRDefault="002D1A63" w:rsidP="00A17E71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Izvještaj o rashodima prema funkcijskog klasifikaciji te</w:t>
      </w:r>
    </w:p>
    <w:p w14:paraId="3B0063A4" w14:textId="288D4E6B" w:rsidR="00606E7C" w:rsidRDefault="002D1A63" w:rsidP="00373D7D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Posebni dio prema izvorima financiranja</w:t>
      </w:r>
    </w:p>
    <w:p w14:paraId="5006332A" w14:textId="77777777" w:rsidR="00373D7D" w:rsidRPr="00373D7D" w:rsidRDefault="00373D7D" w:rsidP="00373D7D">
      <w:pPr>
        <w:pStyle w:val="Odlomakpopis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105BA80" w14:textId="0B59F552" w:rsidR="002250FD" w:rsidRPr="00373D7D" w:rsidRDefault="00F471E7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E71">
        <w:rPr>
          <w:rFonts w:ascii="Times New Roman" w:hAnsi="Times New Roman" w:cs="Times New Roman"/>
          <w:b/>
          <w:sz w:val="24"/>
          <w:szCs w:val="24"/>
        </w:rPr>
        <w:t xml:space="preserve">PRIHODI </w:t>
      </w:r>
      <w:r w:rsidR="00BC0F0F" w:rsidRPr="00A17E71">
        <w:rPr>
          <w:rFonts w:ascii="Times New Roman" w:hAnsi="Times New Roman" w:cs="Times New Roman"/>
          <w:b/>
          <w:sz w:val="24"/>
          <w:szCs w:val="24"/>
        </w:rPr>
        <w:t>POSLOVANJA</w:t>
      </w:r>
    </w:p>
    <w:p w14:paraId="53D080F0" w14:textId="77777777" w:rsidR="002250FD" w:rsidRPr="00A17E71" w:rsidRDefault="004131C5" w:rsidP="00A17E71">
      <w:pPr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Upravni</w:t>
      </w:r>
      <w:r w:rsidR="002250FD" w:rsidRPr="00A17E71">
        <w:rPr>
          <w:rFonts w:ascii="Times New Roman" w:hAnsi="Times New Roman" w:cs="Times New Roman"/>
          <w:sz w:val="24"/>
          <w:szCs w:val="24"/>
        </w:rPr>
        <w:t xml:space="preserve"> sud u Osijeku za obavljanje svoje djelatnosti financira se iz Državnog proračuna Republike Hrvatske.</w:t>
      </w:r>
    </w:p>
    <w:p w14:paraId="00EF5920" w14:textId="52C5BB1F" w:rsidR="004F3EA9" w:rsidRPr="00A17E71" w:rsidRDefault="002250FD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Planirani prihodi i</w:t>
      </w:r>
      <w:r w:rsidR="006D1A9A" w:rsidRPr="00A17E71">
        <w:rPr>
          <w:rFonts w:ascii="Times New Roman" w:hAnsi="Times New Roman" w:cs="Times New Roman"/>
          <w:sz w:val="24"/>
          <w:szCs w:val="24"/>
        </w:rPr>
        <w:t xml:space="preserve"> primici</w:t>
      </w:r>
      <w:r w:rsidRPr="00A17E71">
        <w:rPr>
          <w:rFonts w:ascii="Times New Roman" w:hAnsi="Times New Roman" w:cs="Times New Roman"/>
          <w:sz w:val="24"/>
          <w:szCs w:val="24"/>
        </w:rPr>
        <w:t xml:space="preserve"> </w:t>
      </w:r>
      <w:r w:rsidR="004131C5" w:rsidRPr="00A17E71">
        <w:rPr>
          <w:rFonts w:ascii="Times New Roman" w:hAnsi="Times New Roman" w:cs="Times New Roman"/>
          <w:sz w:val="24"/>
          <w:szCs w:val="24"/>
        </w:rPr>
        <w:t>Upravnog</w:t>
      </w:r>
      <w:r w:rsidRPr="00A17E71">
        <w:rPr>
          <w:rFonts w:ascii="Times New Roman" w:hAnsi="Times New Roman" w:cs="Times New Roman"/>
          <w:sz w:val="24"/>
          <w:szCs w:val="24"/>
        </w:rPr>
        <w:t xml:space="preserve"> </w:t>
      </w:r>
      <w:r w:rsidR="000338CB">
        <w:rPr>
          <w:rFonts w:ascii="Times New Roman" w:hAnsi="Times New Roman" w:cs="Times New Roman"/>
          <w:sz w:val="24"/>
          <w:szCs w:val="24"/>
        </w:rPr>
        <w:t xml:space="preserve">suda u Osijeku za razdoblje od </w:t>
      </w:r>
      <w:r w:rsidRPr="00A17E71">
        <w:rPr>
          <w:rFonts w:ascii="Times New Roman" w:hAnsi="Times New Roman" w:cs="Times New Roman"/>
          <w:sz w:val="24"/>
          <w:szCs w:val="24"/>
        </w:rPr>
        <w:t>1.</w:t>
      </w:r>
      <w:r w:rsidR="004F7977" w:rsidRPr="00A17E71">
        <w:rPr>
          <w:rFonts w:ascii="Times New Roman" w:hAnsi="Times New Roman" w:cs="Times New Roman"/>
          <w:sz w:val="24"/>
          <w:szCs w:val="24"/>
        </w:rPr>
        <w:t xml:space="preserve"> </w:t>
      </w:r>
      <w:r w:rsidRPr="00A17E71">
        <w:rPr>
          <w:rFonts w:ascii="Times New Roman" w:hAnsi="Times New Roman" w:cs="Times New Roman"/>
          <w:sz w:val="24"/>
          <w:szCs w:val="24"/>
        </w:rPr>
        <w:t xml:space="preserve">siječnja </w:t>
      </w:r>
      <w:r w:rsidR="000338CB">
        <w:rPr>
          <w:rFonts w:ascii="Times New Roman" w:hAnsi="Times New Roman" w:cs="Times New Roman"/>
          <w:sz w:val="24"/>
          <w:szCs w:val="24"/>
        </w:rPr>
        <w:t xml:space="preserve">2024. </w:t>
      </w:r>
      <w:r w:rsidRPr="00A17E71">
        <w:rPr>
          <w:rFonts w:ascii="Times New Roman" w:hAnsi="Times New Roman" w:cs="Times New Roman"/>
          <w:sz w:val="24"/>
          <w:szCs w:val="24"/>
        </w:rPr>
        <w:t xml:space="preserve">do </w:t>
      </w:r>
      <w:r w:rsidR="00EB3836" w:rsidRPr="00A17E71">
        <w:rPr>
          <w:rFonts w:ascii="Times New Roman" w:hAnsi="Times New Roman" w:cs="Times New Roman"/>
          <w:sz w:val="24"/>
          <w:szCs w:val="24"/>
        </w:rPr>
        <w:t>31</w:t>
      </w:r>
      <w:r w:rsidRPr="00A17E71">
        <w:rPr>
          <w:rFonts w:ascii="Times New Roman" w:hAnsi="Times New Roman" w:cs="Times New Roman"/>
          <w:sz w:val="24"/>
          <w:szCs w:val="24"/>
        </w:rPr>
        <w:t>.</w:t>
      </w:r>
      <w:r w:rsidR="004F7977" w:rsidRPr="00A17E71">
        <w:rPr>
          <w:rFonts w:ascii="Times New Roman" w:hAnsi="Times New Roman" w:cs="Times New Roman"/>
          <w:sz w:val="24"/>
          <w:szCs w:val="24"/>
        </w:rPr>
        <w:t xml:space="preserve"> </w:t>
      </w:r>
      <w:r w:rsidR="00EB3836" w:rsidRPr="00A17E71">
        <w:rPr>
          <w:rFonts w:ascii="Times New Roman" w:hAnsi="Times New Roman" w:cs="Times New Roman"/>
          <w:sz w:val="24"/>
          <w:szCs w:val="24"/>
        </w:rPr>
        <w:t>prosinca</w:t>
      </w:r>
      <w:r w:rsidRPr="00A17E71">
        <w:rPr>
          <w:rFonts w:ascii="Times New Roman" w:hAnsi="Times New Roman" w:cs="Times New Roman"/>
          <w:sz w:val="24"/>
          <w:szCs w:val="24"/>
        </w:rPr>
        <w:t xml:space="preserve"> 202</w:t>
      </w:r>
      <w:r w:rsidR="006B43F7">
        <w:rPr>
          <w:rFonts w:ascii="Times New Roman" w:hAnsi="Times New Roman" w:cs="Times New Roman"/>
          <w:sz w:val="24"/>
          <w:szCs w:val="24"/>
        </w:rPr>
        <w:t>4</w:t>
      </w:r>
      <w:r w:rsidRPr="00A17E71">
        <w:rPr>
          <w:rFonts w:ascii="Times New Roman" w:hAnsi="Times New Roman" w:cs="Times New Roman"/>
          <w:sz w:val="24"/>
          <w:szCs w:val="24"/>
        </w:rPr>
        <w:t>. iznose</w:t>
      </w:r>
      <w:r w:rsidRPr="00A17E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44F5" w:rsidRPr="006D44F5">
        <w:rPr>
          <w:rFonts w:ascii="Times New Roman" w:hAnsi="Times New Roman" w:cs="Times New Roman"/>
          <w:bCs/>
          <w:sz w:val="24"/>
          <w:szCs w:val="24"/>
        </w:rPr>
        <w:t>821</w:t>
      </w:r>
      <w:r w:rsidR="00A17E71" w:rsidRPr="006D44F5">
        <w:rPr>
          <w:rFonts w:ascii="Times New Roman" w:hAnsi="Times New Roman" w:cs="Times New Roman"/>
          <w:bCs/>
          <w:sz w:val="24"/>
          <w:szCs w:val="24"/>
        </w:rPr>
        <w:t>.</w:t>
      </w:r>
      <w:r w:rsidR="006D44F5">
        <w:rPr>
          <w:rFonts w:ascii="Times New Roman" w:hAnsi="Times New Roman" w:cs="Times New Roman"/>
          <w:bCs/>
          <w:sz w:val="24"/>
          <w:szCs w:val="24"/>
        </w:rPr>
        <w:t>218</w:t>
      </w:r>
      <w:r w:rsidR="00A17E71" w:rsidRPr="006D44F5">
        <w:rPr>
          <w:rFonts w:ascii="Times New Roman" w:hAnsi="Times New Roman" w:cs="Times New Roman"/>
          <w:bCs/>
          <w:sz w:val="24"/>
          <w:szCs w:val="24"/>
        </w:rPr>
        <w:t>,00</w:t>
      </w:r>
      <w:r w:rsidR="004F3EA9" w:rsidRPr="00A17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EA9" w:rsidRPr="00A17E7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F3EA9" w:rsidRPr="00A17E71">
        <w:rPr>
          <w:rFonts w:ascii="Times New Roman" w:hAnsi="Times New Roman" w:cs="Times New Roman"/>
          <w:sz w:val="24"/>
          <w:szCs w:val="24"/>
        </w:rPr>
        <w:t>.</w:t>
      </w:r>
      <w:r w:rsidR="0087098A" w:rsidRPr="00A17E71">
        <w:rPr>
          <w:rFonts w:ascii="Times New Roman" w:hAnsi="Times New Roman" w:cs="Times New Roman"/>
          <w:sz w:val="24"/>
          <w:szCs w:val="24"/>
        </w:rPr>
        <w:t xml:space="preserve"> Ukupni prihodi se sastoje od općih prihoda i primitaka (izvor 11), vlastitih prihoda (izvor 31)</w:t>
      </w:r>
      <w:r w:rsidR="006D44F5">
        <w:rPr>
          <w:rFonts w:ascii="Times New Roman" w:hAnsi="Times New Roman" w:cs="Times New Roman"/>
          <w:sz w:val="24"/>
          <w:szCs w:val="24"/>
        </w:rPr>
        <w:t xml:space="preserve">, te </w:t>
      </w:r>
      <w:r w:rsidR="00771F43">
        <w:rPr>
          <w:rFonts w:ascii="Times New Roman" w:hAnsi="Times New Roman" w:cs="Times New Roman"/>
          <w:sz w:val="24"/>
          <w:szCs w:val="24"/>
        </w:rPr>
        <w:t xml:space="preserve">ostalih </w:t>
      </w:r>
      <w:r w:rsidR="00317A7C">
        <w:rPr>
          <w:rFonts w:ascii="Times New Roman" w:hAnsi="Times New Roman" w:cs="Times New Roman"/>
          <w:sz w:val="24"/>
          <w:szCs w:val="24"/>
        </w:rPr>
        <w:t>prihoda za posebne namjene (izvor 43)</w:t>
      </w:r>
      <w:r w:rsidR="0087098A" w:rsidRPr="00A17E71">
        <w:rPr>
          <w:rFonts w:ascii="Times New Roman" w:hAnsi="Times New Roman" w:cs="Times New Roman"/>
          <w:sz w:val="24"/>
          <w:szCs w:val="24"/>
        </w:rPr>
        <w:t>.</w:t>
      </w:r>
    </w:p>
    <w:p w14:paraId="793AC8B5" w14:textId="539F8E3F" w:rsidR="004F3EA9" w:rsidRPr="00A17E71" w:rsidRDefault="004131C5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Upravni</w:t>
      </w:r>
      <w:r w:rsidR="004F3EA9" w:rsidRPr="00A17E71">
        <w:rPr>
          <w:rFonts w:ascii="Times New Roman" w:hAnsi="Times New Roman" w:cs="Times New Roman"/>
          <w:sz w:val="24"/>
          <w:szCs w:val="24"/>
        </w:rPr>
        <w:t xml:space="preserve"> sud u Osijeku se </w:t>
      </w:r>
      <w:r w:rsidR="00A6571C">
        <w:rPr>
          <w:rFonts w:ascii="Times New Roman" w:hAnsi="Times New Roman" w:cs="Times New Roman"/>
          <w:sz w:val="24"/>
          <w:szCs w:val="24"/>
        </w:rPr>
        <w:t xml:space="preserve">gotovo </w:t>
      </w:r>
      <w:r w:rsidR="004F3EA9" w:rsidRPr="00A17E71">
        <w:rPr>
          <w:rFonts w:ascii="Times New Roman" w:hAnsi="Times New Roman" w:cs="Times New Roman"/>
          <w:sz w:val="24"/>
          <w:szCs w:val="24"/>
        </w:rPr>
        <w:t xml:space="preserve">u cijelosti financira iz Državnog proračuna Republike Hrvatske, izvor 11 opći prihodi </w:t>
      </w:r>
      <w:r w:rsidR="0087098A" w:rsidRPr="00A17E71">
        <w:rPr>
          <w:rFonts w:ascii="Times New Roman" w:hAnsi="Times New Roman" w:cs="Times New Roman"/>
          <w:sz w:val="24"/>
          <w:szCs w:val="24"/>
        </w:rPr>
        <w:t>i</w:t>
      </w:r>
      <w:r w:rsidR="004F3EA9" w:rsidRPr="00A17E71">
        <w:rPr>
          <w:rFonts w:ascii="Times New Roman" w:hAnsi="Times New Roman" w:cs="Times New Roman"/>
          <w:sz w:val="24"/>
          <w:szCs w:val="24"/>
        </w:rPr>
        <w:t xml:space="preserve"> primici, koji je za 202</w:t>
      </w:r>
      <w:r w:rsidR="00771F43">
        <w:rPr>
          <w:rFonts w:ascii="Times New Roman" w:hAnsi="Times New Roman" w:cs="Times New Roman"/>
          <w:sz w:val="24"/>
          <w:szCs w:val="24"/>
        </w:rPr>
        <w:t>4</w:t>
      </w:r>
      <w:r w:rsidR="004F3EA9" w:rsidRPr="00A17E71">
        <w:rPr>
          <w:rFonts w:ascii="Times New Roman" w:hAnsi="Times New Roman" w:cs="Times New Roman"/>
          <w:sz w:val="24"/>
          <w:szCs w:val="24"/>
        </w:rPr>
        <w:t xml:space="preserve">. planiran u iznosu od </w:t>
      </w:r>
      <w:r w:rsidR="00771F43">
        <w:rPr>
          <w:rFonts w:ascii="Times New Roman" w:hAnsi="Times New Roman" w:cs="Times New Roman"/>
          <w:sz w:val="24"/>
          <w:szCs w:val="24"/>
        </w:rPr>
        <w:t>821.208</w:t>
      </w:r>
      <w:r w:rsidR="00A17E71">
        <w:rPr>
          <w:rFonts w:ascii="Times New Roman" w:hAnsi="Times New Roman" w:cs="Times New Roman"/>
          <w:sz w:val="24"/>
          <w:szCs w:val="24"/>
        </w:rPr>
        <w:t>,00</w:t>
      </w:r>
      <w:r w:rsidR="004F3EA9" w:rsidRPr="00A17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EA9" w:rsidRPr="00A17E7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F3EA9" w:rsidRPr="00A17E71">
        <w:rPr>
          <w:rFonts w:ascii="Times New Roman" w:hAnsi="Times New Roman" w:cs="Times New Roman"/>
          <w:sz w:val="24"/>
          <w:szCs w:val="24"/>
        </w:rPr>
        <w:t xml:space="preserve">. </w:t>
      </w:r>
      <w:r w:rsidR="0087098A" w:rsidRPr="00A17E71">
        <w:rPr>
          <w:rFonts w:ascii="Times New Roman" w:hAnsi="Times New Roman" w:cs="Times New Roman"/>
          <w:sz w:val="24"/>
          <w:szCs w:val="24"/>
        </w:rPr>
        <w:t xml:space="preserve">Planirani su i prihodi iz izvora 31 (vlastiti prihodi), u iznosu od </w:t>
      </w:r>
      <w:r w:rsidRPr="00A17E71">
        <w:rPr>
          <w:rFonts w:ascii="Times New Roman" w:hAnsi="Times New Roman" w:cs="Times New Roman"/>
          <w:sz w:val="24"/>
          <w:szCs w:val="24"/>
        </w:rPr>
        <w:t>1</w:t>
      </w:r>
      <w:r w:rsidR="00184523">
        <w:rPr>
          <w:rFonts w:ascii="Times New Roman" w:hAnsi="Times New Roman" w:cs="Times New Roman"/>
          <w:sz w:val="24"/>
          <w:szCs w:val="24"/>
        </w:rPr>
        <w:t>0</w:t>
      </w:r>
      <w:r w:rsidR="008244AF">
        <w:rPr>
          <w:rFonts w:ascii="Times New Roman" w:hAnsi="Times New Roman" w:cs="Times New Roman"/>
          <w:sz w:val="24"/>
          <w:szCs w:val="24"/>
        </w:rPr>
        <w:t>,00</w:t>
      </w:r>
      <w:r w:rsidR="0087098A" w:rsidRPr="00A17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98A" w:rsidRPr="00A17E7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87098A" w:rsidRPr="00A17E71">
        <w:rPr>
          <w:rFonts w:ascii="Times New Roman" w:hAnsi="Times New Roman" w:cs="Times New Roman"/>
          <w:sz w:val="24"/>
          <w:szCs w:val="24"/>
        </w:rPr>
        <w:t xml:space="preserve"> za 202</w:t>
      </w:r>
      <w:r w:rsidR="00184523">
        <w:rPr>
          <w:rFonts w:ascii="Times New Roman" w:hAnsi="Times New Roman" w:cs="Times New Roman"/>
          <w:sz w:val="24"/>
          <w:szCs w:val="24"/>
        </w:rPr>
        <w:t>4</w:t>
      </w:r>
      <w:r w:rsidR="0087098A" w:rsidRPr="00A17E71">
        <w:rPr>
          <w:rFonts w:ascii="Times New Roman" w:hAnsi="Times New Roman" w:cs="Times New Roman"/>
          <w:sz w:val="24"/>
          <w:szCs w:val="24"/>
        </w:rPr>
        <w:t>. godinu</w:t>
      </w:r>
      <w:r w:rsidR="007B7E39">
        <w:rPr>
          <w:rFonts w:ascii="Times New Roman" w:hAnsi="Times New Roman" w:cs="Times New Roman"/>
          <w:sz w:val="24"/>
          <w:szCs w:val="24"/>
        </w:rPr>
        <w:t>.</w:t>
      </w:r>
      <w:r w:rsidR="0087098A" w:rsidRPr="00A17E71">
        <w:rPr>
          <w:rFonts w:ascii="Times New Roman" w:hAnsi="Times New Roman" w:cs="Times New Roman"/>
          <w:sz w:val="24"/>
          <w:szCs w:val="24"/>
        </w:rPr>
        <w:t xml:space="preserve"> Vlastiti prihodi se odnose na prihode od preslika sudskih spisa</w:t>
      </w:r>
      <w:r w:rsidR="007B7E39">
        <w:rPr>
          <w:rFonts w:ascii="Times New Roman" w:hAnsi="Times New Roman" w:cs="Times New Roman"/>
          <w:sz w:val="24"/>
          <w:szCs w:val="24"/>
        </w:rPr>
        <w:t>.</w:t>
      </w:r>
    </w:p>
    <w:p w14:paraId="5F32CEC6" w14:textId="77777777" w:rsidR="00BC0F0F" w:rsidRPr="00A17E71" w:rsidRDefault="00BC0F0F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37372" w14:textId="1F0C11A5" w:rsidR="00BC0F0F" w:rsidRPr="00A17E71" w:rsidRDefault="00BC0F0F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Izvršenje prihoda poslovanja na 3</w:t>
      </w:r>
      <w:r w:rsidR="00A6571C">
        <w:rPr>
          <w:rFonts w:ascii="Times New Roman" w:hAnsi="Times New Roman" w:cs="Times New Roman"/>
          <w:sz w:val="24"/>
          <w:szCs w:val="24"/>
        </w:rPr>
        <w:t>1</w:t>
      </w:r>
      <w:r w:rsidRPr="00A17E71">
        <w:rPr>
          <w:rFonts w:ascii="Times New Roman" w:hAnsi="Times New Roman" w:cs="Times New Roman"/>
          <w:sz w:val="24"/>
          <w:szCs w:val="24"/>
        </w:rPr>
        <w:t xml:space="preserve">. </w:t>
      </w:r>
      <w:r w:rsidR="00A17E71">
        <w:rPr>
          <w:rFonts w:ascii="Times New Roman" w:hAnsi="Times New Roman" w:cs="Times New Roman"/>
          <w:sz w:val="24"/>
          <w:szCs w:val="24"/>
        </w:rPr>
        <w:t>prosinac</w:t>
      </w:r>
      <w:r w:rsidRPr="00A17E71">
        <w:rPr>
          <w:rFonts w:ascii="Times New Roman" w:hAnsi="Times New Roman" w:cs="Times New Roman"/>
          <w:sz w:val="24"/>
          <w:szCs w:val="24"/>
        </w:rPr>
        <w:t xml:space="preserve"> 202</w:t>
      </w:r>
      <w:r w:rsidR="00184523">
        <w:rPr>
          <w:rFonts w:ascii="Times New Roman" w:hAnsi="Times New Roman" w:cs="Times New Roman"/>
          <w:sz w:val="24"/>
          <w:szCs w:val="24"/>
        </w:rPr>
        <w:t>4</w:t>
      </w:r>
      <w:r w:rsidRPr="00A17E71">
        <w:rPr>
          <w:rFonts w:ascii="Times New Roman" w:hAnsi="Times New Roman" w:cs="Times New Roman"/>
          <w:sz w:val="24"/>
          <w:szCs w:val="24"/>
        </w:rPr>
        <w:t xml:space="preserve">. iznosi </w:t>
      </w:r>
      <w:r w:rsidR="00184523">
        <w:rPr>
          <w:rFonts w:ascii="Times New Roman" w:hAnsi="Times New Roman" w:cs="Times New Roman"/>
          <w:sz w:val="24"/>
          <w:szCs w:val="24"/>
        </w:rPr>
        <w:t>801.162,87</w:t>
      </w:r>
      <w:r w:rsidRPr="00A17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E7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A17E71">
        <w:rPr>
          <w:rFonts w:ascii="Times New Roman" w:hAnsi="Times New Roman" w:cs="Times New Roman"/>
          <w:sz w:val="24"/>
          <w:szCs w:val="24"/>
        </w:rPr>
        <w:t xml:space="preserve"> što se gotovo u cijelosti odnosi na izvor 11 opći prihodi i primici</w:t>
      </w:r>
      <w:r w:rsidR="00E9087E">
        <w:rPr>
          <w:rFonts w:ascii="Times New Roman" w:hAnsi="Times New Roman" w:cs="Times New Roman"/>
          <w:sz w:val="24"/>
          <w:szCs w:val="24"/>
        </w:rPr>
        <w:t xml:space="preserve">, iznos od 801.108,77 </w:t>
      </w:r>
      <w:proofErr w:type="spellStart"/>
      <w:r w:rsidR="00E9087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84523">
        <w:rPr>
          <w:rFonts w:ascii="Times New Roman" w:hAnsi="Times New Roman" w:cs="Times New Roman"/>
          <w:sz w:val="24"/>
          <w:szCs w:val="24"/>
        </w:rPr>
        <w:t>.</w:t>
      </w:r>
      <w:r w:rsidRPr="00A17E71">
        <w:rPr>
          <w:rFonts w:ascii="Times New Roman" w:hAnsi="Times New Roman" w:cs="Times New Roman"/>
          <w:sz w:val="24"/>
          <w:szCs w:val="24"/>
        </w:rPr>
        <w:t xml:space="preserve"> </w:t>
      </w:r>
      <w:r w:rsidR="00184523">
        <w:rPr>
          <w:rFonts w:ascii="Times New Roman" w:hAnsi="Times New Roman" w:cs="Times New Roman"/>
          <w:sz w:val="24"/>
          <w:szCs w:val="24"/>
        </w:rPr>
        <w:t xml:space="preserve">Iznos od </w:t>
      </w:r>
      <w:r w:rsidR="00A02386">
        <w:rPr>
          <w:rFonts w:ascii="Times New Roman" w:hAnsi="Times New Roman" w:cs="Times New Roman"/>
          <w:sz w:val="24"/>
          <w:szCs w:val="24"/>
        </w:rPr>
        <w:t>42</w:t>
      </w:r>
      <w:r w:rsidRPr="00A17E71">
        <w:rPr>
          <w:rFonts w:ascii="Times New Roman" w:hAnsi="Times New Roman" w:cs="Times New Roman"/>
          <w:sz w:val="24"/>
          <w:szCs w:val="24"/>
        </w:rPr>
        <w:t>,</w:t>
      </w:r>
      <w:r w:rsidR="00A02386">
        <w:rPr>
          <w:rFonts w:ascii="Times New Roman" w:hAnsi="Times New Roman" w:cs="Times New Roman"/>
          <w:sz w:val="24"/>
          <w:szCs w:val="24"/>
        </w:rPr>
        <w:t>2</w:t>
      </w:r>
      <w:r w:rsidR="00184523">
        <w:rPr>
          <w:rFonts w:ascii="Times New Roman" w:hAnsi="Times New Roman" w:cs="Times New Roman"/>
          <w:sz w:val="24"/>
          <w:szCs w:val="24"/>
        </w:rPr>
        <w:t>5</w:t>
      </w:r>
      <w:r w:rsidRPr="00A17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E7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A17E71">
        <w:rPr>
          <w:rFonts w:ascii="Times New Roman" w:hAnsi="Times New Roman" w:cs="Times New Roman"/>
          <w:sz w:val="24"/>
          <w:szCs w:val="24"/>
        </w:rPr>
        <w:t xml:space="preserve"> se odnosi na izvor 31 </w:t>
      </w:r>
      <w:r w:rsidR="00184523">
        <w:rPr>
          <w:rFonts w:ascii="Times New Roman" w:hAnsi="Times New Roman" w:cs="Times New Roman"/>
          <w:sz w:val="24"/>
          <w:szCs w:val="24"/>
        </w:rPr>
        <w:t>(</w:t>
      </w:r>
      <w:r w:rsidRPr="00A17E71">
        <w:rPr>
          <w:rFonts w:ascii="Times New Roman" w:hAnsi="Times New Roman" w:cs="Times New Roman"/>
          <w:sz w:val="24"/>
          <w:szCs w:val="24"/>
        </w:rPr>
        <w:t>vlastiti prihodi)</w:t>
      </w:r>
      <w:r w:rsidR="00A02386">
        <w:rPr>
          <w:rFonts w:ascii="Times New Roman" w:hAnsi="Times New Roman" w:cs="Times New Roman"/>
          <w:sz w:val="24"/>
          <w:szCs w:val="24"/>
        </w:rPr>
        <w:t xml:space="preserve"> i iznos </w:t>
      </w:r>
      <w:r w:rsidR="00084F1D">
        <w:rPr>
          <w:rFonts w:ascii="Times New Roman" w:hAnsi="Times New Roman" w:cs="Times New Roman"/>
          <w:sz w:val="24"/>
          <w:szCs w:val="24"/>
        </w:rPr>
        <w:t>11</w:t>
      </w:r>
      <w:r w:rsidR="00A02386">
        <w:rPr>
          <w:rFonts w:ascii="Times New Roman" w:hAnsi="Times New Roman" w:cs="Times New Roman"/>
          <w:sz w:val="24"/>
          <w:szCs w:val="24"/>
        </w:rPr>
        <w:t>,85</w:t>
      </w:r>
      <w:r w:rsidR="0032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53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2386">
        <w:rPr>
          <w:rFonts w:ascii="Times New Roman" w:hAnsi="Times New Roman" w:cs="Times New Roman"/>
          <w:sz w:val="24"/>
          <w:szCs w:val="24"/>
        </w:rPr>
        <w:t xml:space="preserve"> na izvor 43 (ostali prihodi za posebne namjene)</w:t>
      </w:r>
      <w:r w:rsidRPr="00A17E71">
        <w:rPr>
          <w:rFonts w:ascii="Times New Roman" w:hAnsi="Times New Roman" w:cs="Times New Roman"/>
          <w:sz w:val="24"/>
          <w:szCs w:val="24"/>
        </w:rPr>
        <w:t>.</w:t>
      </w:r>
    </w:p>
    <w:p w14:paraId="3FE0BD5F" w14:textId="77777777" w:rsidR="00F718DC" w:rsidRPr="00A17E71" w:rsidRDefault="00F718DC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DC100" w14:textId="292E3D40" w:rsidR="00BC0F0F" w:rsidRPr="00A17E71" w:rsidRDefault="00BC0F0F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 xml:space="preserve">Indeks izvršenja  prihoda u odnosu na plan iznosi </w:t>
      </w:r>
      <w:r w:rsidR="00A17E71">
        <w:rPr>
          <w:rFonts w:ascii="Times New Roman" w:hAnsi="Times New Roman" w:cs="Times New Roman"/>
          <w:sz w:val="24"/>
          <w:szCs w:val="24"/>
        </w:rPr>
        <w:t>9</w:t>
      </w:r>
      <w:r w:rsidR="004A537B">
        <w:rPr>
          <w:rFonts w:ascii="Times New Roman" w:hAnsi="Times New Roman" w:cs="Times New Roman"/>
          <w:sz w:val="24"/>
          <w:szCs w:val="24"/>
        </w:rPr>
        <w:t xml:space="preserve">7,56, </w:t>
      </w:r>
      <w:r w:rsidRPr="00A17E71">
        <w:rPr>
          <w:rFonts w:ascii="Times New Roman" w:hAnsi="Times New Roman" w:cs="Times New Roman"/>
          <w:sz w:val="24"/>
          <w:szCs w:val="24"/>
        </w:rPr>
        <w:t xml:space="preserve">dok indeks izvršenja prihoda u odnosu na prethodno razdoblje </w:t>
      </w:r>
      <w:r w:rsidR="00A17E71">
        <w:rPr>
          <w:rFonts w:ascii="Times New Roman" w:hAnsi="Times New Roman" w:cs="Times New Roman"/>
          <w:sz w:val="24"/>
          <w:szCs w:val="24"/>
        </w:rPr>
        <w:t>31</w:t>
      </w:r>
      <w:r w:rsidRPr="00A17E71">
        <w:rPr>
          <w:rFonts w:ascii="Times New Roman" w:hAnsi="Times New Roman" w:cs="Times New Roman"/>
          <w:sz w:val="24"/>
          <w:szCs w:val="24"/>
        </w:rPr>
        <w:t>.</w:t>
      </w:r>
      <w:r w:rsidR="00A17E71">
        <w:rPr>
          <w:rFonts w:ascii="Times New Roman" w:hAnsi="Times New Roman" w:cs="Times New Roman"/>
          <w:sz w:val="24"/>
          <w:szCs w:val="24"/>
        </w:rPr>
        <w:t>12</w:t>
      </w:r>
      <w:r w:rsidRPr="00A17E71">
        <w:rPr>
          <w:rFonts w:ascii="Times New Roman" w:hAnsi="Times New Roman" w:cs="Times New Roman"/>
          <w:sz w:val="24"/>
          <w:szCs w:val="24"/>
        </w:rPr>
        <w:t>.202</w:t>
      </w:r>
      <w:r w:rsidR="004A537B">
        <w:rPr>
          <w:rFonts w:ascii="Times New Roman" w:hAnsi="Times New Roman" w:cs="Times New Roman"/>
          <w:sz w:val="24"/>
          <w:szCs w:val="24"/>
        </w:rPr>
        <w:t>3</w:t>
      </w:r>
      <w:r w:rsidRPr="00A17E71">
        <w:rPr>
          <w:rFonts w:ascii="Times New Roman" w:hAnsi="Times New Roman" w:cs="Times New Roman"/>
          <w:sz w:val="24"/>
          <w:szCs w:val="24"/>
        </w:rPr>
        <w:t>. iznosi 1</w:t>
      </w:r>
      <w:r w:rsidR="004A537B">
        <w:rPr>
          <w:rFonts w:ascii="Times New Roman" w:hAnsi="Times New Roman" w:cs="Times New Roman"/>
          <w:sz w:val="24"/>
          <w:szCs w:val="24"/>
        </w:rPr>
        <w:t>33</w:t>
      </w:r>
      <w:r w:rsidR="00A17E71">
        <w:rPr>
          <w:rFonts w:ascii="Times New Roman" w:hAnsi="Times New Roman" w:cs="Times New Roman"/>
          <w:sz w:val="24"/>
          <w:szCs w:val="24"/>
        </w:rPr>
        <w:t>,</w:t>
      </w:r>
      <w:r w:rsidR="004A537B">
        <w:rPr>
          <w:rFonts w:ascii="Times New Roman" w:hAnsi="Times New Roman" w:cs="Times New Roman"/>
          <w:sz w:val="24"/>
          <w:szCs w:val="24"/>
        </w:rPr>
        <w:t>23</w:t>
      </w:r>
      <w:r w:rsidRPr="00A17E71">
        <w:rPr>
          <w:rFonts w:ascii="Times New Roman" w:hAnsi="Times New Roman" w:cs="Times New Roman"/>
          <w:sz w:val="24"/>
          <w:szCs w:val="24"/>
        </w:rPr>
        <w:t>.</w:t>
      </w:r>
    </w:p>
    <w:p w14:paraId="0F71EE86" w14:textId="77777777" w:rsidR="00F718DC" w:rsidRPr="00A17E71" w:rsidRDefault="00F718DC" w:rsidP="00A17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 xml:space="preserve">Povećanje izvršenja prihoda u odnosu na prethodno razdoblje se </w:t>
      </w:r>
      <w:r w:rsidR="00A17E71"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Pr="00A17E71">
        <w:rPr>
          <w:rFonts w:ascii="Times New Roman" w:hAnsi="Times New Roman" w:cs="Times New Roman"/>
          <w:sz w:val="24"/>
          <w:szCs w:val="24"/>
        </w:rPr>
        <w:t xml:space="preserve">odnosi na </w:t>
      </w:r>
      <w:r w:rsidR="00D33539" w:rsidRPr="00A17E71">
        <w:rPr>
          <w:rFonts w:ascii="Times New Roman" w:hAnsi="Times New Roman" w:cs="Times New Roman"/>
          <w:sz w:val="24"/>
          <w:szCs w:val="24"/>
        </w:rPr>
        <w:t>prihode</w:t>
      </w:r>
      <w:r w:rsidRPr="00A17E71">
        <w:rPr>
          <w:rFonts w:ascii="Times New Roman" w:hAnsi="Times New Roman" w:cs="Times New Roman"/>
          <w:sz w:val="24"/>
          <w:szCs w:val="24"/>
        </w:rPr>
        <w:t xml:space="preserve"> za zaposlene, odnosno povećanje plaća i ostalih </w:t>
      </w:r>
      <w:r w:rsidR="00D33539" w:rsidRPr="00A17E71">
        <w:rPr>
          <w:rFonts w:ascii="Times New Roman" w:hAnsi="Times New Roman" w:cs="Times New Roman"/>
          <w:sz w:val="24"/>
          <w:szCs w:val="24"/>
        </w:rPr>
        <w:t>materijalnih prava</w:t>
      </w:r>
      <w:r w:rsidRPr="00A17E71">
        <w:rPr>
          <w:rFonts w:ascii="Times New Roman" w:hAnsi="Times New Roman" w:cs="Times New Roman"/>
          <w:sz w:val="24"/>
          <w:szCs w:val="24"/>
        </w:rPr>
        <w:t xml:space="preserve"> za zaposlene.</w:t>
      </w:r>
    </w:p>
    <w:p w14:paraId="13A2BA1B" w14:textId="546739B2" w:rsidR="00373D7D" w:rsidRDefault="00373D7D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30A98B" w14:textId="77777777" w:rsidR="004C665D" w:rsidRDefault="004C665D" w:rsidP="00373D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1F345" w14:textId="76323BE5" w:rsidR="0067411F" w:rsidRDefault="00F471E7" w:rsidP="00373D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17E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RASHODI </w:t>
      </w:r>
      <w:r w:rsidR="00F152B9" w:rsidRPr="00A17E71">
        <w:rPr>
          <w:rFonts w:ascii="Times New Roman" w:hAnsi="Times New Roman" w:cs="Times New Roman"/>
          <w:b/>
          <w:sz w:val="24"/>
          <w:szCs w:val="24"/>
        </w:rPr>
        <w:t>POSLOVANJA</w:t>
      </w:r>
    </w:p>
    <w:p w14:paraId="53EE5B6F" w14:textId="76EF24C8" w:rsidR="009C3A62" w:rsidRDefault="0067411F" w:rsidP="0067411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 izdaci </w:t>
      </w:r>
      <w:r w:rsidR="00200BBA">
        <w:rPr>
          <w:rFonts w:ascii="Times New Roman" w:hAnsi="Times New Roman" w:cs="Times New Roman"/>
          <w:sz w:val="24"/>
          <w:szCs w:val="24"/>
        </w:rPr>
        <w:t>Upravnog</w:t>
      </w:r>
      <w:r>
        <w:rPr>
          <w:rFonts w:ascii="Times New Roman" w:hAnsi="Times New Roman" w:cs="Times New Roman"/>
          <w:sz w:val="24"/>
          <w:szCs w:val="24"/>
        </w:rPr>
        <w:t xml:space="preserve"> suda u Osijeku se sastoje od rashoda za za</w:t>
      </w:r>
      <w:r w:rsidR="00A6571C">
        <w:rPr>
          <w:rFonts w:ascii="Times New Roman" w:hAnsi="Times New Roman" w:cs="Times New Roman"/>
          <w:sz w:val="24"/>
          <w:szCs w:val="24"/>
        </w:rPr>
        <w:t xml:space="preserve">poslene, materijalnih rashoda, </w:t>
      </w:r>
      <w:r>
        <w:rPr>
          <w:rFonts w:ascii="Times New Roman" w:hAnsi="Times New Roman" w:cs="Times New Roman"/>
          <w:sz w:val="24"/>
          <w:szCs w:val="24"/>
        </w:rPr>
        <w:t>financijskih rashoda</w:t>
      </w:r>
      <w:r w:rsidR="00A6571C">
        <w:rPr>
          <w:rFonts w:ascii="Times New Roman" w:hAnsi="Times New Roman" w:cs="Times New Roman"/>
          <w:sz w:val="24"/>
          <w:szCs w:val="24"/>
        </w:rPr>
        <w:t xml:space="preserve"> i rashoda za nabavu nefinancijske imovine</w:t>
      </w:r>
      <w:r>
        <w:rPr>
          <w:rFonts w:ascii="Times New Roman" w:hAnsi="Times New Roman" w:cs="Times New Roman"/>
          <w:sz w:val="24"/>
          <w:szCs w:val="24"/>
        </w:rPr>
        <w:t>. Ukupno planirani rashodi za 202</w:t>
      </w:r>
      <w:r w:rsidR="008043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iznose  </w:t>
      </w:r>
      <w:r w:rsidR="0080435B">
        <w:rPr>
          <w:rFonts w:ascii="Times New Roman" w:hAnsi="Times New Roman" w:cs="Times New Roman"/>
          <w:sz w:val="24"/>
          <w:szCs w:val="24"/>
        </w:rPr>
        <w:t>821.218</w:t>
      </w:r>
      <w:r w:rsidR="00CD3739">
        <w:rPr>
          <w:rFonts w:ascii="Times New Roman" w:hAnsi="Times New Roman" w:cs="Times New Roman"/>
          <w:sz w:val="24"/>
          <w:szCs w:val="24"/>
        </w:rPr>
        <w:t>,00</w:t>
      </w:r>
      <w:r w:rsidRPr="004F3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EA9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03BC8" w14:textId="78CE7F03" w:rsidR="003312FD" w:rsidRPr="00A17E71" w:rsidRDefault="003B4F96" w:rsidP="0033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rashoda poslovanja na 3</w:t>
      </w:r>
      <w:r w:rsidR="00CD37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6B00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043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80435B">
        <w:rPr>
          <w:rFonts w:ascii="Times New Roman" w:hAnsi="Times New Roman" w:cs="Times New Roman"/>
          <w:sz w:val="24"/>
          <w:szCs w:val="24"/>
        </w:rPr>
        <w:t>801.162,87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što se gotovo u cijelosti odnosi na izvor 11 opći prihodi i primici</w:t>
      </w:r>
      <w:r w:rsidR="006C68CD">
        <w:rPr>
          <w:rFonts w:ascii="Times New Roman" w:hAnsi="Times New Roman" w:cs="Times New Roman"/>
          <w:sz w:val="24"/>
          <w:szCs w:val="24"/>
        </w:rPr>
        <w:t xml:space="preserve">, </w:t>
      </w:r>
      <w:r w:rsidR="00B301CD">
        <w:rPr>
          <w:rFonts w:ascii="Times New Roman" w:hAnsi="Times New Roman" w:cs="Times New Roman"/>
          <w:sz w:val="24"/>
          <w:szCs w:val="24"/>
        </w:rPr>
        <w:t>iznosu od 801</w:t>
      </w:r>
      <w:r w:rsidR="003E6755">
        <w:rPr>
          <w:rFonts w:ascii="Times New Roman" w:hAnsi="Times New Roman" w:cs="Times New Roman"/>
          <w:sz w:val="24"/>
          <w:szCs w:val="24"/>
        </w:rPr>
        <w:t>.</w:t>
      </w:r>
      <w:r w:rsidR="00B301CD">
        <w:rPr>
          <w:rFonts w:ascii="Times New Roman" w:hAnsi="Times New Roman" w:cs="Times New Roman"/>
          <w:sz w:val="24"/>
          <w:szCs w:val="24"/>
        </w:rPr>
        <w:t xml:space="preserve">108,77 </w:t>
      </w:r>
      <w:proofErr w:type="spellStart"/>
      <w:r w:rsidR="00B301C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8043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35B">
        <w:rPr>
          <w:rFonts w:ascii="Times New Roman" w:hAnsi="Times New Roman" w:cs="Times New Roman"/>
          <w:sz w:val="24"/>
          <w:szCs w:val="24"/>
        </w:rPr>
        <w:t xml:space="preserve">Iznos od </w:t>
      </w:r>
      <w:r w:rsidR="00B96DC9">
        <w:rPr>
          <w:rFonts w:ascii="Times New Roman" w:hAnsi="Times New Roman" w:cs="Times New Roman"/>
          <w:sz w:val="24"/>
          <w:szCs w:val="24"/>
        </w:rPr>
        <w:t>42,25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odnosi na izvor 31 </w:t>
      </w:r>
      <w:r w:rsidR="00B96DC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vlastiti prihodi)</w:t>
      </w:r>
      <w:r w:rsidR="00B96DC9">
        <w:rPr>
          <w:rFonts w:ascii="Times New Roman" w:hAnsi="Times New Roman" w:cs="Times New Roman"/>
          <w:sz w:val="24"/>
          <w:szCs w:val="24"/>
        </w:rPr>
        <w:t xml:space="preserve"> i iznos </w:t>
      </w:r>
      <w:r w:rsidR="00323539">
        <w:rPr>
          <w:rFonts w:ascii="Times New Roman" w:hAnsi="Times New Roman" w:cs="Times New Roman"/>
          <w:sz w:val="24"/>
          <w:szCs w:val="24"/>
        </w:rPr>
        <w:t xml:space="preserve">od 11,85 </w:t>
      </w:r>
      <w:proofErr w:type="spellStart"/>
      <w:r w:rsidR="0032353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23539">
        <w:rPr>
          <w:rFonts w:ascii="Times New Roman" w:hAnsi="Times New Roman" w:cs="Times New Roman"/>
          <w:sz w:val="24"/>
          <w:szCs w:val="24"/>
        </w:rPr>
        <w:t xml:space="preserve"> na izvor 43 (ostali prihodi za posebne namjene)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12FD" w:rsidRPr="003312FD">
        <w:rPr>
          <w:rFonts w:ascii="Times New Roman" w:hAnsi="Times New Roman" w:cs="Times New Roman"/>
          <w:sz w:val="24"/>
          <w:szCs w:val="24"/>
        </w:rPr>
        <w:t xml:space="preserve"> </w:t>
      </w:r>
      <w:r w:rsidR="003312FD">
        <w:rPr>
          <w:rFonts w:ascii="Times New Roman" w:hAnsi="Times New Roman" w:cs="Times New Roman"/>
          <w:sz w:val="24"/>
          <w:szCs w:val="24"/>
        </w:rPr>
        <w:t>Ostali prihodi za posebna namjene se odnose na kamate po viđenju sudskog depozita</w:t>
      </w:r>
      <w:r w:rsidR="003312FD" w:rsidRPr="00A17E71">
        <w:rPr>
          <w:rFonts w:ascii="Times New Roman" w:hAnsi="Times New Roman" w:cs="Times New Roman"/>
          <w:sz w:val="24"/>
          <w:szCs w:val="24"/>
        </w:rPr>
        <w:t>.</w:t>
      </w:r>
    </w:p>
    <w:p w14:paraId="1829CB95" w14:textId="4400F8E0" w:rsidR="00F718DC" w:rsidRDefault="00F718DC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3C628" w14:textId="56AFD3D5" w:rsidR="003B4F96" w:rsidRDefault="003B4F96" w:rsidP="003B4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Indeks izvršenja  rashoda u odnosu na plan iznosi </w:t>
      </w:r>
      <w:r w:rsidR="00CD3739">
        <w:rPr>
          <w:rFonts w:ascii="Times New Roman" w:hAnsi="Times New Roman" w:cs="Times New Roman"/>
          <w:sz w:val="24"/>
          <w:szCs w:val="24"/>
        </w:rPr>
        <w:t>9</w:t>
      </w:r>
      <w:r w:rsidR="00180050">
        <w:rPr>
          <w:rFonts w:ascii="Times New Roman" w:hAnsi="Times New Roman" w:cs="Times New Roman"/>
          <w:sz w:val="24"/>
          <w:szCs w:val="24"/>
        </w:rPr>
        <w:t>7</w:t>
      </w:r>
      <w:r w:rsidR="00CD3739">
        <w:rPr>
          <w:rFonts w:ascii="Times New Roman" w:hAnsi="Times New Roman" w:cs="Times New Roman"/>
          <w:sz w:val="24"/>
          <w:szCs w:val="24"/>
        </w:rPr>
        <w:t>,</w:t>
      </w:r>
      <w:r w:rsidR="00180050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, dok indeks izvršenja rashoda u odnosu na prethodno razdoblje 3</w:t>
      </w:r>
      <w:r w:rsidR="00CD37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373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800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CD3739">
        <w:rPr>
          <w:rFonts w:ascii="Times New Roman" w:hAnsi="Times New Roman" w:cs="Times New Roman"/>
          <w:sz w:val="24"/>
          <w:szCs w:val="24"/>
        </w:rPr>
        <w:t>1</w:t>
      </w:r>
      <w:r w:rsidR="00180050">
        <w:rPr>
          <w:rFonts w:ascii="Times New Roman" w:hAnsi="Times New Roman" w:cs="Times New Roman"/>
          <w:sz w:val="24"/>
          <w:szCs w:val="24"/>
        </w:rPr>
        <w:t>33</w:t>
      </w:r>
      <w:r w:rsidR="00CD3739">
        <w:rPr>
          <w:rFonts w:ascii="Times New Roman" w:hAnsi="Times New Roman" w:cs="Times New Roman"/>
          <w:sz w:val="24"/>
          <w:szCs w:val="24"/>
        </w:rPr>
        <w:t>,</w:t>
      </w:r>
      <w:r w:rsidR="0018005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1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5BAC1" w14:textId="77777777" w:rsidR="00F718DC" w:rsidRDefault="00F718DC" w:rsidP="00F7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izvršenja </w:t>
      </w:r>
      <w:r w:rsidR="003826AA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u odnosu na prethodno razdoblje se </w:t>
      </w:r>
      <w:r w:rsidR="00CD3739">
        <w:rPr>
          <w:rFonts w:ascii="Times New Roman" w:hAnsi="Times New Roman" w:cs="Times New Roman"/>
          <w:sz w:val="24"/>
          <w:szCs w:val="24"/>
        </w:rPr>
        <w:t xml:space="preserve">najvećim dijelom </w:t>
      </w:r>
      <w:r>
        <w:rPr>
          <w:rFonts w:ascii="Times New Roman" w:hAnsi="Times New Roman" w:cs="Times New Roman"/>
          <w:sz w:val="24"/>
          <w:szCs w:val="24"/>
        </w:rPr>
        <w:t xml:space="preserve">odnosi na rashode za zaposlene, odnosno povećanje plaća i ostalih </w:t>
      </w:r>
      <w:r w:rsidR="001F4332">
        <w:rPr>
          <w:rFonts w:ascii="Times New Roman" w:hAnsi="Times New Roman" w:cs="Times New Roman"/>
          <w:sz w:val="24"/>
          <w:szCs w:val="24"/>
        </w:rPr>
        <w:t>materijalnih prava</w:t>
      </w:r>
      <w:r>
        <w:rPr>
          <w:rFonts w:ascii="Times New Roman" w:hAnsi="Times New Roman" w:cs="Times New Roman"/>
          <w:sz w:val="24"/>
          <w:szCs w:val="24"/>
        </w:rPr>
        <w:t xml:space="preserve"> za zaposlene.</w:t>
      </w:r>
    </w:p>
    <w:p w14:paraId="658D8EDB" w14:textId="36A72AAD" w:rsidR="00011350" w:rsidRDefault="00011350" w:rsidP="00B009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B6B6A" w14:textId="6F95D4B6" w:rsidR="00011350" w:rsidRDefault="00C045C2" w:rsidP="00373D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C2">
        <w:rPr>
          <w:rFonts w:ascii="Times New Roman" w:hAnsi="Times New Roman" w:cs="Times New Roman"/>
          <w:b/>
          <w:sz w:val="24"/>
          <w:szCs w:val="24"/>
        </w:rPr>
        <w:t>STANJE NOVČANIH SREDSTAVA</w:t>
      </w:r>
    </w:p>
    <w:p w14:paraId="620E4513" w14:textId="77777777" w:rsidR="00373D7D" w:rsidRPr="00373D7D" w:rsidRDefault="00373D7D" w:rsidP="00373D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D62CA9" w14:textId="205E1940" w:rsidR="00C045C2" w:rsidRPr="00C045C2" w:rsidRDefault="00C045C2" w:rsidP="00C045C2">
      <w:pPr>
        <w:jc w:val="both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Stanje novčanih sredstava sastoji se od stanja redovnog žiro računa suda i žiro računa sudskog depozita: </w:t>
      </w:r>
    </w:p>
    <w:p w14:paraId="507C16F3" w14:textId="77777777" w:rsidR="00C045C2" w:rsidRPr="00C045C2" w:rsidRDefault="00C045C2" w:rsidP="00C045C2">
      <w:pPr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Redovan žiro račun suda (u </w:t>
      </w:r>
      <w:proofErr w:type="spellStart"/>
      <w:r w:rsidRPr="00C045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045C2">
        <w:rPr>
          <w:rFonts w:ascii="Times New Roman" w:hAnsi="Times New Roman" w:cs="Times New Roman"/>
          <w:sz w:val="24"/>
          <w:szCs w:val="24"/>
        </w:rPr>
        <w:t>):</w:t>
      </w:r>
    </w:p>
    <w:p w14:paraId="43895406" w14:textId="28CA20F7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Stanje 01.01.202</w:t>
      </w:r>
      <w:r w:rsidR="002B53ED">
        <w:rPr>
          <w:rFonts w:ascii="Times New Roman" w:hAnsi="Times New Roman" w:cs="Times New Roman"/>
          <w:sz w:val="24"/>
          <w:szCs w:val="24"/>
        </w:rPr>
        <w:t>4</w:t>
      </w:r>
      <w:r w:rsidRPr="00C045C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</w:t>
      </w:r>
      <w:r w:rsidR="00EF2596">
        <w:rPr>
          <w:rFonts w:ascii="Times New Roman" w:hAnsi="Times New Roman" w:cs="Times New Roman"/>
          <w:sz w:val="24"/>
          <w:szCs w:val="24"/>
        </w:rPr>
        <w:t>2</w:t>
      </w:r>
      <w:r w:rsidRPr="00C045C2">
        <w:rPr>
          <w:rFonts w:ascii="Times New Roman" w:hAnsi="Times New Roman" w:cs="Times New Roman"/>
          <w:sz w:val="24"/>
          <w:szCs w:val="24"/>
        </w:rPr>
        <w:t>.</w:t>
      </w:r>
      <w:r w:rsidR="00EF2596">
        <w:rPr>
          <w:rFonts w:ascii="Times New Roman" w:hAnsi="Times New Roman" w:cs="Times New Roman"/>
          <w:sz w:val="24"/>
          <w:szCs w:val="24"/>
        </w:rPr>
        <w:t>642</w:t>
      </w:r>
      <w:r w:rsidRPr="00C045C2">
        <w:rPr>
          <w:rFonts w:ascii="Times New Roman" w:hAnsi="Times New Roman" w:cs="Times New Roman"/>
          <w:sz w:val="24"/>
          <w:szCs w:val="24"/>
        </w:rPr>
        <w:t>,5</w:t>
      </w:r>
      <w:r w:rsidR="00EF2596">
        <w:rPr>
          <w:rFonts w:ascii="Times New Roman" w:hAnsi="Times New Roman" w:cs="Times New Roman"/>
          <w:sz w:val="24"/>
          <w:szCs w:val="24"/>
        </w:rPr>
        <w:t>5</w:t>
      </w:r>
    </w:p>
    <w:p w14:paraId="06694BAA" w14:textId="34C55E15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Ukupni priljevi na žiro račun i blagajnu                          </w:t>
      </w:r>
      <w:r w:rsidR="00A311D7">
        <w:rPr>
          <w:rFonts w:ascii="Times New Roman" w:hAnsi="Times New Roman" w:cs="Times New Roman"/>
          <w:sz w:val="24"/>
          <w:szCs w:val="24"/>
        </w:rPr>
        <w:t xml:space="preserve"> </w:t>
      </w:r>
      <w:r w:rsidR="00EF2596">
        <w:rPr>
          <w:rFonts w:ascii="Times New Roman" w:hAnsi="Times New Roman" w:cs="Times New Roman"/>
          <w:sz w:val="24"/>
          <w:szCs w:val="24"/>
        </w:rPr>
        <w:t>80.374,86</w:t>
      </w:r>
    </w:p>
    <w:p w14:paraId="1088784D" w14:textId="2B9DC378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Ukupni odljevi sa žiro računa i blagajne                          </w:t>
      </w:r>
      <w:r w:rsidR="00EF2596">
        <w:rPr>
          <w:rFonts w:ascii="Times New Roman" w:hAnsi="Times New Roman" w:cs="Times New Roman"/>
          <w:sz w:val="24"/>
          <w:szCs w:val="24"/>
        </w:rPr>
        <w:t xml:space="preserve"> 83.017,37</w:t>
      </w:r>
    </w:p>
    <w:p w14:paraId="5E7BD6A5" w14:textId="5E609B59" w:rsidR="00C045C2" w:rsidRPr="00C045C2" w:rsidRDefault="00C045C2" w:rsidP="00C045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Stanje novčanih sredstava na 31.12.202</w:t>
      </w:r>
      <w:r w:rsidR="002B53ED">
        <w:rPr>
          <w:rFonts w:ascii="Times New Roman" w:hAnsi="Times New Roman" w:cs="Times New Roman"/>
          <w:sz w:val="24"/>
          <w:szCs w:val="24"/>
        </w:rPr>
        <w:t>4</w:t>
      </w:r>
      <w:r w:rsidRPr="00EF2596">
        <w:rPr>
          <w:rFonts w:ascii="Times New Roman" w:hAnsi="Times New Roman" w:cs="Times New Roman"/>
          <w:b/>
          <w:bCs/>
          <w:sz w:val="24"/>
          <w:szCs w:val="24"/>
        </w:rPr>
        <w:t xml:space="preserve">.                         </w:t>
      </w:r>
      <w:r w:rsidR="00EF2596" w:rsidRPr="00EF2596">
        <w:rPr>
          <w:rFonts w:ascii="Times New Roman" w:hAnsi="Times New Roman" w:cs="Times New Roman"/>
          <w:b/>
          <w:bCs/>
          <w:sz w:val="24"/>
          <w:szCs w:val="24"/>
        </w:rPr>
        <w:t xml:space="preserve">        0,04</w:t>
      </w:r>
    </w:p>
    <w:p w14:paraId="4FE66C61" w14:textId="77777777" w:rsidR="00C045C2" w:rsidRPr="00C045C2" w:rsidRDefault="00C045C2" w:rsidP="00C045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5D8A96B" w14:textId="77777777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Žiro račun sudskog depozita (u </w:t>
      </w:r>
      <w:proofErr w:type="spellStart"/>
      <w:r w:rsidRPr="00C045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045C2">
        <w:rPr>
          <w:rFonts w:ascii="Times New Roman" w:hAnsi="Times New Roman" w:cs="Times New Roman"/>
          <w:sz w:val="24"/>
          <w:szCs w:val="24"/>
        </w:rPr>
        <w:t>) :</w:t>
      </w:r>
    </w:p>
    <w:p w14:paraId="73E84216" w14:textId="745BC1C3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Stanje 01.01.202</w:t>
      </w:r>
      <w:r w:rsidR="002B53ED">
        <w:rPr>
          <w:rFonts w:ascii="Times New Roman" w:hAnsi="Times New Roman" w:cs="Times New Roman"/>
          <w:sz w:val="24"/>
          <w:szCs w:val="24"/>
        </w:rPr>
        <w:t>4</w:t>
      </w:r>
      <w:r w:rsidRPr="00C045C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</w:t>
      </w:r>
      <w:r w:rsidR="00EF2596">
        <w:rPr>
          <w:rFonts w:ascii="Times New Roman" w:hAnsi="Times New Roman" w:cs="Times New Roman"/>
          <w:sz w:val="24"/>
          <w:szCs w:val="24"/>
        </w:rPr>
        <w:t>20.943,35</w:t>
      </w:r>
    </w:p>
    <w:p w14:paraId="303C4C7D" w14:textId="6938069A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Ukupni priljevi na žiro račun            </w:t>
      </w:r>
      <w:r w:rsidR="00A311D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045C2">
        <w:rPr>
          <w:rFonts w:ascii="Times New Roman" w:hAnsi="Times New Roman" w:cs="Times New Roman"/>
          <w:sz w:val="24"/>
          <w:szCs w:val="24"/>
        </w:rPr>
        <w:t xml:space="preserve"> </w:t>
      </w:r>
      <w:r w:rsidR="00170BE0">
        <w:rPr>
          <w:rFonts w:ascii="Times New Roman" w:hAnsi="Times New Roman" w:cs="Times New Roman"/>
          <w:sz w:val="24"/>
          <w:szCs w:val="24"/>
        </w:rPr>
        <w:t>32.095,87</w:t>
      </w:r>
    </w:p>
    <w:p w14:paraId="144F330D" w14:textId="00703011" w:rsidR="00C045C2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Ukupni odljevi sa žiro računa                                           </w:t>
      </w:r>
      <w:r w:rsidR="00170BE0">
        <w:rPr>
          <w:rFonts w:ascii="Times New Roman" w:hAnsi="Times New Roman" w:cs="Times New Roman"/>
          <w:sz w:val="24"/>
          <w:szCs w:val="24"/>
        </w:rPr>
        <w:t>20.015,02</w:t>
      </w:r>
    </w:p>
    <w:p w14:paraId="3D6632D2" w14:textId="282518CF" w:rsidR="0085378B" w:rsidRPr="00C045C2" w:rsidRDefault="00C045C2" w:rsidP="00C045C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Stanje novčanih sredstava na 31.12.202</w:t>
      </w:r>
      <w:r w:rsidR="002B53ED">
        <w:rPr>
          <w:rFonts w:ascii="Times New Roman" w:hAnsi="Times New Roman" w:cs="Times New Roman"/>
          <w:sz w:val="24"/>
          <w:szCs w:val="24"/>
        </w:rPr>
        <w:t>4</w:t>
      </w:r>
      <w:r w:rsidRPr="00C045C2">
        <w:rPr>
          <w:rFonts w:ascii="Times New Roman" w:hAnsi="Times New Roman" w:cs="Times New Roman"/>
          <w:sz w:val="24"/>
          <w:szCs w:val="24"/>
        </w:rPr>
        <w:t xml:space="preserve">.                        </w:t>
      </w:r>
      <w:r w:rsidR="00170BE0" w:rsidRPr="00170BE0">
        <w:rPr>
          <w:rFonts w:ascii="Times New Roman" w:hAnsi="Times New Roman" w:cs="Times New Roman"/>
          <w:b/>
          <w:bCs/>
          <w:sz w:val="24"/>
          <w:szCs w:val="24"/>
        </w:rPr>
        <w:t>33.024,20</w:t>
      </w:r>
    </w:p>
    <w:p w14:paraId="011AB6B8" w14:textId="587CC696" w:rsidR="00476E12" w:rsidRPr="00C045C2" w:rsidRDefault="00476E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29751" w14:textId="73121E47" w:rsidR="003312FD" w:rsidRDefault="005402A5" w:rsidP="00E6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A5">
        <w:rPr>
          <w:rFonts w:ascii="Times New Roman" w:hAnsi="Times New Roman" w:cs="Times New Roman"/>
          <w:sz w:val="24"/>
          <w:szCs w:val="24"/>
        </w:rPr>
        <w:t xml:space="preserve">Upravni sud u Osijeku ima zaduženje po financijskom </w:t>
      </w:r>
      <w:proofErr w:type="spellStart"/>
      <w:r w:rsidRPr="005402A5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Pr="005402A5">
        <w:rPr>
          <w:rFonts w:ascii="Times New Roman" w:hAnsi="Times New Roman" w:cs="Times New Roman"/>
          <w:sz w:val="24"/>
          <w:szCs w:val="24"/>
        </w:rPr>
        <w:t xml:space="preserve">. Upravni sud u Osijeku je u 2021. godini sklopio ugovor o financijskom </w:t>
      </w:r>
      <w:proofErr w:type="spellStart"/>
      <w:r w:rsidRPr="005402A5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Pr="005402A5">
        <w:rPr>
          <w:rFonts w:ascii="Times New Roman" w:hAnsi="Times New Roman" w:cs="Times New Roman"/>
          <w:sz w:val="24"/>
          <w:szCs w:val="24"/>
        </w:rPr>
        <w:t xml:space="preserve"> za nabavu službenog vozila, na rok od 5</w:t>
      </w:r>
      <w:r w:rsidR="005B0143">
        <w:rPr>
          <w:rFonts w:ascii="Times New Roman" w:hAnsi="Times New Roman" w:cs="Times New Roman"/>
          <w:sz w:val="24"/>
          <w:szCs w:val="24"/>
        </w:rPr>
        <w:t xml:space="preserve"> godina, zadnja rata 01.07.2026</w:t>
      </w:r>
      <w:r w:rsidRPr="005402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EEA258" w14:textId="77777777" w:rsidR="00373D7D" w:rsidRPr="00373D7D" w:rsidRDefault="00373D7D" w:rsidP="00E6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401BF" w14:textId="260C9641" w:rsidR="00274874" w:rsidRDefault="00274874" w:rsidP="00E63D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4BECFD54" w14:textId="77777777" w:rsidR="00D2763E" w:rsidRPr="00AE2812" w:rsidRDefault="00D2763E" w:rsidP="00E63D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3D840" w14:textId="4FBD3452" w:rsidR="00274874" w:rsidRDefault="00274874" w:rsidP="002748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E12">
        <w:rPr>
          <w:rFonts w:ascii="Times New Roman" w:hAnsi="Times New Roman" w:cs="Times New Roman"/>
          <w:sz w:val="24"/>
          <w:szCs w:val="24"/>
        </w:rPr>
        <w:t xml:space="preserve">Upravni sud u Osijeku nema </w:t>
      </w:r>
      <w:r>
        <w:rPr>
          <w:rFonts w:ascii="Times New Roman" w:hAnsi="Times New Roman" w:cs="Times New Roman"/>
          <w:sz w:val="24"/>
          <w:szCs w:val="24"/>
        </w:rPr>
        <w:t>prijen</w:t>
      </w:r>
      <w:r w:rsidR="00E63DAA">
        <w:rPr>
          <w:rFonts w:ascii="Times New Roman" w:hAnsi="Times New Roman" w:cs="Times New Roman"/>
          <w:sz w:val="24"/>
          <w:szCs w:val="24"/>
        </w:rPr>
        <w:t>osa sredstava iz prethodne u sl</w:t>
      </w:r>
      <w:r>
        <w:rPr>
          <w:rFonts w:ascii="Times New Roman" w:hAnsi="Times New Roman" w:cs="Times New Roman"/>
          <w:sz w:val="24"/>
          <w:szCs w:val="24"/>
        </w:rPr>
        <w:t>jedeću godinu.</w:t>
      </w:r>
    </w:p>
    <w:p w14:paraId="47B28BDE" w14:textId="06852B1C" w:rsidR="00EE3479" w:rsidRDefault="00EE3479" w:rsidP="00EE34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C16864" w14:textId="283300CD" w:rsidR="00EE3479" w:rsidRPr="00AB39DA" w:rsidRDefault="00EE3479" w:rsidP="00EE34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39DA">
        <w:rPr>
          <w:rFonts w:ascii="Times New Roman" w:hAnsi="Times New Roman"/>
          <w:b/>
          <w:sz w:val="24"/>
          <w:szCs w:val="24"/>
        </w:rPr>
        <w:t>ZAKLJUČAK</w:t>
      </w:r>
    </w:p>
    <w:p w14:paraId="2BCE7209" w14:textId="77777777" w:rsidR="00EE3479" w:rsidRPr="002A703E" w:rsidRDefault="00EE3479" w:rsidP="00EE34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F99578" w14:textId="48146D0C" w:rsidR="00EE3479" w:rsidRPr="00E052C2" w:rsidRDefault="00EE3479" w:rsidP="00EE3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2A703E">
        <w:rPr>
          <w:rFonts w:ascii="Times New Roman" w:hAnsi="Times New Roman"/>
          <w:sz w:val="24"/>
          <w:szCs w:val="24"/>
        </w:rPr>
        <w:t>odišnji izvještaj o izvršenju financijskog plana</w:t>
      </w:r>
      <w:r w:rsidR="000338CB">
        <w:rPr>
          <w:rFonts w:ascii="Times New Roman" w:hAnsi="Times New Roman"/>
          <w:sz w:val="24"/>
          <w:szCs w:val="24"/>
        </w:rPr>
        <w:t xml:space="preserve"> za tekuću godinu usklađen je s</w:t>
      </w:r>
      <w:r w:rsidRPr="002A7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proračunom razdjela </w:t>
      </w:r>
      <w:r w:rsidR="0015537C">
        <w:rPr>
          <w:rFonts w:ascii="Times New Roman" w:hAnsi="Times New Roman"/>
          <w:sz w:val="24"/>
          <w:szCs w:val="24"/>
        </w:rPr>
        <w:t>109</w:t>
      </w:r>
      <w:r w:rsidRPr="002A703E">
        <w:rPr>
          <w:rFonts w:ascii="Times New Roman" w:hAnsi="Times New Roman"/>
          <w:sz w:val="24"/>
          <w:szCs w:val="24"/>
        </w:rPr>
        <w:t xml:space="preserve">, odnosno glave </w:t>
      </w:r>
      <w:r>
        <w:rPr>
          <w:rFonts w:ascii="Times New Roman" w:hAnsi="Times New Roman"/>
          <w:sz w:val="24"/>
          <w:szCs w:val="24"/>
        </w:rPr>
        <w:t>35.</w:t>
      </w:r>
    </w:p>
    <w:p w14:paraId="66E7DA08" w14:textId="39F39847" w:rsidR="00EE3479" w:rsidRDefault="00EE3479" w:rsidP="00EE347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Sredstva su utrošena u skladu s</w:t>
      </w:r>
      <w:r w:rsidRPr="002A703E">
        <w:rPr>
          <w:rFonts w:ascii="Times New Roman" w:hAnsi="Times New Roman"/>
          <w:color w:val="000000"/>
          <w:sz w:val="24"/>
          <w:szCs w:val="24"/>
        </w:rPr>
        <w:t xml:space="preserve"> financijskim planom, što dokazuje usporedba financijskog plana sa</w:t>
      </w:r>
      <w:r w:rsidRPr="002A703E">
        <w:rPr>
          <w:rFonts w:ascii="Times New Roman" w:hAnsi="Times New Roman"/>
          <w:color w:val="000000"/>
          <w:position w:val="-7"/>
          <w:sz w:val="24"/>
          <w:szCs w:val="24"/>
          <w:vertAlign w:val="subscript"/>
        </w:rPr>
        <w:t xml:space="preserve"> </w:t>
      </w:r>
      <w:r w:rsidRPr="002A703E">
        <w:rPr>
          <w:rFonts w:ascii="Times New Roman" w:hAnsi="Times New Roman"/>
          <w:color w:val="000000"/>
          <w:sz w:val="24"/>
          <w:szCs w:val="24"/>
        </w:rPr>
        <w:t>izvršenjem u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A703E">
        <w:rPr>
          <w:rFonts w:ascii="Times New Roman" w:hAnsi="Times New Roman"/>
          <w:color w:val="000000"/>
          <w:sz w:val="24"/>
          <w:szCs w:val="24"/>
        </w:rPr>
        <w:t>.</w:t>
      </w:r>
    </w:p>
    <w:p w14:paraId="5B6C5663" w14:textId="77777777" w:rsidR="00B84AC0" w:rsidRDefault="00B84AC0" w:rsidP="00EE347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97BF5B" w14:textId="585E4354" w:rsidR="002D0ADE" w:rsidRPr="00AE4151" w:rsidRDefault="00B84AC0" w:rsidP="00377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2D0ADE" w:rsidRPr="00AE4151">
        <w:rPr>
          <w:rFonts w:ascii="Times New Roman" w:hAnsi="Times New Roman" w:cs="Times New Roman"/>
          <w:sz w:val="24"/>
          <w:szCs w:val="24"/>
        </w:rPr>
        <w:t xml:space="preserve">odišnji izvještaj o izvršenju financijskog plana za </w:t>
      </w:r>
      <w:r>
        <w:rPr>
          <w:rFonts w:ascii="Times New Roman" w:hAnsi="Times New Roman" w:cs="Times New Roman"/>
          <w:sz w:val="24"/>
          <w:szCs w:val="24"/>
        </w:rPr>
        <w:t>2024.</w:t>
      </w:r>
      <w:r w:rsidR="002D0ADE" w:rsidRPr="00AE4151">
        <w:rPr>
          <w:rFonts w:ascii="Times New Roman" w:hAnsi="Times New Roman" w:cs="Times New Roman"/>
          <w:sz w:val="24"/>
          <w:szCs w:val="24"/>
        </w:rPr>
        <w:t xml:space="preserve"> godinu objav</w:t>
      </w:r>
      <w:r w:rsidR="000338CB">
        <w:rPr>
          <w:rFonts w:ascii="Times New Roman" w:hAnsi="Times New Roman" w:cs="Times New Roman"/>
          <w:sz w:val="24"/>
          <w:szCs w:val="24"/>
        </w:rPr>
        <w:t>ljuje se na mrežnim stranicama Upravnog s</w:t>
      </w:r>
      <w:r w:rsidR="002D0ADE" w:rsidRPr="00AE4151">
        <w:rPr>
          <w:rFonts w:ascii="Times New Roman" w:hAnsi="Times New Roman" w:cs="Times New Roman"/>
          <w:sz w:val="24"/>
          <w:szCs w:val="24"/>
        </w:rPr>
        <w:t>uda</w:t>
      </w:r>
      <w:r w:rsidR="000338CB">
        <w:rPr>
          <w:rFonts w:ascii="Times New Roman" w:hAnsi="Times New Roman" w:cs="Times New Roman"/>
          <w:sz w:val="24"/>
          <w:szCs w:val="24"/>
        </w:rPr>
        <w:t xml:space="preserve"> u Osijeku </w:t>
      </w:r>
      <w:r w:rsidR="002D0ADE" w:rsidRPr="00AE4151">
        <w:rPr>
          <w:rFonts w:ascii="Times New Roman" w:hAnsi="Times New Roman" w:cs="Times New Roman"/>
          <w:sz w:val="24"/>
          <w:szCs w:val="24"/>
        </w:rPr>
        <w:t>a obavijest o objavi koja sadrž</w:t>
      </w:r>
      <w:r w:rsidR="000338CB">
        <w:rPr>
          <w:rFonts w:ascii="Times New Roman" w:hAnsi="Times New Roman" w:cs="Times New Roman"/>
          <w:sz w:val="24"/>
          <w:szCs w:val="24"/>
        </w:rPr>
        <w:t>i poveznicu na mrežnu stranicu S</w:t>
      </w:r>
      <w:r w:rsidR="002D0ADE" w:rsidRPr="00AE4151">
        <w:rPr>
          <w:rFonts w:ascii="Times New Roman" w:hAnsi="Times New Roman" w:cs="Times New Roman"/>
          <w:sz w:val="24"/>
          <w:szCs w:val="24"/>
        </w:rPr>
        <w:t xml:space="preserve">uda, dostavit će se </w:t>
      </w:r>
      <w:r w:rsidR="002D0ADE" w:rsidRPr="001665AA">
        <w:rPr>
          <w:rFonts w:ascii="Times New Roman" w:hAnsi="Times New Roman" w:cs="Times New Roman"/>
          <w:sz w:val="24"/>
          <w:szCs w:val="24"/>
        </w:rPr>
        <w:t>Ministarstvu pravosuđa, uprave i</w:t>
      </w:r>
      <w:r w:rsidR="002D0ADE">
        <w:rPr>
          <w:rFonts w:ascii="Times New Roman" w:hAnsi="Times New Roman" w:cs="Times New Roman"/>
          <w:sz w:val="24"/>
          <w:szCs w:val="24"/>
        </w:rPr>
        <w:t xml:space="preserve"> digitalne transformacije </w:t>
      </w:r>
      <w:r w:rsidR="002D0ADE" w:rsidRPr="00AE4151">
        <w:rPr>
          <w:rFonts w:ascii="Times New Roman" w:hAnsi="Times New Roman" w:cs="Times New Roman"/>
          <w:sz w:val="24"/>
          <w:szCs w:val="24"/>
        </w:rPr>
        <w:t>putem elektroničke pošte.</w:t>
      </w:r>
    </w:p>
    <w:p w14:paraId="66CCF31E" w14:textId="77777777" w:rsidR="002D0ADE" w:rsidRDefault="002D0ADE" w:rsidP="00EE347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A46302" w14:textId="77777777" w:rsidR="00EE3479" w:rsidRPr="002A703E" w:rsidRDefault="00EE3479" w:rsidP="00EE3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16EB17" w14:textId="77777777" w:rsidR="00EE3479" w:rsidRDefault="00EE3479" w:rsidP="00EE347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8773877" w14:textId="514F2BF3" w:rsidR="00EE3479" w:rsidRDefault="00EE3479" w:rsidP="00EE347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Osijeku </w:t>
      </w:r>
      <w:r w:rsidR="00685846">
        <w:rPr>
          <w:rFonts w:ascii="Times New Roman" w:hAnsi="Times New Roman"/>
          <w:sz w:val="24"/>
          <w:szCs w:val="24"/>
        </w:rPr>
        <w:t>1</w:t>
      </w:r>
      <w:r w:rsidR="00B84AC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ožujka 202</w:t>
      </w:r>
      <w:r w:rsidR="0068584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00BE06EC" w14:textId="77777777" w:rsidR="00EE3479" w:rsidRDefault="00EE3479" w:rsidP="00EE347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151C4F79" w14:textId="77777777" w:rsidR="00EE3479" w:rsidRDefault="00EE3479" w:rsidP="00EE347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A219039" w14:textId="77777777" w:rsidR="00EE3479" w:rsidRPr="002A703E" w:rsidRDefault="00EE3479" w:rsidP="00EE34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Predsjednik suda</w:t>
      </w:r>
    </w:p>
    <w:p w14:paraId="74A6DA0B" w14:textId="77777777" w:rsidR="00EE3479" w:rsidRPr="002A703E" w:rsidRDefault="00EE3479" w:rsidP="00EE3479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Dario Mađaroš</w:t>
      </w:r>
    </w:p>
    <w:p w14:paraId="55EDD302" w14:textId="77777777" w:rsidR="000D0A1C" w:rsidRPr="00C045C2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C4E6BE" w14:textId="77777777" w:rsidR="00A63D31" w:rsidRPr="00C045C2" w:rsidRDefault="00A63D31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D31" w:rsidRPr="00C0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D4FA8"/>
    <w:multiLevelType w:val="hybridMultilevel"/>
    <w:tmpl w:val="284EA0EA"/>
    <w:lvl w:ilvl="0" w:tplc="CD2499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11350"/>
    <w:rsid w:val="00015331"/>
    <w:rsid w:val="000338CB"/>
    <w:rsid w:val="00043D84"/>
    <w:rsid w:val="00084F1D"/>
    <w:rsid w:val="000B17BF"/>
    <w:rsid w:val="000C1BF2"/>
    <w:rsid w:val="000D0A1C"/>
    <w:rsid w:val="0015537C"/>
    <w:rsid w:val="00163ADD"/>
    <w:rsid w:val="00170BE0"/>
    <w:rsid w:val="00180050"/>
    <w:rsid w:val="00184523"/>
    <w:rsid w:val="00186B7B"/>
    <w:rsid w:val="001D0A87"/>
    <w:rsid w:val="001F4332"/>
    <w:rsid w:val="00200BBA"/>
    <w:rsid w:val="002067F5"/>
    <w:rsid w:val="002250FD"/>
    <w:rsid w:val="00245B1D"/>
    <w:rsid w:val="00266B6F"/>
    <w:rsid w:val="00274874"/>
    <w:rsid w:val="0028449F"/>
    <w:rsid w:val="00293E1D"/>
    <w:rsid w:val="0029735D"/>
    <w:rsid w:val="00297F7A"/>
    <w:rsid w:val="002B53ED"/>
    <w:rsid w:val="002D0ADE"/>
    <w:rsid w:val="002D1A63"/>
    <w:rsid w:val="00314341"/>
    <w:rsid w:val="00317A7C"/>
    <w:rsid w:val="00323539"/>
    <w:rsid w:val="003312FD"/>
    <w:rsid w:val="00373D7D"/>
    <w:rsid w:val="00377766"/>
    <w:rsid w:val="003818C8"/>
    <w:rsid w:val="003826AA"/>
    <w:rsid w:val="00382EFE"/>
    <w:rsid w:val="003A22DB"/>
    <w:rsid w:val="003B4F96"/>
    <w:rsid w:val="003E6755"/>
    <w:rsid w:val="00407290"/>
    <w:rsid w:val="004131C5"/>
    <w:rsid w:val="00466878"/>
    <w:rsid w:val="00476E12"/>
    <w:rsid w:val="004A537B"/>
    <w:rsid w:val="004B2F51"/>
    <w:rsid w:val="004C4F01"/>
    <w:rsid w:val="004C665D"/>
    <w:rsid w:val="004D705C"/>
    <w:rsid w:val="004F3EA9"/>
    <w:rsid w:val="004F46CB"/>
    <w:rsid w:val="004F7977"/>
    <w:rsid w:val="00506E8A"/>
    <w:rsid w:val="00525E2E"/>
    <w:rsid w:val="005402A5"/>
    <w:rsid w:val="005722A3"/>
    <w:rsid w:val="005B0143"/>
    <w:rsid w:val="005B1638"/>
    <w:rsid w:val="005C1418"/>
    <w:rsid w:val="005D1799"/>
    <w:rsid w:val="005E7D1A"/>
    <w:rsid w:val="00602E62"/>
    <w:rsid w:val="00605080"/>
    <w:rsid w:val="00606E7C"/>
    <w:rsid w:val="006206DE"/>
    <w:rsid w:val="00624C16"/>
    <w:rsid w:val="006707E8"/>
    <w:rsid w:val="0067411F"/>
    <w:rsid w:val="00677321"/>
    <w:rsid w:val="00681DC5"/>
    <w:rsid w:val="00685846"/>
    <w:rsid w:val="006A76A7"/>
    <w:rsid w:val="006B1A7D"/>
    <w:rsid w:val="006B43F7"/>
    <w:rsid w:val="006C68CD"/>
    <w:rsid w:val="006D1A9A"/>
    <w:rsid w:val="006D44F5"/>
    <w:rsid w:val="0072334A"/>
    <w:rsid w:val="007460E3"/>
    <w:rsid w:val="00752BDF"/>
    <w:rsid w:val="00771F43"/>
    <w:rsid w:val="00773AFF"/>
    <w:rsid w:val="007B7E39"/>
    <w:rsid w:val="0080435B"/>
    <w:rsid w:val="008244AF"/>
    <w:rsid w:val="0084645C"/>
    <w:rsid w:val="0085378B"/>
    <w:rsid w:val="0087098A"/>
    <w:rsid w:val="00880336"/>
    <w:rsid w:val="00886D68"/>
    <w:rsid w:val="0088773A"/>
    <w:rsid w:val="00894BA8"/>
    <w:rsid w:val="008D7D8B"/>
    <w:rsid w:val="00941733"/>
    <w:rsid w:val="0094274B"/>
    <w:rsid w:val="00974F9C"/>
    <w:rsid w:val="00975BA7"/>
    <w:rsid w:val="00993274"/>
    <w:rsid w:val="009A2B8E"/>
    <w:rsid w:val="009C3A62"/>
    <w:rsid w:val="009D7CA0"/>
    <w:rsid w:val="00A02386"/>
    <w:rsid w:val="00A06738"/>
    <w:rsid w:val="00A11921"/>
    <w:rsid w:val="00A17E71"/>
    <w:rsid w:val="00A311D7"/>
    <w:rsid w:val="00A63D31"/>
    <w:rsid w:val="00A6571C"/>
    <w:rsid w:val="00AC288F"/>
    <w:rsid w:val="00AE2812"/>
    <w:rsid w:val="00B00921"/>
    <w:rsid w:val="00B276D4"/>
    <w:rsid w:val="00B301CD"/>
    <w:rsid w:val="00B416FC"/>
    <w:rsid w:val="00B54A7E"/>
    <w:rsid w:val="00B725DE"/>
    <w:rsid w:val="00B7793B"/>
    <w:rsid w:val="00B84AC0"/>
    <w:rsid w:val="00B85103"/>
    <w:rsid w:val="00B96DC9"/>
    <w:rsid w:val="00BC0F0F"/>
    <w:rsid w:val="00BF44C6"/>
    <w:rsid w:val="00BF6B00"/>
    <w:rsid w:val="00C045C2"/>
    <w:rsid w:val="00C25A8A"/>
    <w:rsid w:val="00C50DFC"/>
    <w:rsid w:val="00C73211"/>
    <w:rsid w:val="00C86E72"/>
    <w:rsid w:val="00CA12E2"/>
    <w:rsid w:val="00CB2464"/>
    <w:rsid w:val="00CB4898"/>
    <w:rsid w:val="00CD3739"/>
    <w:rsid w:val="00D019AB"/>
    <w:rsid w:val="00D2763E"/>
    <w:rsid w:val="00D33539"/>
    <w:rsid w:val="00DC2C5B"/>
    <w:rsid w:val="00DD2586"/>
    <w:rsid w:val="00DF778D"/>
    <w:rsid w:val="00E27637"/>
    <w:rsid w:val="00E34EA9"/>
    <w:rsid w:val="00E63DAA"/>
    <w:rsid w:val="00E74D93"/>
    <w:rsid w:val="00E86946"/>
    <w:rsid w:val="00E9087E"/>
    <w:rsid w:val="00EB3836"/>
    <w:rsid w:val="00EE05BE"/>
    <w:rsid w:val="00EE3479"/>
    <w:rsid w:val="00EF2596"/>
    <w:rsid w:val="00F05483"/>
    <w:rsid w:val="00F152B9"/>
    <w:rsid w:val="00F471E7"/>
    <w:rsid w:val="00F70550"/>
    <w:rsid w:val="00F718DC"/>
    <w:rsid w:val="00F8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CB90"/>
  <w15:docId w15:val="{653EA6B0-B8DA-4183-A7D0-1612608B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0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1A63"/>
    <w:pPr>
      <w:ind w:left="720"/>
      <w:contextualSpacing/>
    </w:pPr>
  </w:style>
  <w:style w:type="paragraph" w:customStyle="1" w:styleId="Default">
    <w:name w:val="Default"/>
    <w:rsid w:val="00A17E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C045C2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C045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776FB-9133-4EB9-919C-83139276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Andrijana Bosak</cp:lastModifiedBy>
  <cp:revision>24</cp:revision>
  <dcterms:created xsi:type="dcterms:W3CDTF">2025-03-17T11:25:00Z</dcterms:created>
  <dcterms:modified xsi:type="dcterms:W3CDTF">2025-03-19T11:27:00Z</dcterms:modified>
</cp:coreProperties>
</file>