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2E" w:rsidRDefault="002A0683">
      <w:r>
        <w:t>REPUBLIKA HRVATSKA</w:t>
      </w:r>
    </w:p>
    <w:p w:rsidR="002A0683" w:rsidRDefault="00AC1860">
      <w:r>
        <w:t>OPĆI</w:t>
      </w:r>
      <w:r w:rsidR="001B4BA5">
        <w:t>N</w:t>
      </w:r>
      <w:r>
        <w:t>SK</w:t>
      </w:r>
      <w:r w:rsidR="002A0683">
        <w:t>I SUD U DUBROVNIKU</w:t>
      </w:r>
    </w:p>
    <w:p w:rsidR="00980CF5" w:rsidRDefault="00980CF5"/>
    <w:p w:rsidR="002A0683" w:rsidRDefault="002A0683">
      <w:r>
        <w:t>Bilješka br.1 uz obrazac PR-RAS</w:t>
      </w:r>
    </w:p>
    <w:p w:rsidR="00012558" w:rsidRDefault="00B41CBF">
      <w:r w:rsidRPr="00012558">
        <w:rPr>
          <w:b/>
        </w:rPr>
        <w:t>AOP     058</w:t>
      </w:r>
      <w:r>
        <w:t xml:space="preserve">    Prihod od </w:t>
      </w:r>
      <w:r w:rsidR="009C7B80">
        <w:t xml:space="preserve"> </w:t>
      </w:r>
      <w:r w:rsidR="00297DE3">
        <w:t xml:space="preserve">Općine Dubrovačko primorje i </w:t>
      </w:r>
      <w:r w:rsidR="00012558">
        <w:t>Grada Dubrovnika</w:t>
      </w:r>
    </w:p>
    <w:p w:rsidR="00B41CBF" w:rsidRDefault="00012558">
      <w:r>
        <w:t xml:space="preserve">za obnovu zemljišna knjige   Izvor 52                            </w:t>
      </w:r>
      <w:r w:rsidR="009C7B80">
        <w:t xml:space="preserve">                         </w:t>
      </w:r>
      <w:r>
        <w:t xml:space="preserve"> </w:t>
      </w:r>
      <w:r w:rsidR="009C7B80">
        <w:t xml:space="preserve">    </w:t>
      </w:r>
      <w:r>
        <w:t>73</w:t>
      </w:r>
      <w:r w:rsidR="009C7B80">
        <w:t>.</w:t>
      </w:r>
      <w:r>
        <w:t>014</w:t>
      </w:r>
    </w:p>
    <w:p w:rsidR="00012558" w:rsidRDefault="00012558">
      <w:r w:rsidRPr="00012558">
        <w:rPr>
          <w:b/>
        </w:rPr>
        <w:t>AOP 085</w:t>
      </w:r>
      <w:r>
        <w:t xml:space="preserve">   Prihod od najma sudnice jedan mjesec dana                            1.300</w:t>
      </w:r>
    </w:p>
    <w:p w:rsidR="00012558" w:rsidRDefault="00012558"/>
    <w:p w:rsidR="009C7B80" w:rsidRDefault="00B41CBF">
      <w:r w:rsidRPr="00012558">
        <w:rPr>
          <w:b/>
        </w:rPr>
        <w:t>AOP     116</w:t>
      </w:r>
      <w:r>
        <w:t xml:space="preserve">  </w:t>
      </w:r>
      <w:r w:rsidR="009C7B80">
        <w:t xml:space="preserve">                            </w:t>
      </w:r>
      <w:r>
        <w:t xml:space="preserve">  prihod za očevide             </w:t>
      </w:r>
      <w:r w:rsidR="009C7B80">
        <w:t xml:space="preserve">                         </w:t>
      </w:r>
      <w:r w:rsidR="00012558">
        <w:t>321</w:t>
      </w:r>
      <w:r w:rsidR="009C7B80">
        <w:t>.</w:t>
      </w:r>
      <w:r w:rsidR="00012558">
        <w:t>762</w:t>
      </w:r>
      <w:r>
        <w:t xml:space="preserve">   </w:t>
      </w:r>
    </w:p>
    <w:p w:rsidR="005741C6" w:rsidRDefault="009C7B80">
      <w:r>
        <w:t>p</w:t>
      </w:r>
      <w:r w:rsidR="005741C6">
        <w:t xml:space="preserve">rihod od </w:t>
      </w:r>
      <w:r w:rsidR="00012558">
        <w:t>Državnog</w:t>
      </w:r>
      <w:r w:rsidR="005741C6">
        <w:t xml:space="preserve"> povjer</w:t>
      </w:r>
      <w:r>
        <w:t>.</w:t>
      </w:r>
      <w:r w:rsidR="005741C6">
        <w:t>za</w:t>
      </w:r>
      <w:r w:rsidR="00012558">
        <w:t xml:space="preserve"> provedbu izbora </w:t>
      </w:r>
      <w:proofErr w:type="spellStart"/>
      <w:r w:rsidR="005741C6">
        <w:t>tr.bankarskih</w:t>
      </w:r>
      <w:proofErr w:type="spellEnd"/>
      <w:r w:rsidR="005741C6">
        <w:t xml:space="preserve"> </w:t>
      </w:r>
      <w:proofErr w:type="spellStart"/>
      <w:r w:rsidR="005741C6">
        <w:t>usl</w:t>
      </w:r>
      <w:proofErr w:type="spellEnd"/>
      <w:r w:rsidR="005741C6">
        <w:t xml:space="preserve">.    </w:t>
      </w:r>
      <w:r w:rsidR="00012558">
        <w:t xml:space="preserve">   </w:t>
      </w:r>
      <w:r w:rsidR="005741C6">
        <w:t xml:space="preserve"> </w:t>
      </w:r>
      <w:r w:rsidR="00012558">
        <w:t>26.764</w:t>
      </w:r>
    </w:p>
    <w:p w:rsidR="005741C6" w:rsidRDefault="00012558">
      <w:r>
        <w:t>prihod od Hrvatske pošte-naknada štete                                                     1.017</w:t>
      </w:r>
    </w:p>
    <w:p w:rsidR="00012558" w:rsidRDefault="00012558"/>
    <w:p w:rsidR="005741C6" w:rsidRDefault="005741C6">
      <w:r w:rsidRPr="008A2D85">
        <w:rPr>
          <w:b/>
        </w:rPr>
        <w:t>AOP 126</w:t>
      </w:r>
      <w:r>
        <w:t xml:space="preserve">  Prihod od pruženih usluga-kopiranja                                  </w:t>
      </w:r>
      <w:r w:rsidR="009C7B80">
        <w:t xml:space="preserve">   </w:t>
      </w:r>
      <w:r>
        <w:t xml:space="preserve"> </w:t>
      </w:r>
      <w:r w:rsidR="008A2D85">
        <w:t xml:space="preserve">  </w:t>
      </w:r>
      <w:r>
        <w:t xml:space="preserve"> </w:t>
      </w:r>
      <w:r w:rsidR="008A2D85">
        <w:t>9</w:t>
      </w:r>
      <w:r>
        <w:t>.</w:t>
      </w:r>
      <w:r w:rsidR="008A2D85">
        <w:t>187</w:t>
      </w:r>
    </w:p>
    <w:p w:rsidR="005741C6" w:rsidRDefault="005741C6">
      <w:r w:rsidRPr="008A2D85">
        <w:rPr>
          <w:b/>
        </w:rPr>
        <w:t>AOP 132</w:t>
      </w:r>
      <w:r>
        <w:t xml:space="preserve"> Prihod iz Proračuna                                                       </w:t>
      </w:r>
      <w:r w:rsidR="009C7B80">
        <w:t xml:space="preserve">  </w:t>
      </w:r>
      <w:r>
        <w:t xml:space="preserve"> </w:t>
      </w:r>
      <w:r w:rsidR="00EA2D80">
        <w:t xml:space="preserve"> </w:t>
      </w:r>
      <w:r>
        <w:t xml:space="preserve">    </w:t>
      </w:r>
      <w:r w:rsidR="009C7B80">
        <w:t>2</w:t>
      </w:r>
      <w:r w:rsidR="008A2D85">
        <w:t>3</w:t>
      </w:r>
      <w:r>
        <w:t>.</w:t>
      </w:r>
      <w:r w:rsidR="008A2D85">
        <w:t>481</w:t>
      </w:r>
      <w:r>
        <w:t>.</w:t>
      </w:r>
      <w:r w:rsidR="008A2D85">
        <w:t>027</w:t>
      </w:r>
    </w:p>
    <w:p w:rsidR="005741C6" w:rsidRDefault="005741C6"/>
    <w:p w:rsidR="002A0683" w:rsidRDefault="002A0683"/>
    <w:p w:rsidR="002A0683" w:rsidRDefault="002A0683">
      <w:r>
        <w:t xml:space="preserve">                      PRIHOD UKUPNO                                                  </w:t>
      </w:r>
      <w:r w:rsidR="00EA2D80">
        <w:t xml:space="preserve">  </w:t>
      </w:r>
      <w:r>
        <w:t xml:space="preserve"> </w:t>
      </w:r>
      <w:r w:rsidR="005741C6">
        <w:t xml:space="preserve">  </w:t>
      </w:r>
      <w:r>
        <w:t xml:space="preserve">  </w:t>
      </w:r>
      <w:r w:rsidR="00EA2D80">
        <w:t>2</w:t>
      </w:r>
      <w:r w:rsidR="008A2D85">
        <w:t>3</w:t>
      </w:r>
      <w:r>
        <w:t>.</w:t>
      </w:r>
      <w:r w:rsidR="008A2D85">
        <w:t>914</w:t>
      </w:r>
      <w:r>
        <w:t>.</w:t>
      </w:r>
      <w:r w:rsidR="008A2D85">
        <w:t>071</w:t>
      </w:r>
    </w:p>
    <w:p w:rsidR="002A0683" w:rsidRDefault="002A0683">
      <w:r>
        <w:t xml:space="preserve">                      RASHOD UKUPNO    </w:t>
      </w:r>
      <w:r w:rsidR="00AC1860">
        <w:t>( 3+4 )</w:t>
      </w:r>
      <w:r>
        <w:t xml:space="preserve">                                </w:t>
      </w:r>
      <w:r w:rsidR="005741C6">
        <w:t xml:space="preserve">   </w:t>
      </w:r>
      <w:r>
        <w:t xml:space="preserve">   </w:t>
      </w:r>
      <w:r w:rsidR="00EA2D80">
        <w:t xml:space="preserve">  2</w:t>
      </w:r>
      <w:r w:rsidR="008A2D85">
        <w:t>3</w:t>
      </w:r>
      <w:r>
        <w:t>.</w:t>
      </w:r>
      <w:r w:rsidR="00FB740A">
        <w:t>8</w:t>
      </w:r>
      <w:r w:rsidR="00393960">
        <w:t>90</w:t>
      </w:r>
      <w:r>
        <w:t>.</w:t>
      </w:r>
      <w:r w:rsidR="00393960">
        <w:t>02</w:t>
      </w:r>
      <w:r w:rsidR="00290EF3">
        <w:t>6</w:t>
      </w:r>
    </w:p>
    <w:p w:rsidR="002A0683" w:rsidRDefault="002A0683">
      <w:r>
        <w:t xml:space="preserve">                      VIŠAK PRIHODA                                                         </w:t>
      </w:r>
      <w:r w:rsidR="00EA2D80">
        <w:t xml:space="preserve">  </w:t>
      </w:r>
      <w:r>
        <w:t xml:space="preserve"> </w:t>
      </w:r>
      <w:r w:rsidR="005741C6">
        <w:t xml:space="preserve">     </w:t>
      </w:r>
      <w:r>
        <w:t xml:space="preserve"> </w:t>
      </w:r>
      <w:r w:rsidR="00FB740A">
        <w:t>24</w:t>
      </w:r>
      <w:r>
        <w:t>.</w:t>
      </w:r>
      <w:r w:rsidR="00FB740A">
        <w:t>04</w:t>
      </w:r>
      <w:r w:rsidR="00290EF3">
        <w:t>5</w:t>
      </w:r>
    </w:p>
    <w:p w:rsidR="002A0683" w:rsidRDefault="002A0683">
      <w:r>
        <w:t xml:space="preserve">                      PRENESENI </w:t>
      </w:r>
      <w:r w:rsidR="005741C6">
        <w:t>VIŠAK</w:t>
      </w:r>
      <w:r>
        <w:t xml:space="preserve">                                                   </w:t>
      </w:r>
      <w:r w:rsidR="005741C6">
        <w:t xml:space="preserve">      </w:t>
      </w:r>
      <w:r w:rsidR="00EA2D80">
        <w:t xml:space="preserve">   </w:t>
      </w:r>
      <w:r w:rsidR="005741C6">
        <w:t xml:space="preserve">  </w:t>
      </w:r>
      <w:r w:rsidR="00FB740A">
        <w:t>184</w:t>
      </w:r>
      <w:r w:rsidR="00EA2D80">
        <w:t>.</w:t>
      </w:r>
      <w:r w:rsidR="00FB740A">
        <w:t>976</w:t>
      </w:r>
    </w:p>
    <w:p w:rsidR="002A0683" w:rsidRDefault="002A0683">
      <w:r>
        <w:t xml:space="preserve">                     </w:t>
      </w:r>
      <w:r w:rsidR="005741C6">
        <w:t>VIŠAK</w:t>
      </w:r>
      <w:r>
        <w:t xml:space="preserve"> UKUPNO                                                    </w:t>
      </w:r>
      <w:r w:rsidR="00082ED9">
        <w:t xml:space="preserve">  </w:t>
      </w:r>
      <w:r>
        <w:t xml:space="preserve"> </w:t>
      </w:r>
      <w:r w:rsidR="005741C6">
        <w:t xml:space="preserve">       </w:t>
      </w:r>
      <w:r w:rsidR="00033012">
        <w:t xml:space="preserve">  </w:t>
      </w:r>
      <w:r w:rsidR="005741C6">
        <w:t xml:space="preserve">  </w:t>
      </w:r>
      <w:r w:rsidR="00FB740A">
        <w:t>209</w:t>
      </w:r>
      <w:r>
        <w:t>.</w:t>
      </w:r>
      <w:r w:rsidR="00FB740A">
        <w:t>02</w:t>
      </w:r>
      <w:r w:rsidR="00290EF3">
        <w:t>1</w:t>
      </w:r>
    </w:p>
    <w:p w:rsidR="00002C7E" w:rsidRDefault="00002C7E"/>
    <w:p w:rsidR="005741C6" w:rsidRDefault="005741C6"/>
    <w:p w:rsidR="001E533B" w:rsidRDefault="001E533B">
      <w:r w:rsidRPr="00CE297E">
        <w:rPr>
          <w:b/>
        </w:rPr>
        <w:t>AOP 641</w:t>
      </w:r>
      <w:r>
        <w:t xml:space="preserve"> stanje  novčanih sredstava sastoji je od stanja na </w:t>
      </w:r>
      <w:proofErr w:type="spellStart"/>
      <w:r>
        <w:t>depoz</w:t>
      </w:r>
      <w:proofErr w:type="spellEnd"/>
      <w:r w:rsidR="00CE297E">
        <w:t>. r</w:t>
      </w:r>
      <w:r>
        <w:t>ačunu</w:t>
      </w:r>
      <w:r w:rsidR="00CE297E">
        <w:t xml:space="preserve">      </w:t>
      </w:r>
      <w:r>
        <w:t xml:space="preserve"> </w:t>
      </w:r>
      <w:r w:rsidR="00EA2D80">
        <w:t>12</w:t>
      </w:r>
      <w:r>
        <w:t>.</w:t>
      </w:r>
      <w:r w:rsidR="00CE297E">
        <w:t>090</w:t>
      </w:r>
      <w:r>
        <w:t>.</w:t>
      </w:r>
      <w:r w:rsidR="00CE297E">
        <w:t>797</w:t>
      </w:r>
      <w:r>
        <w:t xml:space="preserve"> kuna</w:t>
      </w:r>
    </w:p>
    <w:p w:rsidR="002A0683" w:rsidRDefault="001E533B">
      <w:r>
        <w:t xml:space="preserve">                 te stanja na redovnom računu     </w:t>
      </w:r>
      <w:r w:rsidR="00EA2D80">
        <w:t xml:space="preserve"> </w:t>
      </w:r>
      <w:r w:rsidR="00CE297E">
        <w:t xml:space="preserve">                                                                </w:t>
      </w:r>
      <w:r w:rsidR="00EA2D80">
        <w:t xml:space="preserve"> </w:t>
      </w:r>
      <w:r>
        <w:t xml:space="preserve"> </w:t>
      </w:r>
      <w:r w:rsidR="00CE297E">
        <w:t>242</w:t>
      </w:r>
      <w:r>
        <w:t>.</w:t>
      </w:r>
      <w:r w:rsidR="00CE297E">
        <w:t>328</w:t>
      </w:r>
      <w:r>
        <w:t xml:space="preserve"> kuna</w:t>
      </w:r>
    </w:p>
    <w:p w:rsidR="000839FA" w:rsidRDefault="000839FA"/>
    <w:p w:rsidR="005F441B" w:rsidRDefault="005F441B"/>
    <w:p w:rsidR="000839FA" w:rsidRDefault="000839FA">
      <w:r>
        <w:lastRenderedPageBreak/>
        <w:t>Bilješka br.2 uz obrazac BIL</w:t>
      </w:r>
    </w:p>
    <w:p w:rsidR="000839FA" w:rsidRDefault="0025472E">
      <w:r>
        <w:t xml:space="preserve">Vrijednost osnovnih sredstava uvećana je za iznos od </w:t>
      </w:r>
      <w:r w:rsidR="000A3B23">
        <w:t>120</w:t>
      </w:r>
      <w:r w:rsidR="00C825F3">
        <w:t>.</w:t>
      </w:r>
      <w:r w:rsidR="000A3B23">
        <w:t>004</w:t>
      </w:r>
      <w:r w:rsidR="00C825F3">
        <w:t>,</w:t>
      </w:r>
      <w:r w:rsidR="00365DA1">
        <w:t>00</w:t>
      </w:r>
      <w:r w:rsidR="003335E2">
        <w:t xml:space="preserve"> </w:t>
      </w:r>
      <w:r w:rsidR="00C825F3">
        <w:t>dobivenih od Ministarstva pravosuđa,što je vidljivo u obrascu P</w:t>
      </w:r>
      <w:r w:rsidR="001D4795">
        <w:t>-VRIO</w:t>
      </w:r>
      <w:r w:rsidR="00C825F3">
        <w:t>.</w:t>
      </w:r>
    </w:p>
    <w:p w:rsidR="003335E2" w:rsidRDefault="00C825F3">
      <w:r>
        <w:t xml:space="preserve">Te iz vlastitih prihoda  </w:t>
      </w:r>
      <w:r w:rsidR="00C04A7F">
        <w:t>7</w:t>
      </w:r>
      <w:r>
        <w:t>.</w:t>
      </w:r>
      <w:r w:rsidR="00C04A7F">
        <w:t>311</w:t>
      </w:r>
      <w:r>
        <w:t>,00</w:t>
      </w:r>
      <w:r w:rsidR="003335E2">
        <w:t xml:space="preserve"> kuna što se ne prikazuje u P-VRIO obrascu. </w:t>
      </w:r>
    </w:p>
    <w:p w:rsidR="003335E2" w:rsidRDefault="003335E2">
      <w:r>
        <w:t>Vrijednost osnovnih sredstava umanjena je za isknjiženu opremu po nalogu</w:t>
      </w:r>
      <w:r w:rsidR="00C825F3">
        <w:t xml:space="preserve"> Povjerenstva za popis.</w:t>
      </w:r>
    </w:p>
    <w:p w:rsidR="00C825F3" w:rsidRDefault="00C825F3">
      <w:r>
        <w:t xml:space="preserve">  </w:t>
      </w:r>
    </w:p>
    <w:p w:rsidR="003335E2" w:rsidRDefault="00C825F3">
      <w:r>
        <w:t>Izvršen je otpis po zakonskim stopama.</w:t>
      </w:r>
    </w:p>
    <w:p w:rsidR="003335E2" w:rsidRDefault="0098511F">
      <w:r w:rsidRPr="005F441B">
        <w:rPr>
          <w:b/>
        </w:rPr>
        <w:t>AOP 08</w:t>
      </w:r>
      <w:r w:rsidR="001D4795">
        <w:rPr>
          <w:b/>
        </w:rPr>
        <w:t>1</w:t>
      </w:r>
      <w:r>
        <w:t xml:space="preserve">                                       nerefundirano bolovanje </w:t>
      </w:r>
      <w:r w:rsidR="00C825F3">
        <w:t xml:space="preserve"> </w:t>
      </w:r>
      <w:r w:rsidR="001D4795">
        <w:t>182</w:t>
      </w:r>
      <w:r w:rsidR="00C825F3">
        <w:t>.</w:t>
      </w:r>
      <w:r w:rsidR="001D4795">
        <w:t>932</w:t>
      </w:r>
      <w:r w:rsidR="003335E2">
        <w:t xml:space="preserve">   </w:t>
      </w:r>
    </w:p>
    <w:p w:rsidR="0098511F" w:rsidRDefault="0098511F">
      <w:r w:rsidRPr="005F441B">
        <w:rPr>
          <w:b/>
        </w:rPr>
        <w:t>AOP 1</w:t>
      </w:r>
      <w:r w:rsidR="001D4795">
        <w:rPr>
          <w:b/>
        </w:rPr>
        <w:t>64</w:t>
      </w:r>
      <w:r>
        <w:t xml:space="preserve">                                       plaća i prijevoz za 12/</w:t>
      </w:r>
      <w:r w:rsidR="001D4795">
        <w:t>20</w:t>
      </w:r>
    </w:p>
    <w:p w:rsidR="001D4795" w:rsidRDefault="0098511F">
      <w:r w:rsidRPr="005F441B">
        <w:rPr>
          <w:b/>
        </w:rPr>
        <w:t xml:space="preserve">AOP </w:t>
      </w:r>
      <w:r w:rsidR="00E50760">
        <w:rPr>
          <w:b/>
        </w:rPr>
        <w:t>180</w:t>
      </w:r>
      <w:r>
        <w:t xml:space="preserve"> sastoji se od       depozitni račun </w:t>
      </w:r>
      <w:r w:rsidR="001D4795">
        <w:t xml:space="preserve">                                              </w:t>
      </w:r>
      <w:r w:rsidR="002708BB">
        <w:t>12.</w:t>
      </w:r>
      <w:r w:rsidR="001D4795">
        <w:t>090</w:t>
      </w:r>
      <w:r w:rsidR="002708BB">
        <w:t>.</w:t>
      </w:r>
      <w:r w:rsidR="001D4795">
        <w:t>797</w:t>
      </w:r>
      <w:r>
        <w:t xml:space="preserve">  </w:t>
      </w:r>
    </w:p>
    <w:p w:rsidR="00654BB8" w:rsidRDefault="001D4795">
      <w:r>
        <w:t xml:space="preserve">                                              </w:t>
      </w:r>
      <w:r w:rsidR="0098511F">
        <w:t xml:space="preserve"> bolovanja fonda zdravstva </w:t>
      </w:r>
      <w:r>
        <w:t xml:space="preserve">                               182</w:t>
      </w:r>
      <w:r w:rsidR="002708BB">
        <w:t>.</w:t>
      </w:r>
      <w:r>
        <w:t>932</w:t>
      </w:r>
    </w:p>
    <w:p w:rsidR="001D4795" w:rsidRDefault="001D4795">
      <w:r>
        <w:t xml:space="preserve">                                              obveza povrata pogrešne uplate stranci                 450 </w:t>
      </w:r>
    </w:p>
    <w:p w:rsidR="001D4795" w:rsidRDefault="001D4795">
      <w:r>
        <w:t xml:space="preserve">                                              obveza uplate u Proračun-bolovanje fond               32</w:t>
      </w:r>
    </w:p>
    <w:p w:rsidR="0098511F" w:rsidRDefault="00654BB8">
      <w:r w:rsidRPr="005F441B">
        <w:rPr>
          <w:b/>
        </w:rPr>
        <w:t>AOP 2</w:t>
      </w:r>
      <w:r w:rsidR="008D1B90">
        <w:rPr>
          <w:b/>
        </w:rPr>
        <w:t>51</w:t>
      </w:r>
      <w:r>
        <w:t xml:space="preserve">                              vanbilančno iskazano </w:t>
      </w:r>
      <w:proofErr w:type="spellStart"/>
      <w:r>
        <w:t>sl.vozilo</w:t>
      </w:r>
      <w:proofErr w:type="spellEnd"/>
      <w:r>
        <w:t xml:space="preserve"> nabavljeno na </w:t>
      </w:r>
      <w:proofErr w:type="spellStart"/>
      <w:r>
        <w:t>leasing</w:t>
      </w:r>
      <w:proofErr w:type="spellEnd"/>
      <w:r>
        <w:t>.</w:t>
      </w:r>
      <w:r w:rsidR="0098511F">
        <w:t xml:space="preserve"> </w:t>
      </w:r>
    </w:p>
    <w:p w:rsidR="00002C7E" w:rsidRDefault="00002C7E">
      <w:r w:rsidRPr="005F441B">
        <w:rPr>
          <w:b/>
        </w:rPr>
        <w:t>AOP 28</w:t>
      </w:r>
      <w:r w:rsidR="008D1B90">
        <w:rPr>
          <w:b/>
        </w:rPr>
        <w:t>9</w:t>
      </w:r>
      <w:r>
        <w:t xml:space="preserve">                              stanje na depozitnom računu</w:t>
      </w:r>
    </w:p>
    <w:p w:rsidR="00002C7E" w:rsidRDefault="00002C7E">
      <w:r w:rsidRPr="005F441B">
        <w:rPr>
          <w:b/>
        </w:rPr>
        <w:t>AOP 29</w:t>
      </w:r>
      <w:r w:rsidR="008D1B90">
        <w:rPr>
          <w:b/>
        </w:rPr>
        <w:t>6</w:t>
      </w:r>
      <w:r>
        <w:t xml:space="preserve">                              bolovanje fond </w:t>
      </w:r>
      <w:bookmarkStart w:id="0" w:name="_GoBack"/>
      <w:bookmarkEnd w:id="0"/>
    </w:p>
    <w:p w:rsidR="00654BB8" w:rsidRDefault="00654BB8"/>
    <w:p w:rsidR="002A0683" w:rsidRDefault="002A0683">
      <w:r>
        <w:t>Bilješka br.</w:t>
      </w:r>
      <w:r w:rsidR="000839FA">
        <w:t>3</w:t>
      </w:r>
      <w:r>
        <w:t xml:space="preserve">  uz obrazac OBV</w:t>
      </w:r>
    </w:p>
    <w:p w:rsidR="002A0683" w:rsidRDefault="00FF05B4">
      <w:r w:rsidRPr="005F441B">
        <w:rPr>
          <w:b/>
        </w:rPr>
        <w:t>AOP 0</w:t>
      </w:r>
      <w:r w:rsidR="00654BB8" w:rsidRPr="005F441B">
        <w:rPr>
          <w:b/>
        </w:rPr>
        <w:t>91</w:t>
      </w:r>
      <w:r>
        <w:t xml:space="preserve">  </w:t>
      </w:r>
      <w:r w:rsidR="00654BB8">
        <w:t xml:space="preserve">                            </w:t>
      </w:r>
      <w:r w:rsidR="00466B51">
        <w:t>Plaća i prijevoz    12/20</w:t>
      </w:r>
      <w:r w:rsidR="002708BB">
        <w:t xml:space="preserve"> </w:t>
      </w:r>
      <w:r>
        <w:t xml:space="preserve"> </w:t>
      </w:r>
    </w:p>
    <w:p w:rsidR="00DE0B0C" w:rsidRDefault="00654BB8" w:rsidP="00F51AE4">
      <w:r w:rsidRPr="005F441B">
        <w:rPr>
          <w:b/>
        </w:rPr>
        <w:t>AOP 092</w:t>
      </w:r>
      <w:r>
        <w:t xml:space="preserve"> </w:t>
      </w:r>
      <w:r w:rsidR="00FF05B4">
        <w:t xml:space="preserve">    </w:t>
      </w:r>
      <w:r w:rsidR="00DE0B0C">
        <w:t xml:space="preserve">                         sastoji se od</w:t>
      </w:r>
      <w:r w:rsidR="00FF05B4">
        <w:t xml:space="preserve">  </w:t>
      </w:r>
      <w:r w:rsidR="00DE0B0C">
        <w:t xml:space="preserve">         </w:t>
      </w:r>
      <w:proofErr w:type="spellStart"/>
      <w:r w:rsidR="00C17A92">
        <w:t>dep.račun</w:t>
      </w:r>
      <w:proofErr w:type="spellEnd"/>
      <w:r w:rsidR="00C17A92">
        <w:t xml:space="preserve">         12.090.797</w:t>
      </w:r>
      <w:r w:rsidR="00DE0B0C">
        <w:t xml:space="preserve">                    </w:t>
      </w:r>
      <w:r w:rsidR="00FF05B4">
        <w:t xml:space="preserve">  </w:t>
      </w:r>
    </w:p>
    <w:p w:rsidR="00C17A92" w:rsidRDefault="00DE0B0C" w:rsidP="00F51AE4">
      <w:r>
        <w:t xml:space="preserve">                                           </w:t>
      </w:r>
      <w:r w:rsidR="002708BB">
        <w:t xml:space="preserve">                        </w:t>
      </w:r>
      <w:r>
        <w:t xml:space="preserve">  </w:t>
      </w:r>
      <w:r w:rsidR="002708BB">
        <w:t xml:space="preserve">         </w:t>
      </w:r>
      <w:r w:rsidR="00C17A92">
        <w:t>Nedospjele obv.    251.856</w:t>
      </w:r>
      <w:r w:rsidR="002708BB">
        <w:t xml:space="preserve"> </w:t>
      </w:r>
    </w:p>
    <w:p w:rsidR="002708BB" w:rsidRDefault="002708BB" w:rsidP="00F51AE4">
      <w:r>
        <w:t xml:space="preserve">                    </w:t>
      </w:r>
      <w:r w:rsidR="00DE0B0C">
        <w:t xml:space="preserve">      </w:t>
      </w:r>
      <w:r>
        <w:t xml:space="preserve">                                                                                              </w:t>
      </w:r>
      <w:r w:rsidR="00DE0B0C">
        <w:t xml:space="preserve">          </w:t>
      </w:r>
    </w:p>
    <w:p w:rsidR="00C73A86" w:rsidRDefault="00C73A86" w:rsidP="00F51AE4">
      <w:r>
        <w:t>Bilješka br.4 uz P-VRIO</w:t>
      </w:r>
    </w:p>
    <w:p w:rsidR="00EF3660" w:rsidRDefault="00095E83" w:rsidP="00F51AE4">
      <w:r>
        <w:t xml:space="preserve">AOP 021                    </w:t>
      </w:r>
      <w:r w:rsidR="00C640C2">
        <w:t>I</w:t>
      </w:r>
      <w:r>
        <w:t>znos povećanja odnosi se na nabavku nove opreme od Ministarstva pravosuđa</w:t>
      </w:r>
      <w:r w:rsidR="00365DA1">
        <w:t>.</w:t>
      </w:r>
    </w:p>
    <w:p w:rsidR="00C640C2" w:rsidRDefault="00C640C2" w:rsidP="00F51AE4"/>
    <w:p w:rsidR="003441C3" w:rsidRDefault="00EF3660" w:rsidP="00F51AE4">
      <w:r>
        <w:t xml:space="preserve">U Dubrovniku,27.siječnja 2021. </w:t>
      </w:r>
    </w:p>
    <w:p w:rsidR="00EF3660" w:rsidRDefault="00EF3660" w:rsidP="00F51AE4">
      <w:r>
        <w:t xml:space="preserve">                                                                                                            Voditelj računovodstva</w:t>
      </w:r>
    </w:p>
    <w:p w:rsidR="00FF05B4" w:rsidRDefault="00EF3660" w:rsidP="00EF3660">
      <w:pPr>
        <w:tabs>
          <w:tab w:val="right" w:pos="9072"/>
        </w:tabs>
      </w:pPr>
      <w:r>
        <w:t xml:space="preserve">                                                                                                                Marina Đivanović</w:t>
      </w:r>
      <w:r>
        <w:tab/>
      </w:r>
      <w:r w:rsidR="00365DA1">
        <w:t xml:space="preserve">              </w:t>
      </w:r>
      <w:r w:rsidR="00D21151">
        <w:t xml:space="preserve"> </w:t>
      </w:r>
      <w:r w:rsidR="00082ED9">
        <w:t xml:space="preserve">                                                                                                 </w:t>
      </w:r>
      <w:r w:rsidR="00980CF5">
        <w:t xml:space="preserve">          </w:t>
      </w:r>
      <w:r w:rsidR="00082ED9">
        <w:t xml:space="preserve">    </w:t>
      </w:r>
      <w:r w:rsidR="00FF05B4">
        <w:t xml:space="preserve">                                     </w:t>
      </w:r>
      <w:r w:rsidR="00082ED9">
        <w:t xml:space="preserve">                                          </w:t>
      </w:r>
      <w:r w:rsidR="00980CF5">
        <w:t xml:space="preserve">          </w:t>
      </w:r>
      <w:r w:rsidR="00082ED9">
        <w:t xml:space="preserve"> </w:t>
      </w:r>
      <w:r w:rsidR="00FF05B4">
        <w:t xml:space="preserve">  </w:t>
      </w:r>
    </w:p>
    <w:sectPr w:rsidR="00FF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3"/>
    <w:rsid w:val="00002C7E"/>
    <w:rsid w:val="00012558"/>
    <w:rsid w:val="00033012"/>
    <w:rsid w:val="00082ED9"/>
    <w:rsid w:val="000839FA"/>
    <w:rsid w:val="00095E83"/>
    <w:rsid w:val="000A3B23"/>
    <w:rsid w:val="001B4BA5"/>
    <w:rsid w:val="001D4795"/>
    <w:rsid w:val="001E533B"/>
    <w:rsid w:val="00243D58"/>
    <w:rsid w:val="0025472E"/>
    <w:rsid w:val="002708BB"/>
    <w:rsid w:val="00290EF3"/>
    <w:rsid w:val="00297DE3"/>
    <w:rsid w:val="002A0683"/>
    <w:rsid w:val="003107BD"/>
    <w:rsid w:val="003335E2"/>
    <w:rsid w:val="003441C3"/>
    <w:rsid w:val="00365DA1"/>
    <w:rsid w:val="0039245F"/>
    <w:rsid w:val="00393960"/>
    <w:rsid w:val="00466B51"/>
    <w:rsid w:val="004B4D38"/>
    <w:rsid w:val="00556A14"/>
    <w:rsid w:val="005741C6"/>
    <w:rsid w:val="005F441B"/>
    <w:rsid w:val="00654BB8"/>
    <w:rsid w:val="0067295F"/>
    <w:rsid w:val="008A2D85"/>
    <w:rsid w:val="008D1B90"/>
    <w:rsid w:val="00901069"/>
    <w:rsid w:val="00980CF5"/>
    <w:rsid w:val="0098511F"/>
    <w:rsid w:val="009C7B80"/>
    <w:rsid w:val="00A32B39"/>
    <w:rsid w:val="00AC1860"/>
    <w:rsid w:val="00B41CBF"/>
    <w:rsid w:val="00C04A7F"/>
    <w:rsid w:val="00C17A92"/>
    <w:rsid w:val="00C640C2"/>
    <w:rsid w:val="00C73A86"/>
    <w:rsid w:val="00C825F3"/>
    <w:rsid w:val="00CE297E"/>
    <w:rsid w:val="00D21151"/>
    <w:rsid w:val="00DB052E"/>
    <w:rsid w:val="00DE0B0C"/>
    <w:rsid w:val="00DF31D8"/>
    <w:rsid w:val="00E50760"/>
    <w:rsid w:val="00EA2D80"/>
    <w:rsid w:val="00EF3660"/>
    <w:rsid w:val="00F51AE4"/>
    <w:rsid w:val="00FB740A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Marina Đivanović</cp:lastModifiedBy>
  <cp:revision>18</cp:revision>
  <cp:lastPrinted>2021-01-28T07:40:00Z</cp:lastPrinted>
  <dcterms:created xsi:type="dcterms:W3CDTF">2021-01-26T08:04:00Z</dcterms:created>
  <dcterms:modified xsi:type="dcterms:W3CDTF">2021-01-28T07:40:00Z</dcterms:modified>
</cp:coreProperties>
</file>